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2BF79A" w14:textId="73765D6B" w:rsidR="00351375" w:rsidRPr="00A91667" w:rsidRDefault="00351375" w:rsidP="00351375">
      <w:pPr>
        <w:pStyle w:val="CRCoverPage"/>
        <w:tabs>
          <w:tab w:val="right" w:pos="9639"/>
        </w:tabs>
        <w:spacing w:after="0"/>
        <w:rPr>
          <w:b/>
          <w:i/>
          <w:noProof/>
          <w:sz w:val="28"/>
          <w:lang w:val="de-DE"/>
        </w:rPr>
      </w:pPr>
      <w:r w:rsidRPr="00464400">
        <w:rPr>
          <w:b/>
          <w:noProof/>
          <w:sz w:val="24"/>
          <w:lang w:val="en-US"/>
        </w:rPr>
        <w:t>3GPP TSG-</w:t>
      </w:r>
      <w:r>
        <w:fldChar w:fldCharType="begin"/>
      </w:r>
      <w:r w:rsidRPr="00464400">
        <w:rPr>
          <w:lang w:val="en-US"/>
        </w:rPr>
        <w:instrText xml:space="preserve"> DOCPROPERTY  TSG/WGRef  \* MERGEFORMAT </w:instrText>
      </w:r>
      <w:r>
        <w:fldChar w:fldCharType="separate"/>
      </w:r>
      <w:r w:rsidRPr="00464400">
        <w:rPr>
          <w:b/>
          <w:noProof/>
          <w:sz w:val="24"/>
          <w:lang w:val="en-US"/>
        </w:rPr>
        <w:t>SA4</w:t>
      </w:r>
      <w:r>
        <w:rPr>
          <w:b/>
          <w:noProof/>
          <w:sz w:val="24"/>
        </w:rPr>
        <w:fldChar w:fldCharType="end"/>
      </w:r>
      <w:r w:rsidRPr="00464400">
        <w:rPr>
          <w:b/>
          <w:noProof/>
          <w:sz w:val="24"/>
          <w:lang w:val="en-US"/>
        </w:rPr>
        <w:t xml:space="preserve"> Meeting #</w:t>
      </w:r>
      <w:r>
        <w:fldChar w:fldCharType="begin"/>
      </w:r>
      <w:r w:rsidRPr="00464400">
        <w:rPr>
          <w:lang w:val="en-US"/>
        </w:rPr>
        <w:instrText xml:space="preserve"> DOCPROPERTY  MtgSeq  \* MERGEFORMAT </w:instrText>
      </w:r>
      <w:r>
        <w:fldChar w:fldCharType="separate"/>
      </w:r>
      <w:r w:rsidRPr="008A7E9C">
        <w:rPr>
          <w:b/>
          <w:noProof/>
          <w:sz w:val="24"/>
          <w:lang w:val="en-US"/>
        </w:rPr>
        <w:t>1</w:t>
      </w:r>
      <w:r>
        <w:rPr>
          <w:b/>
          <w:noProof/>
          <w:sz w:val="24"/>
          <w:lang w:val="en-US"/>
        </w:rPr>
        <w:t>17</w:t>
      </w:r>
      <w:r w:rsidRPr="008A7E9C">
        <w:rPr>
          <w:b/>
          <w:noProof/>
          <w:sz w:val="24"/>
          <w:lang w:val="en-US"/>
        </w:rPr>
        <w:t>e</w:t>
      </w:r>
      <w:r>
        <w:fldChar w:fldCharType="end"/>
      </w:r>
      <w:r w:rsidRPr="00A91667">
        <w:rPr>
          <w:b/>
          <w:i/>
          <w:noProof/>
          <w:sz w:val="28"/>
          <w:lang w:val="de-DE"/>
        </w:rPr>
        <w:tab/>
        <w:t>S4</w:t>
      </w:r>
      <w:r>
        <w:rPr>
          <w:b/>
          <w:i/>
          <w:noProof/>
          <w:sz w:val="28"/>
          <w:lang w:val="de-DE"/>
        </w:rPr>
        <w:t>aI2213</w:t>
      </w:r>
      <w:r w:rsidR="003C2067">
        <w:rPr>
          <w:b/>
          <w:i/>
          <w:noProof/>
          <w:sz w:val="28"/>
          <w:lang w:val="de-DE"/>
        </w:rPr>
        <w:t>31</w:t>
      </w:r>
    </w:p>
    <w:p w14:paraId="6979261F" w14:textId="07932A5E" w:rsidR="001E41F3" w:rsidRPr="00100888" w:rsidRDefault="00351375" w:rsidP="00EB1AD3">
      <w:pPr>
        <w:pStyle w:val="CRCoverPage"/>
        <w:tabs>
          <w:tab w:val="left" w:pos="7200"/>
          <w:tab w:val="right" w:pos="9639"/>
        </w:tabs>
        <w:outlineLvl w:val="0"/>
        <w:rPr>
          <w:bCs/>
          <w:noProof/>
          <w:sz w:val="24"/>
        </w:rPr>
      </w:pPr>
      <w:r w:rsidRPr="00100888">
        <w:rPr>
          <w:b/>
          <w:noProof/>
          <w:sz w:val="24"/>
        </w:rPr>
        <w:fldChar w:fldCharType="begin"/>
      </w:r>
      <w:r w:rsidRPr="00100888">
        <w:rPr>
          <w:b/>
          <w:noProof/>
          <w:sz w:val="24"/>
        </w:rPr>
        <w:instrText xml:space="preserve"> DOCPROPERTY  Location  \* MERGEFORMAT </w:instrText>
      </w:r>
      <w:r w:rsidRPr="00100888">
        <w:rPr>
          <w:b/>
          <w:noProof/>
          <w:sz w:val="24"/>
        </w:rPr>
        <w:fldChar w:fldCharType="separate"/>
      </w:r>
      <w:r>
        <w:rPr>
          <w:b/>
          <w:noProof/>
          <w:sz w:val="24"/>
        </w:rPr>
        <w:t>Online</w:t>
      </w:r>
      <w:r w:rsidRPr="00100888">
        <w:rPr>
          <w:b/>
          <w:noProof/>
          <w:sz w:val="24"/>
        </w:rPr>
        <w:fldChar w:fldCharType="end"/>
      </w:r>
      <w:r w:rsidRPr="00100888">
        <w:rPr>
          <w:b/>
          <w:noProof/>
          <w:sz w:val="24"/>
        </w:rPr>
        <w:t xml:space="preserve">, </w:t>
      </w:r>
      <w:r w:rsidRPr="00100888">
        <w:rPr>
          <w:b/>
          <w:noProof/>
          <w:sz w:val="24"/>
        </w:rPr>
        <w:fldChar w:fldCharType="begin"/>
      </w:r>
      <w:r w:rsidRPr="00100888">
        <w:rPr>
          <w:b/>
          <w:noProof/>
          <w:sz w:val="24"/>
        </w:rPr>
        <w:instrText xml:space="preserve"> DOCPROPERTY  StartDate  \* MERGEFORMAT </w:instrText>
      </w:r>
      <w:r w:rsidRPr="00100888">
        <w:rPr>
          <w:b/>
          <w:noProof/>
          <w:sz w:val="24"/>
        </w:rPr>
        <w:fldChar w:fldCharType="separate"/>
      </w:r>
      <w:r>
        <w:rPr>
          <w:b/>
          <w:noProof/>
          <w:sz w:val="24"/>
        </w:rPr>
        <w:t>2nd March</w:t>
      </w:r>
      <w:r w:rsidRPr="00100888">
        <w:rPr>
          <w:b/>
          <w:noProof/>
          <w:sz w:val="24"/>
        </w:rPr>
        <w:fldChar w:fldCharType="end"/>
      </w:r>
      <w:r w:rsidRPr="00100888">
        <w:rPr>
          <w:b/>
          <w:noProof/>
          <w:sz w:val="24"/>
        </w:rPr>
        <w:t>–</w:t>
      </w:r>
      <w:r w:rsidRPr="00100888">
        <w:rPr>
          <w:b/>
          <w:noProof/>
          <w:sz w:val="24"/>
        </w:rPr>
        <w:fldChar w:fldCharType="begin"/>
      </w:r>
      <w:r w:rsidRPr="00100888">
        <w:rPr>
          <w:b/>
          <w:noProof/>
          <w:sz w:val="24"/>
        </w:rPr>
        <w:instrText xml:space="preserve"> DOCPROPERTY  EndDate  \* MERGEFORMAT </w:instrText>
      </w:r>
      <w:r w:rsidRPr="00100888">
        <w:rPr>
          <w:b/>
          <w:noProof/>
          <w:sz w:val="24"/>
        </w:rPr>
        <w:fldChar w:fldCharType="separate"/>
      </w:r>
      <w:r>
        <w:rPr>
          <w:b/>
          <w:noProof/>
          <w:sz w:val="24"/>
        </w:rPr>
        <w:t>11th May 2022</w:t>
      </w:r>
      <w:r w:rsidRPr="00100888">
        <w:rPr>
          <w:b/>
          <w:noProof/>
          <w:sz w:val="24"/>
        </w:rPr>
        <w:fldChar w:fldCharType="end"/>
      </w:r>
      <w:r w:rsidR="008C3F91" w:rsidRPr="00100888">
        <w:rPr>
          <w:bCs/>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00888" w14:paraId="26109D7F" w14:textId="77777777" w:rsidTr="00547111">
        <w:tc>
          <w:tcPr>
            <w:tcW w:w="9641" w:type="dxa"/>
            <w:gridSpan w:val="9"/>
            <w:tcBorders>
              <w:top w:val="single" w:sz="4" w:space="0" w:color="auto"/>
              <w:left w:val="single" w:sz="4" w:space="0" w:color="auto"/>
              <w:right w:val="single" w:sz="4" w:space="0" w:color="auto"/>
            </w:tcBorders>
          </w:tcPr>
          <w:p w14:paraId="67B857E3" w14:textId="77777777" w:rsidR="001E41F3" w:rsidRPr="00100888" w:rsidRDefault="00305409" w:rsidP="00E34898">
            <w:pPr>
              <w:pStyle w:val="CRCoverPage"/>
              <w:spacing w:after="0"/>
              <w:jc w:val="right"/>
              <w:rPr>
                <w:i/>
                <w:noProof/>
              </w:rPr>
            </w:pPr>
            <w:r w:rsidRPr="00100888">
              <w:rPr>
                <w:i/>
                <w:noProof/>
                <w:sz w:val="14"/>
              </w:rPr>
              <w:t>CR-Form-v</w:t>
            </w:r>
            <w:r w:rsidR="008863B9" w:rsidRPr="00100888">
              <w:rPr>
                <w:i/>
                <w:noProof/>
                <w:sz w:val="14"/>
              </w:rPr>
              <w:t>12.0</w:t>
            </w:r>
          </w:p>
        </w:tc>
      </w:tr>
      <w:tr w:rsidR="001E41F3" w:rsidRPr="00100888" w14:paraId="785E2A4E" w14:textId="77777777" w:rsidTr="00547111">
        <w:tc>
          <w:tcPr>
            <w:tcW w:w="9641" w:type="dxa"/>
            <w:gridSpan w:val="9"/>
            <w:tcBorders>
              <w:left w:val="single" w:sz="4" w:space="0" w:color="auto"/>
              <w:right w:val="single" w:sz="4" w:space="0" w:color="auto"/>
            </w:tcBorders>
          </w:tcPr>
          <w:p w14:paraId="6676D88B" w14:textId="46B4B395" w:rsidR="001E41F3" w:rsidRPr="00100888" w:rsidRDefault="001C0E06">
            <w:pPr>
              <w:pStyle w:val="CRCoverPage"/>
              <w:spacing w:after="0"/>
              <w:jc w:val="center"/>
              <w:rPr>
                <w:noProof/>
              </w:rPr>
            </w:pPr>
            <w:r>
              <w:rPr>
                <w:b/>
                <w:noProof/>
                <w:sz w:val="32"/>
              </w:rPr>
              <w:t xml:space="preserve">Draft </w:t>
            </w:r>
            <w:r w:rsidR="001E41F3" w:rsidRPr="00100888">
              <w:rPr>
                <w:b/>
                <w:noProof/>
                <w:sz w:val="32"/>
              </w:rPr>
              <w:t>CHANGE REQUEST</w:t>
            </w:r>
          </w:p>
        </w:tc>
      </w:tr>
      <w:tr w:rsidR="001E41F3" w:rsidRPr="00100888" w14:paraId="76CC10AD" w14:textId="77777777" w:rsidTr="00547111">
        <w:tc>
          <w:tcPr>
            <w:tcW w:w="9641" w:type="dxa"/>
            <w:gridSpan w:val="9"/>
            <w:tcBorders>
              <w:left w:val="single" w:sz="4" w:space="0" w:color="auto"/>
              <w:right w:val="single" w:sz="4" w:space="0" w:color="auto"/>
            </w:tcBorders>
          </w:tcPr>
          <w:p w14:paraId="4F89DC0F" w14:textId="77777777" w:rsidR="001E41F3" w:rsidRPr="00100888" w:rsidRDefault="001E41F3">
            <w:pPr>
              <w:pStyle w:val="CRCoverPage"/>
              <w:spacing w:after="0"/>
              <w:rPr>
                <w:noProof/>
                <w:sz w:val="8"/>
                <w:szCs w:val="8"/>
              </w:rPr>
            </w:pPr>
          </w:p>
        </w:tc>
      </w:tr>
      <w:tr w:rsidR="001E41F3" w:rsidRPr="00100888" w14:paraId="407D58B8" w14:textId="77777777" w:rsidTr="00547111">
        <w:tc>
          <w:tcPr>
            <w:tcW w:w="142" w:type="dxa"/>
            <w:tcBorders>
              <w:left w:val="single" w:sz="4" w:space="0" w:color="auto"/>
            </w:tcBorders>
          </w:tcPr>
          <w:p w14:paraId="0DA8A5E7" w14:textId="77777777" w:rsidR="001E41F3" w:rsidRPr="00100888" w:rsidRDefault="001E41F3">
            <w:pPr>
              <w:pStyle w:val="CRCoverPage"/>
              <w:spacing w:after="0"/>
              <w:jc w:val="right"/>
              <w:rPr>
                <w:noProof/>
              </w:rPr>
            </w:pPr>
          </w:p>
        </w:tc>
        <w:tc>
          <w:tcPr>
            <w:tcW w:w="1559" w:type="dxa"/>
            <w:shd w:val="pct30" w:color="FFFF00" w:fill="auto"/>
          </w:tcPr>
          <w:p w14:paraId="19F13582" w14:textId="1C0F5943" w:rsidR="001E41F3" w:rsidRPr="00100888" w:rsidRDefault="00895D23" w:rsidP="00E13F3D">
            <w:pPr>
              <w:pStyle w:val="CRCoverPage"/>
              <w:spacing w:after="0"/>
              <w:jc w:val="right"/>
              <w:rPr>
                <w:b/>
                <w:noProof/>
                <w:sz w:val="28"/>
              </w:rPr>
            </w:pPr>
            <w:r>
              <w:fldChar w:fldCharType="begin"/>
            </w:r>
            <w:r>
              <w:instrText xml:space="preserve"> DOCPROPERTY  Spec#  \* MERGEFORMAT </w:instrText>
            </w:r>
            <w:r>
              <w:fldChar w:fldCharType="separate"/>
            </w:r>
            <w:r w:rsidR="00AC00C6" w:rsidRPr="00AC00C6">
              <w:rPr>
                <w:b/>
                <w:noProof/>
                <w:sz w:val="28"/>
              </w:rPr>
              <w:t>TR 26.5</w:t>
            </w:r>
            <w:r w:rsidR="005508DB">
              <w:rPr>
                <w:b/>
                <w:noProof/>
                <w:sz w:val="28"/>
              </w:rPr>
              <w:t>12</w:t>
            </w:r>
            <w:r>
              <w:rPr>
                <w:b/>
                <w:noProof/>
                <w:sz w:val="28"/>
              </w:rPr>
              <w:fldChar w:fldCharType="end"/>
            </w:r>
          </w:p>
        </w:tc>
        <w:tc>
          <w:tcPr>
            <w:tcW w:w="709" w:type="dxa"/>
          </w:tcPr>
          <w:p w14:paraId="559E849B" w14:textId="77777777" w:rsidR="001E41F3" w:rsidRPr="00100888" w:rsidRDefault="001E41F3">
            <w:pPr>
              <w:pStyle w:val="CRCoverPage"/>
              <w:spacing w:after="0"/>
              <w:jc w:val="center"/>
              <w:rPr>
                <w:noProof/>
              </w:rPr>
            </w:pPr>
            <w:r w:rsidRPr="00100888">
              <w:rPr>
                <w:b/>
                <w:noProof/>
                <w:sz w:val="28"/>
              </w:rPr>
              <w:t>CR</w:t>
            </w:r>
          </w:p>
        </w:tc>
        <w:tc>
          <w:tcPr>
            <w:tcW w:w="1276" w:type="dxa"/>
            <w:shd w:val="pct30" w:color="FFFF00" w:fill="auto"/>
          </w:tcPr>
          <w:p w14:paraId="3D5219FB" w14:textId="3C66A42E" w:rsidR="001E41F3" w:rsidRPr="00100888" w:rsidRDefault="00EF0B0A" w:rsidP="00FD6F6A">
            <w:pPr>
              <w:pStyle w:val="CRCoverPage"/>
              <w:spacing w:after="0"/>
              <w:jc w:val="center"/>
              <w:rPr>
                <w:noProof/>
              </w:rPr>
            </w:pPr>
            <w:r>
              <w:t>0017</w:t>
            </w:r>
          </w:p>
        </w:tc>
        <w:tc>
          <w:tcPr>
            <w:tcW w:w="709" w:type="dxa"/>
          </w:tcPr>
          <w:p w14:paraId="11BB8CB3" w14:textId="77777777" w:rsidR="001E41F3" w:rsidRPr="00100888" w:rsidRDefault="001E41F3" w:rsidP="0051580D">
            <w:pPr>
              <w:pStyle w:val="CRCoverPage"/>
              <w:tabs>
                <w:tab w:val="right" w:pos="625"/>
              </w:tabs>
              <w:spacing w:after="0"/>
              <w:jc w:val="center"/>
              <w:rPr>
                <w:noProof/>
              </w:rPr>
            </w:pPr>
            <w:r w:rsidRPr="00100888">
              <w:rPr>
                <w:b/>
                <w:bCs/>
                <w:noProof/>
                <w:sz w:val="28"/>
              </w:rPr>
              <w:t>rev</w:t>
            </w:r>
          </w:p>
        </w:tc>
        <w:tc>
          <w:tcPr>
            <w:tcW w:w="992" w:type="dxa"/>
            <w:shd w:val="pct30" w:color="FFFF00" w:fill="auto"/>
          </w:tcPr>
          <w:p w14:paraId="631172B0" w14:textId="78372F3F" w:rsidR="001E41F3" w:rsidRPr="00100888" w:rsidRDefault="00E96318" w:rsidP="00E13F3D">
            <w:pPr>
              <w:pStyle w:val="CRCoverPage"/>
              <w:spacing w:after="0"/>
              <w:jc w:val="center"/>
              <w:rPr>
                <w:b/>
                <w:noProof/>
              </w:rPr>
            </w:pPr>
            <w:r>
              <w:rPr>
                <w:b/>
                <w:noProof/>
              </w:rPr>
              <w:t>01</w:t>
            </w:r>
          </w:p>
        </w:tc>
        <w:tc>
          <w:tcPr>
            <w:tcW w:w="2410" w:type="dxa"/>
          </w:tcPr>
          <w:p w14:paraId="2F69A49A" w14:textId="77777777" w:rsidR="001E41F3" w:rsidRPr="00100888" w:rsidRDefault="001E41F3" w:rsidP="0051580D">
            <w:pPr>
              <w:pStyle w:val="CRCoverPage"/>
              <w:tabs>
                <w:tab w:val="right" w:pos="1825"/>
              </w:tabs>
              <w:spacing w:after="0"/>
              <w:jc w:val="center"/>
              <w:rPr>
                <w:noProof/>
              </w:rPr>
            </w:pPr>
            <w:r w:rsidRPr="00100888">
              <w:rPr>
                <w:b/>
                <w:noProof/>
                <w:sz w:val="28"/>
                <w:szCs w:val="28"/>
              </w:rPr>
              <w:t>Current version:</w:t>
            </w:r>
          </w:p>
        </w:tc>
        <w:tc>
          <w:tcPr>
            <w:tcW w:w="1701" w:type="dxa"/>
            <w:shd w:val="pct30" w:color="FFFF00" w:fill="auto"/>
          </w:tcPr>
          <w:p w14:paraId="02DC798C" w14:textId="629F8756" w:rsidR="001E41F3" w:rsidRPr="00100888" w:rsidRDefault="005E6BE7">
            <w:pPr>
              <w:pStyle w:val="CRCoverPage"/>
              <w:spacing w:after="0"/>
              <w:jc w:val="center"/>
              <w:rPr>
                <w:noProof/>
                <w:sz w:val="28"/>
              </w:rPr>
            </w:pPr>
            <w:fldSimple w:instr=" DOCPROPERTY  Version  \* MERGEFORMAT ">
              <w:r w:rsidR="00AC00C6" w:rsidRPr="00AC00C6">
                <w:rPr>
                  <w:b/>
                  <w:noProof/>
                  <w:sz w:val="28"/>
                </w:rPr>
                <w:t>1</w:t>
              </w:r>
              <w:r w:rsidR="007C79A4">
                <w:rPr>
                  <w:b/>
                  <w:noProof/>
                  <w:sz w:val="28"/>
                </w:rPr>
                <w:t>6.4.0</w:t>
              </w:r>
            </w:fldSimple>
          </w:p>
        </w:tc>
        <w:tc>
          <w:tcPr>
            <w:tcW w:w="143" w:type="dxa"/>
            <w:tcBorders>
              <w:right w:val="single" w:sz="4" w:space="0" w:color="auto"/>
            </w:tcBorders>
          </w:tcPr>
          <w:p w14:paraId="5F2F9BEA" w14:textId="77777777" w:rsidR="001E41F3" w:rsidRPr="00100888" w:rsidRDefault="001E41F3">
            <w:pPr>
              <w:pStyle w:val="CRCoverPage"/>
              <w:spacing w:after="0"/>
              <w:rPr>
                <w:noProof/>
              </w:rPr>
            </w:pPr>
          </w:p>
        </w:tc>
      </w:tr>
      <w:tr w:rsidR="001E41F3" w:rsidRPr="00100888" w14:paraId="4E881081" w14:textId="77777777" w:rsidTr="00547111">
        <w:tc>
          <w:tcPr>
            <w:tcW w:w="9641" w:type="dxa"/>
            <w:gridSpan w:val="9"/>
            <w:tcBorders>
              <w:left w:val="single" w:sz="4" w:space="0" w:color="auto"/>
              <w:right w:val="single" w:sz="4" w:space="0" w:color="auto"/>
            </w:tcBorders>
          </w:tcPr>
          <w:p w14:paraId="23C16D3A" w14:textId="77777777" w:rsidR="001E41F3" w:rsidRPr="00100888" w:rsidRDefault="001E41F3">
            <w:pPr>
              <w:pStyle w:val="CRCoverPage"/>
              <w:spacing w:after="0"/>
              <w:rPr>
                <w:noProof/>
              </w:rPr>
            </w:pPr>
          </w:p>
        </w:tc>
      </w:tr>
      <w:tr w:rsidR="001E41F3" w:rsidRPr="00100888" w14:paraId="47D5A222" w14:textId="77777777" w:rsidTr="00547111">
        <w:tc>
          <w:tcPr>
            <w:tcW w:w="9641" w:type="dxa"/>
            <w:gridSpan w:val="9"/>
            <w:tcBorders>
              <w:top w:val="single" w:sz="4" w:space="0" w:color="auto"/>
            </w:tcBorders>
          </w:tcPr>
          <w:p w14:paraId="54EDF4D0" w14:textId="6A3B6C7B" w:rsidR="001E41F3" w:rsidRPr="00100888" w:rsidRDefault="001E41F3">
            <w:pPr>
              <w:pStyle w:val="CRCoverPage"/>
              <w:spacing w:after="0"/>
              <w:jc w:val="center"/>
              <w:rPr>
                <w:rFonts w:cs="Arial"/>
                <w:i/>
                <w:noProof/>
              </w:rPr>
            </w:pPr>
            <w:r w:rsidRPr="00100888">
              <w:rPr>
                <w:rFonts w:cs="Arial"/>
                <w:i/>
                <w:noProof/>
              </w:rPr>
              <w:t xml:space="preserve">For </w:t>
            </w:r>
            <w:hyperlink r:id="rId9" w:anchor="_blank" w:history="1">
              <w:r w:rsidRPr="00100888">
                <w:rPr>
                  <w:rStyle w:val="Hyperlink"/>
                  <w:rFonts w:cs="Arial"/>
                  <w:b/>
                  <w:i/>
                  <w:noProof/>
                  <w:color w:val="FF0000"/>
                </w:rPr>
                <w:t>HE</w:t>
              </w:r>
              <w:bookmarkStart w:id="0" w:name="_Hlt497126619"/>
              <w:r w:rsidRPr="00100888">
                <w:rPr>
                  <w:rStyle w:val="Hyperlink"/>
                  <w:rFonts w:cs="Arial"/>
                  <w:b/>
                  <w:i/>
                  <w:noProof/>
                  <w:color w:val="FF0000"/>
                </w:rPr>
                <w:t>L</w:t>
              </w:r>
              <w:bookmarkEnd w:id="0"/>
              <w:r w:rsidRPr="00100888">
                <w:rPr>
                  <w:rStyle w:val="Hyperlink"/>
                  <w:rFonts w:cs="Arial"/>
                  <w:b/>
                  <w:i/>
                  <w:noProof/>
                  <w:color w:val="FF0000"/>
                </w:rPr>
                <w:t>P</w:t>
              </w:r>
            </w:hyperlink>
            <w:r w:rsidRPr="00100888">
              <w:rPr>
                <w:rFonts w:cs="Arial"/>
                <w:b/>
                <w:i/>
                <w:noProof/>
                <w:color w:val="FF0000"/>
              </w:rPr>
              <w:t xml:space="preserve"> </w:t>
            </w:r>
            <w:r w:rsidRPr="00100888">
              <w:rPr>
                <w:rFonts w:cs="Arial"/>
                <w:i/>
                <w:noProof/>
              </w:rPr>
              <w:t>on using this form</w:t>
            </w:r>
            <w:r w:rsidR="0051580D" w:rsidRPr="00100888">
              <w:rPr>
                <w:rFonts w:cs="Arial"/>
                <w:i/>
                <w:noProof/>
              </w:rPr>
              <w:t>: c</w:t>
            </w:r>
            <w:r w:rsidR="00F25D98" w:rsidRPr="00100888">
              <w:rPr>
                <w:rFonts w:cs="Arial"/>
                <w:i/>
                <w:noProof/>
              </w:rPr>
              <w:t xml:space="preserve">omprehensive instructions can be found at </w:t>
            </w:r>
            <w:r w:rsidR="001B7A65" w:rsidRPr="00100888">
              <w:rPr>
                <w:rFonts w:cs="Arial"/>
                <w:i/>
                <w:noProof/>
              </w:rPr>
              <w:br/>
            </w:r>
            <w:hyperlink r:id="rId10" w:history="1">
              <w:r w:rsidR="00DE34CF" w:rsidRPr="00100888">
                <w:rPr>
                  <w:rStyle w:val="Hyperlink"/>
                  <w:rFonts w:cs="Arial"/>
                  <w:i/>
                  <w:noProof/>
                </w:rPr>
                <w:t>http://www.3gpp.org/Change-Requests</w:t>
              </w:r>
            </w:hyperlink>
            <w:r w:rsidR="00F25D98" w:rsidRPr="00100888">
              <w:rPr>
                <w:rFonts w:cs="Arial"/>
                <w:i/>
                <w:noProof/>
              </w:rPr>
              <w:t>.</w:t>
            </w:r>
          </w:p>
        </w:tc>
      </w:tr>
      <w:tr w:rsidR="001E41F3" w:rsidRPr="00100888" w14:paraId="18D27A5A" w14:textId="77777777" w:rsidTr="00547111">
        <w:tc>
          <w:tcPr>
            <w:tcW w:w="9641" w:type="dxa"/>
            <w:gridSpan w:val="9"/>
          </w:tcPr>
          <w:p w14:paraId="69B9D2A2" w14:textId="77777777" w:rsidR="001E41F3" w:rsidRPr="00100888" w:rsidRDefault="001E41F3">
            <w:pPr>
              <w:pStyle w:val="CRCoverPage"/>
              <w:spacing w:after="0"/>
              <w:rPr>
                <w:noProof/>
                <w:sz w:val="8"/>
                <w:szCs w:val="8"/>
              </w:rPr>
            </w:pPr>
          </w:p>
        </w:tc>
      </w:tr>
    </w:tbl>
    <w:p w14:paraId="5DAC9EF1" w14:textId="77777777" w:rsidR="001E41F3" w:rsidRPr="0010088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00888" w14:paraId="205E83DA" w14:textId="77777777" w:rsidTr="00A7671C">
        <w:tc>
          <w:tcPr>
            <w:tcW w:w="2835" w:type="dxa"/>
          </w:tcPr>
          <w:p w14:paraId="425A71FF" w14:textId="77777777" w:rsidR="00F25D98" w:rsidRPr="00100888" w:rsidRDefault="00F25D98" w:rsidP="001E41F3">
            <w:pPr>
              <w:pStyle w:val="CRCoverPage"/>
              <w:tabs>
                <w:tab w:val="right" w:pos="2751"/>
              </w:tabs>
              <w:spacing w:after="0"/>
              <w:rPr>
                <w:b/>
                <w:i/>
                <w:noProof/>
              </w:rPr>
            </w:pPr>
            <w:r w:rsidRPr="00100888">
              <w:rPr>
                <w:b/>
                <w:i/>
                <w:noProof/>
              </w:rPr>
              <w:t>Proposed change</w:t>
            </w:r>
            <w:r w:rsidR="00A7671C" w:rsidRPr="00100888">
              <w:rPr>
                <w:b/>
                <w:i/>
                <w:noProof/>
              </w:rPr>
              <w:t xml:space="preserve"> </w:t>
            </w:r>
            <w:r w:rsidRPr="00100888">
              <w:rPr>
                <w:b/>
                <w:i/>
                <w:noProof/>
              </w:rPr>
              <w:t>affects:</w:t>
            </w:r>
          </w:p>
        </w:tc>
        <w:tc>
          <w:tcPr>
            <w:tcW w:w="1418" w:type="dxa"/>
          </w:tcPr>
          <w:p w14:paraId="22D41370" w14:textId="77777777" w:rsidR="00F25D98" w:rsidRPr="00100888" w:rsidRDefault="00F25D98" w:rsidP="001E41F3">
            <w:pPr>
              <w:pStyle w:val="CRCoverPage"/>
              <w:spacing w:after="0"/>
              <w:jc w:val="right"/>
              <w:rPr>
                <w:noProof/>
              </w:rPr>
            </w:pPr>
            <w:r w:rsidRPr="0010088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FA7453" w14:textId="77777777" w:rsidR="00F25D98" w:rsidRPr="00100888" w:rsidRDefault="00F25D98" w:rsidP="001E41F3">
            <w:pPr>
              <w:pStyle w:val="CRCoverPage"/>
              <w:spacing w:after="0"/>
              <w:jc w:val="center"/>
              <w:rPr>
                <w:b/>
                <w:caps/>
                <w:noProof/>
              </w:rPr>
            </w:pPr>
          </w:p>
        </w:tc>
        <w:tc>
          <w:tcPr>
            <w:tcW w:w="709" w:type="dxa"/>
            <w:tcBorders>
              <w:left w:val="single" w:sz="4" w:space="0" w:color="auto"/>
            </w:tcBorders>
          </w:tcPr>
          <w:p w14:paraId="6F4D5650" w14:textId="77777777" w:rsidR="00F25D98" w:rsidRPr="00100888" w:rsidRDefault="00F25D98" w:rsidP="001E41F3">
            <w:pPr>
              <w:pStyle w:val="CRCoverPage"/>
              <w:spacing w:after="0"/>
              <w:jc w:val="right"/>
              <w:rPr>
                <w:noProof/>
                <w:u w:val="single"/>
              </w:rPr>
            </w:pPr>
            <w:r w:rsidRPr="0010088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F523D1" w14:textId="78399DD1" w:rsidR="00F25D98" w:rsidRPr="00100888" w:rsidRDefault="00477E60" w:rsidP="001E41F3">
            <w:pPr>
              <w:pStyle w:val="CRCoverPage"/>
              <w:spacing w:after="0"/>
              <w:jc w:val="center"/>
              <w:rPr>
                <w:b/>
                <w:caps/>
                <w:noProof/>
              </w:rPr>
            </w:pPr>
            <w:r w:rsidRPr="00100888">
              <w:rPr>
                <w:b/>
                <w:caps/>
                <w:noProof/>
              </w:rPr>
              <w:t>X</w:t>
            </w:r>
          </w:p>
        </w:tc>
        <w:tc>
          <w:tcPr>
            <w:tcW w:w="2126" w:type="dxa"/>
          </w:tcPr>
          <w:p w14:paraId="4B6BBA01" w14:textId="77777777" w:rsidR="00F25D98" w:rsidRPr="00100888" w:rsidRDefault="00F25D98" w:rsidP="001E41F3">
            <w:pPr>
              <w:pStyle w:val="CRCoverPage"/>
              <w:spacing w:after="0"/>
              <w:jc w:val="right"/>
              <w:rPr>
                <w:noProof/>
                <w:u w:val="single"/>
              </w:rPr>
            </w:pPr>
            <w:r w:rsidRPr="0010088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CB913A" w14:textId="77777777" w:rsidR="00F25D98" w:rsidRPr="00100888" w:rsidRDefault="00F25D98" w:rsidP="001E41F3">
            <w:pPr>
              <w:pStyle w:val="CRCoverPage"/>
              <w:spacing w:after="0"/>
              <w:jc w:val="center"/>
              <w:rPr>
                <w:b/>
                <w:caps/>
                <w:noProof/>
              </w:rPr>
            </w:pPr>
          </w:p>
        </w:tc>
        <w:tc>
          <w:tcPr>
            <w:tcW w:w="1418" w:type="dxa"/>
            <w:tcBorders>
              <w:left w:val="nil"/>
            </w:tcBorders>
          </w:tcPr>
          <w:p w14:paraId="628F483E" w14:textId="77777777" w:rsidR="00F25D98" w:rsidRPr="00100888" w:rsidRDefault="00F25D98" w:rsidP="001E41F3">
            <w:pPr>
              <w:pStyle w:val="CRCoverPage"/>
              <w:spacing w:after="0"/>
              <w:jc w:val="right"/>
              <w:rPr>
                <w:noProof/>
              </w:rPr>
            </w:pPr>
            <w:r w:rsidRPr="0010088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DD35B33" w14:textId="55684B2B" w:rsidR="00F25D98" w:rsidRPr="00100888" w:rsidRDefault="00477E60" w:rsidP="001E41F3">
            <w:pPr>
              <w:pStyle w:val="CRCoverPage"/>
              <w:spacing w:after="0"/>
              <w:jc w:val="center"/>
              <w:rPr>
                <w:b/>
                <w:bCs/>
                <w:caps/>
                <w:noProof/>
              </w:rPr>
            </w:pPr>
            <w:r w:rsidRPr="00100888">
              <w:rPr>
                <w:b/>
                <w:bCs/>
                <w:caps/>
                <w:noProof/>
              </w:rPr>
              <w:t>X</w:t>
            </w:r>
          </w:p>
        </w:tc>
      </w:tr>
    </w:tbl>
    <w:p w14:paraId="64F5113E" w14:textId="77777777" w:rsidR="001E41F3" w:rsidRPr="0010088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00888" w14:paraId="2015A4B0" w14:textId="77777777" w:rsidTr="00547111">
        <w:tc>
          <w:tcPr>
            <w:tcW w:w="9640" w:type="dxa"/>
            <w:gridSpan w:val="11"/>
          </w:tcPr>
          <w:p w14:paraId="28A36991" w14:textId="77777777" w:rsidR="001E41F3" w:rsidRPr="00100888" w:rsidRDefault="001E41F3">
            <w:pPr>
              <w:pStyle w:val="CRCoverPage"/>
              <w:spacing w:after="0"/>
              <w:rPr>
                <w:noProof/>
                <w:sz w:val="8"/>
                <w:szCs w:val="8"/>
              </w:rPr>
            </w:pPr>
          </w:p>
        </w:tc>
      </w:tr>
      <w:tr w:rsidR="001E41F3" w:rsidRPr="00100888" w14:paraId="7275E2E2" w14:textId="77777777" w:rsidTr="00547111">
        <w:tc>
          <w:tcPr>
            <w:tcW w:w="1843" w:type="dxa"/>
            <w:tcBorders>
              <w:top w:val="single" w:sz="4" w:space="0" w:color="auto"/>
              <w:left w:val="single" w:sz="4" w:space="0" w:color="auto"/>
            </w:tcBorders>
          </w:tcPr>
          <w:p w14:paraId="795BB293" w14:textId="77777777" w:rsidR="001E41F3" w:rsidRPr="00100888" w:rsidRDefault="001E41F3">
            <w:pPr>
              <w:pStyle w:val="CRCoverPage"/>
              <w:tabs>
                <w:tab w:val="right" w:pos="1759"/>
              </w:tabs>
              <w:spacing w:after="0"/>
              <w:rPr>
                <w:b/>
                <w:i/>
                <w:noProof/>
              </w:rPr>
            </w:pPr>
            <w:r w:rsidRPr="00100888">
              <w:rPr>
                <w:b/>
                <w:i/>
                <w:noProof/>
              </w:rPr>
              <w:t>Title:</w:t>
            </w:r>
            <w:r w:rsidRPr="00100888">
              <w:rPr>
                <w:b/>
                <w:i/>
                <w:noProof/>
              </w:rPr>
              <w:tab/>
            </w:r>
          </w:p>
        </w:tc>
        <w:tc>
          <w:tcPr>
            <w:tcW w:w="7797" w:type="dxa"/>
            <w:gridSpan w:val="10"/>
            <w:tcBorders>
              <w:top w:val="single" w:sz="4" w:space="0" w:color="auto"/>
              <w:right w:val="single" w:sz="4" w:space="0" w:color="auto"/>
            </w:tcBorders>
            <w:shd w:val="pct30" w:color="FFFF00" w:fill="auto"/>
          </w:tcPr>
          <w:p w14:paraId="4DDEABE9" w14:textId="14569FDE" w:rsidR="001E41F3" w:rsidRPr="00100888" w:rsidRDefault="00B44C33">
            <w:pPr>
              <w:pStyle w:val="CRCoverPage"/>
              <w:spacing w:after="0"/>
              <w:ind w:left="100"/>
              <w:rPr>
                <w:noProof/>
              </w:rPr>
            </w:pPr>
            <w:r>
              <w:t xml:space="preserve">Stage </w:t>
            </w:r>
            <w:r w:rsidR="00EF0B0A">
              <w:t>2/</w:t>
            </w:r>
            <w:r>
              <w:t xml:space="preserve">3 on </w:t>
            </w:r>
            <w:r w:rsidR="00895D23">
              <w:fldChar w:fldCharType="begin"/>
            </w:r>
            <w:r w:rsidR="00895D23">
              <w:instrText xml:space="preserve"> DOCPROPERTY  CrTitle  \* MERGEFORMAT </w:instrText>
            </w:r>
            <w:r w:rsidR="00895D23">
              <w:fldChar w:fldCharType="separate"/>
            </w:r>
            <w:r w:rsidR="00AC00C6">
              <w:t>Data collection and reporting for 5G Media Streaming</w:t>
            </w:r>
            <w:r w:rsidR="00895D23">
              <w:fldChar w:fldCharType="end"/>
            </w:r>
          </w:p>
        </w:tc>
      </w:tr>
      <w:tr w:rsidR="001E41F3" w:rsidRPr="00100888" w14:paraId="610ACB24" w14:textId="77777777" w:rsidTr="00547111">
        <w:tc>
          <w:tcPr>
            <w:tcW w:w="1843" w:type="dxa"/>
            <w:tcBorders>
              <w:left w:val="single" w:sz="4" w:space="0" w:color="auto"/>
            </w:tcBorders>
          </w:tcPr>
          <w:p w14:paraId="2F8DDEC1" w14:textId="77777777" w:rsidR="001E41F3" w:rsidRPr="00100888" w:rsidRDefault="001E41F3">
            <w:pPr>
              <w:pStyle w:val="CRCoverPage"/>
              <w:spacing w:after="0"/>
              <w:rPr>
                <w:b/>
                <w:i/>
                <w:noProof/>
                <w:sz w:val="8"/>
                <w:szCs w:val="8"/>
              </w:rPr>
            </w:pPr>
          </w:p>
        </w:tc>
        <w:tc>
          <w:tcPr>
            <w:tcW w:w="7797" w:type="dxa"/>
            <w:gridSpan w:val="10"/>
            <w:tcBorders>
              <w:right w:val="single" w:sz="4" w:space="0" w:color="auto"/>
            </w:tcBorders>
          </w:tcPr>
          <w:p w14:paraId="70A76641" w14:textId="77777777" w:rsidR="001E41F3" w:rsidRPr="00100888" w:rsidRDefault="001E41F3">
            <w:pPr>
              <w:pStyle w:val="CRCoverPage"/>
              <w:spacing w:after="0"/>
              <w:rPr>
                <w:noProof/>
                <w:sz w:val="8"/>
                <w:szCs w:val="8"/>
              </w:rPr>
            </w:pPr>
          </w:p>
        </w:tc>
      </w:tr>
      <w:tr w:rsidR="001E41F3" w:rsidRPr="00100888" w14:paraId="32BF80CA" w14:textId="77777777" w:rsidTr="00547111">
        <w:tc>
          <w:tcPr>
            <w:tcW w:w="1843" w:type="dxa"/>
            <w:tcBorders>
              <w:left w:val="single" w:sz="4" w:space="0" w:color="auto"/>
            </w:tcBorders>
          </w:tcPr>
          <w:p w14:paraId="762003E9" w14:textId="77777777" w:rsidR="001E41F3" w:rsidRPr="00100888" w:rsidRDefault="001E41F3">
            <w:pPr>
              <w:pStyle w:val="CRCoverPage"/>
              <w:tabs>
                <w:tab w:val="right" w:pos="1759"/>
              </w:tabs>
              <w:spacing w:after="0"/>
              <w:rPr>
                <w:b/>
                <w:i/>
                <w:noProof/>
              </w:rPr>
            </w:pPr>
            <w:r w:rsidRPr="00100888">
              <w:rPr>
                <w:b/>
                <w:i/>
                <w:noProof/>
              </w:rPr>
              <w:t>Source to WG:</w:t>
            </w:r>
          </w:p>
        </w:tc>
        <w:tc>
          <w:tcPr>
            <w:tcW w:w="7797" w:type="dxa"/>
            <w:gridSpan w:val="10"/>
            <w:tcBorders>
              <w:right w:val="single" w:sz="4" w:space="0" w:color="auto"/>
            </w:tcBorders>
            <w:shd w:val="pct30" w:color="FFFF00" w:fill="auto"/>
          </w:tcPr>
          <w:p w14:paraId="4542E7B2" w14:textId="4457B879" w:rsidR="001E41F3" w:rsidRPr="00100888" w:rsidRDefault="00895D23">
            <w:pPr>
              <w:pStyle w:val="CRCoverPage"/>
              <w:spacing w:after="0"/>
              <w:ind w:left="100"/>
              <w:rPr>
                <w:noProof/>
              </w:rPr>
            </w:pPr>
            <w:r>
              <w:fldChar w:fldCharType="begin"/>
            </w:r>
            <w:r>
              <w:instrText xml:space="preserve"> DOCPROPERTY  SourceIfWg  \* MERGEFORMAT </w:instrText>
            </w:r>
            <w:r>
              <w:fldChar w:fldCharType="separate"/>
            </w:r>
            <w:r w:rsidR="00691BFA">
              <w:t>Qualcomm Incorporated</w:t>
            </w:r>
            <w:r>
              <w:fldChar w:fldCharType="end"/>
            </w:r>
            <w:r w:rsidR="003C2067">
              <w:t>, BBC</w:t>
            </w:r>
          </w:p>
        </w:tc>
      </w:tr>
      <w:tr w:rsidR="001E41F3" w:rsidRPr="00100888" w14:paraId="1EBA2490" w14:textId="77777777" w:rsidTr="00547111">
        <w:tc>
          <w:tcPr>
            <w:tcW w:w="1843" w:type="dxa"/>
            <w:tcBorders>
              <w:left w:val="single" w:sz="4" w:space="0" w:color="auto"/>
            </w:tcBorders>
          </w:tcPr>
          <w:p w14:paraId="77BC9926" w14:textId="77777777" w:rsidR="001E41F3" w:rsidRPr="00100888" w:rsidRDefault="001E41F3">
            <w:pPr>
              <w:pStyle w:val="CRCoverPage"/>
              <w:tabs>
                <w:tab w:val="right" w:pos="1759"/>
              </w:tabs>
              <w:spacing w:after="0"/>
              <w:rPr>
                <w:b/>
                <w:i/>
                <w:noProof/>
              </w:rPr>
            </w:pPr>
            <w:r w:rsidRPr="00100888">
              <w:rPr>
                <w:b/>
                <w:i/>
                <w:noProof/>
              </w:rPr>
              <w:t>Source to TSG:</w:t>
            </w:r>
          </w:p>
        </w:tc>
        <w:tc>
          <w:tcPr>
            <w:tcW w:w="7797" w:type="dxa"/>
            <w:gridSpan w:val="10"/>
            <w:tcBorders>
              <w:right w:val="single" w:sz="4" w:space="0" w:color="auto"/>
            </w:tcBorders>
            <w:shd w:val="pct30" w:color="FFFF00" w:fill="auto"/>
          </w:tcPr>
          <w:p w14:paraId="194C49DB" w14:textId="5D638D92" w:rsidR="001E41F3" w:rsidRPr="00100888" w:rsidRDefault="00895D23" w:rsidP="00547111">
            <w:pPr>
              <w:pStyle w:val="CRCoverPage"/>
              <w:spacing w:after="0"/>
              <w:ind w:left="100"/>
              <w:rPr>
                <w:noProof/>
              </w:rPr>
            </w:pPr>
            <w:r>
              <w:fldChar w:fldCharType="begin"/>
            </w:r>
            <w:r>
              <w:instrText xml:space="preserve"> DOCPROPERTY  SourceIfTsg  \* MERGEFORMAT </w:instrText>
            </w:r>
            <w:r>
              <w:fldChar w:fldCharType="separate"/>
            </w:r>
            <w:r w:rsidR="00AC00C6">
              <w:rPr>
                <w:noProof/>
              </w:rPr>
              <w:t>S4</w:t>
            </w:r>
            <w:r>
              <w:rPr>
                <w:noProof/>
              </w:rPr>
              <w:fldChar w:fldCharType="end"/>
            </w:r>
          </w:p>
        </w:tc>
      </w:tr>
      <w:tr w:rsidR="001E41F3" w:rsidRPr="00100888" w14:paraId="08985D8F" w14:textId="77777777" w:rsidTr="00547111">
        <w:tc>
          <w:tcPr>
            <w:tcW w:w="1843" w:type="dxa"/>
            <w:tcBorders>
              <w:left w:val="single" w:sz="4" w:space="0" w:color="auto"/>
            </w:tcBorders>
          </w:tcPr>
          <w:p w14:paraId="66195F28" w14:textId="77777777" w:rsidR="001E41F3" w:rsidRPr="00100888" w:rsidRDefault="001E41F3">
            <w:pPr>
              <w:pStyle w:val="CRCoverPage"/>
              <w:spacing w:after="0"/>
              <w:rPr>
                <w:b/>
                <w:i/>
                <w:noProof/>
                <w:sz w:val="8"/>
                <w:szCs w:val="8"/>
              </w:rPr>
            </w:pPr>
          </w:p>
        </w:tc>
        <w:tc>
          <w:tcPr>
            <w:tcW w:w="7797" w:type="dxa"/>
            <w:gridSpan w:val="10"/>
            <w:tcBorders>
              <w:right w:val="single" w:sz="4" w:space="0" w:color="auto"/>
            </w:tcBorders>
          </w:tcPr>
          <w:p w14:paraId="7664803B" w14:textId="77777777" w:rsidR="001E41F3" w:rsidRPr="00100888" w:rsidRDefault="001E41F3">
            <w:pPr>
              <w:pStyle w:val="CRCoverPage"/>
              <w:spacing w:after="0"/>
              <w:rPr>
                <w:noProof/>
                <w:sz w:val="8"/>
                <w:szCs w:val="8"/>
              </w:rPr>
            </w:pPr>
          </w:p>
        </w:tc>
      </w:tr>
      <w:tr w:rsidR="001E41F3" w14:paraId="41CAD92E" w14:textId="77777777" w:rsidTr="00547111">
        <w:tc>
          <w:tcPr>
            <w:tcW w:w="1843" w:type="dxa"/>
            <w:tcBorders>
              <w:left w:val="single" w:sz="4" w:space="0" w:color="auto"/>
            </w:tcBorders>
          </w:tcPr>
          <w:p w14:paraId="5849EFD2" w14:textId="77777777" w:rsidR="001E41F3" w:rsidRPr="00100888" w:rsidRDefault="001E41F3">
            <w:pPr>
              <w:pStyle w:val="CRCoverPage"/>
              <w:tabs>
                <w:tab w:val="right" w:pos="1759"/>
              </w:tabs>
              <w:spacing w:after="0"/>
              <w:rPr>
                <w:b/>
                <w:i/>
                <w:noProof/>
              </w:rPr>
            </w:pPr>
            <w:r w:rsidRPr="00100888">
              <w:rPr>
                <w:b/>
                <w:i/>
                <w:noProof/>
              </w:rPr>
              <w:t>Work item code</w:t>
            </w:r>
            <w:r w:rsidR="0051580D" w:rsidRPr="00100888">
              <w:rPr>
                <w:b/>
                <w:i/>
                <w:noProof/>
              </w:rPr>
              <w:t>:</w:t>
            </w:r>
          </w:p>
        </w:tc>
        <w:tc>
          <w:tcPr>
            <w:tcW w:w="3686" w:type="dxa"/>
            <w:gridSpan w:val="5"/>
            <w:shd w:val="pct30" w:color="FFFF00" w:fill="auto"/>
          </w:tcPr>
          <w:p w14:paraId="27821FF6" w14:textId="281D1D33" w:rsidR="001E41F3" w:rsidRPr="00100888" w:rsidRDefault="00895D23">
            <w:pPr>
              <w:pStyle w:val="CRCoverPage"/>
              <w:spacing w:after="0"/>
              <w:ind w:left="100"/>
              <w:rPr>
                <w:noProof/>
              </w:rPr>
            </w:pPr>
            <w:r>
              <w:fldChar w:fldCharType="begin"/>
            </w:r>
            <w:r>
              <w:instrText xml:space="preserve"> DOCPROPERTY  RelatedWis  \* MERGEFORMAT </w:instrText>
            </w:r>
            <w:r>
              <w:fldChar w:fldCharType="separate"/>
            </w:r>
            <w:r w:rsidR="00AC00C6">
              <w:rPr>
                <w:noProof/>
              </w:rPr>
              <w:t>EVEX</w:t>
            </w:r>
            <w:r>
              <w:rPr>
                <w:noProof/>
              </w:rPr>
              <w:fldChar w:fldCharType="end"/>
            </w:r>
          </w:p>
        </w:tc>
        <w:tc>
          <w:tcPr>
            <w:tcW w:w="567" w:type="dxa"/>
            <w:tcBorders>
              <w:left w:val="nil"/>
            </w:tcBorders>
          </w:tcPr>
          <w:p w14:paraId="4610DD95" w14:textId="77777777" w:rsidR="001E41F3" w:rsidRPr="00100888" w:rsidRDefault="001E41F3">
            <w:pPr>
              <w:pStyle w:val="CRCoverPage"/>
              <w:spacing w:after="0"/>
              <w:ind w:right="100"/>
              <w:rPr>
                <w:noProof/>
              </w:rPr>
            </w:pPr>
          </w:p>
        </w:tc>
        <w:tc>
          <w:tcPr>
            <w:tcW w:w="1417" w:type="dxa"/>
            <w:gridSpan w:val="3"/>
            <w:tcBorders>
              <w:left w:val="nil"/>
            </w:tcBorders>
          </w:tcPr>
          <w:p w14:paraId="10118655" w14:textId="77777777" w:rsidR="001E41F3" w:rsidRPr="00100888" w:rsidRDefault="001E41F3">
            <w:pPr>
              <w:pStyle w:val="CRCoverPage"/>
              <w:spacing w:after="0"/>
              <w:jc w:val="right"/>
              <w:rPr>
                <w:noProof/>
              </w:rPr>
            </w:pPr>
            <w:r w:rsidRPr="00100888">
              <w:rPr>
                <w:b/>
                <w:i/>
                <w:noProof/>
              </w:rPr>
              <w:t>Date:</w:t>
            </w:r>
          </w:p>
        </w:tc>
        <w:tc>
          <w:tcPr>
            <w:tcW w:w="2127" w:type="dxa"/>
            <w:tcBorders>
              <w:right w:val="single" w:sz="4" w:space="0" w:color="auto"/>
            </w:tcBorders>
            <w:shd w:val="pct30" w:color="FFFF00" w:fill="auto"/>
          </w:tcPr>
          <w:p w14:paraId="0B5B1F42" w14:textId="397F35A4" w:rsidR="001E41F3" w:rsidRDefault="00895D23">
            <w:pPr>
              <w:pStyle w:val="CRCoverPage"/>
              <w:spacing w:after="0"/>
              <w:ind w:left="100"/>
              <w:rPr>
                <w:noProof/>
              </w:rPr>
            </w:pPr>
            <w:r>
              <w:fldChar w:fldCharType="begin"/>
            </w:r>
            <w:r>
              <w:instrText xml:space="preserve"> DOCPROPERTY  ResDate  \* MERGEFORMAT </w:instrText>
            </w:r>
            <w:r>
              <w:fldChar w:fldCharType="separate"/>
            </w:r>
            <w:r w:rsidR="00AC00C6">
              <w:rPr>
                <w:noProof/>
              </w:rPr>
              <w:t>2022-</w:t>
            </w:r>
            <w:r w:rsidR="003E72A9">
              <w:rPr>
                <w:noProof/>
              </w:rPr>
              <w:t>03</w:t>
            </w:r>
            <w:r>
              <w:rPr>
                <w:noProof/>
              </w:rPr>
              <w:fldChar w:fldCharType="end"/>
            </w:r>
            <w:r w:rsidR="00881B54">
              <w:rPr>
                <w:noProof/>
              </w:rPr>
              <w:t>-22</w:t>
            </w:r>
          </w:p>
        </w:tc>
      </w:tr>
      <w:tr w:rsidR="001E41F3" w14:paraId="2C03DB06" w14:textId="77777777" w:rsidTr="00547111">
        <w:tc>
          <w:tcPr>
            <w:tcW w:w="1843" w:type="dxa"/>
            <w:tcBorders>
              <w:left w:val="single" w:sz="4" w:space="0" w:color="auto"/>
            </w:tcBorders>
          </w:tcPr>
          <w:p w14:paraId="1DFA8803" w14:textId="77777777" w:rsidR="001E41F3" w:rsidRDefault="001E41F3">
            <w:pPr>
              <w:pStyle w:val="CRCoverPage"/>
              <w:spacing w:after="0"/>
              <w:rPr>
                <w:b/>
                <w:i/>
                <w:noProof/>
                <w:sz w:val="8"/>
                <w:szCs w:val="8"/>
              </w:rPr>
            </w:pPr>
          </w:p>
        </w:tc>
        <w:tc>
          <w:tcPr>
            <w:tcW w:w="1986" w:type="dxa"/>
            <w:gridSpan w:val="4"/>
          </w:tcPr>
          <w:p w14:paraId="2F40ADD0" w14:textId="77777777" w:rsidR="001E41F3" w:rsidRDefault="001E41F3">
            <w:pPr>
              <w:pStyle w:val="CRCoverPage"/>
              <w:spacing w:after="0"/>
              <w:rPr>
                <w:noProof/>
                <w:sz w:val="8"/>
                <w:szCs w:val="8"/>
              </w:rPr>
            </w:pPr>
          </w:p>
        </w:tc>
        <w:tc>
          <w:tcPr>
            <w:tcW w:w="2267" w:type="dxa"/>
            <w:gridSpan w:val="2"/>
          </w:tcPr>
          <w:p w14:paraId="5F58CC6B" w14:textId="77777777" w:rsidR="001E41F3" w:rsidRDefault="001E41F3">
            <w:pPr>
              <w:pStyle w:val="CRCoverPage"/>
              <w:spacing w:after="0"/>
              <w:rPr>
                <w:noProof/>
                <w:sz w:val="8"/>
                <w:szCs w:val="8"/>
              </w:rPr>
            </w:pPr>
          </w:p>
        </w:tc>
        <w:tc>
          <w:tcPr>
            <w:tcW w:w="1417" w:type="dxa"/>
            <w:gridSpan w:val="3"/>
          </w:tcPr>
          <w:p w14:paraId="6CA70620" w14:textId="77777777" w:rsidR="001E41F3" w:rsidRDefault="001E41F3">
            <w:pPr>
              <w:pStyle w:val="CRCoverPage"/>
              <w:spacing w:after="0"/>
              <w:rPr>
                <w:noProof/>
                <w:sz w:val="8"/>
                <w:szCs w:val="8"/>
              </w:rPr>
            </w:pPr>
          </w:p>
        </w:tc>
        <w:tc>
          <w:tcPr>
            <w:tcW w:w="2127" w:type="dxa"/>
            <w:tcBorders>
              <w:right w:val="single" w:sz="4" w:space="0" w:color="auto"/>
            </w:tcBorders>
          </w:tcPr>
          <w:p w14:paraId="5EA2F0FC" w14:textId="77777777" w:rsidR="001E41F3" w:rsidRDefault="001E41F3">
            <w:pPr>
              <w:pStyle w:val="CRCoverPage"/>
              <w:spacing w:after="0"/>
              <w:rPr>
                <w:noProof/>
                <w:sz w:val="8"/>
                <w:szCs w:val="8"/>
              </w:rPr>
            </w:pPr>
          </w:p>
        </w:tc>
      </w:tr>
      <w:tr w:rsidR="001E41F3" w14:paraId="284502F9" w14:textId="77777777" w:rsidTr="00547111">
        <w:trPr>
          <w:cantSplit/>
        </w:trPr>
        <w:tc>
          <w:tcPr>
            <w:tcW w:w="1843" w:type="dxa"/>
            <w:tcBorders>
              <w:left w:val="single" w:sz="4" w:space="0" w:color="auto"/>
            </w:tcBorders>
          </w:tcPr>
          <w:p w14:paraId="2AF6491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55F2EB4" w14:textId="64267741" w:rsidR="001E41F3" w:rsidRDefault="00895D23" w:rsidP="00D24991">
            <w:pPr>
              <w:pStyle w:val="CRCoverPage"/>
              <w:spacing w:after="0"/>
              <w:ind w:left="100" w:right="-609"/>
              <w:rPr>
                <w:b/>
                <w:noProof/>
              </w:rPr>
            </w:pPr>
            <w:r>
              <w:fldChar w:fldCharType="begin"/>
            </w:r>
            <w:r>
              <w:instrText xml:space="preserve"> DOCPROPERTY  Cat  \* MERGEFORMAT </w:instrText>
            </w:r>
            <w:r>
              <w:fldChar w:fldCharType="separate"/>
            </w:r>
            <w:r w:rsidR="00AC00C6" w:rsidRPr="00AC00C6">
              <w:rPr>
                <w:b/>
                <w:noProof/>
              </w:rPr>
              <w:t>B</w:t>
            </w:r>
            <w:r>
              <w:rPr>
                <w:b/>
                <w:noProof/>
              </w:rPr>
              <w:fldChar w:fldCharType="end"/>
            </w:r>
          </w:p>
        </w:tc>
        <w:tc>
          <w:tcPr>
            <w:tcW w:w="3402" w:type="dxa"/>
            <w:gridSpan w:val="5"/>
            <w:tcBorders>
              <w:left w:val="nil"/>
            </w:tcBorders>
          </w:tcPr>
          <w:p w14:paraId="6F8F9B6F" w14:textId="77777777" w:rsidR="001E41F3" w:rsidRDefault="001E41F3">
            <w:pPr>
              <w:pStyle w:val="CRCoverPage"/>
              <w:spacing w:after="0"/>
              <w:rPr>
                <w:noProof/>
              </w:rPr>
            </w:pPr>
          </w:p>
        </w:tc>
        <w:tc>
          <w:tcPr>
            <w:tcW w:w="1417" w:type="dxa"/>
            <w:gridSpan w:val="3"/>
            <w:tcBorders>
              <w:left w:val="nil"/>
            </w:tcBorders>
          </w:tcPr>
          <w:p w14:paraId="734AEEA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CB35EB5" w14:textId="20C81B6A" w:rsidR="001E41F3" w:rsidRDefault="00895D23">
            <w:pPr>
              <w:pStyle w:val="CRCoverPage"/>
              <w:spacing w:after="0"/>
              <w:ind w:left="100"/>
              <w:rPr>
                <w:noProof/>
              </w:rPr>
            </w:pPr>
            <w:r>
              <w:fldChar w:fldCharType="begin"/>
            </w:r>
            <w:r>
              <w:instrText xml:space="preserve"> DOCPROPERTY  Release  \* MERGEFORMAT </w:instrText>
            </w:r>
            <w:r>
              <w:fldChar w:fldCharType="separate"/>
            </w:r>
            <w:r w:rsidR="00AC00C6">
              <w:rPr>
                <w:noProof/>
              </w:rPr>
              <w:t>Rel-17</w:t>
            </w:r>
            <w:r>
              <w:rPr>
                <w:noProof/>
              </w:rPr>
              <w:fldChar w:fldCharType="end"/>
            </w:r>
          </w:p>
        </w:tc>
      </w:tr>
      <w:tr w:rsidR="001E41F3" w14:paraId="5F8F4839" w14:textId="77777777" w:rsidTr="00547111">
        <w:tc>
          <w:tcPr>
            <w:tcW w:w="1843" w:type="dxa"/>
            <w:tcBorders>
              <w:left w:val="single" w:sz="4" w:space="0" w:color="auto"/>
              <w:bottom w:val="single" w:sz="4" w:space="0" w:color="auto"/>
            </w:tcBorders>
          </w:tcPr>
          <w:p w14:paraId="7A8FCD4A" w14:textId="77777777" w:rsidR="001E41F3" w:rsidRDefault="001E41F3">
            <w:pPr>
              <w:pStyle w:val="CRCoverPage"/>
              <w:spacing w:after="0"/>
              <w:rPr>
                <w:b/>
                <w:i/>
                <w:noProof/>
              </w:rPr>
            </w:pPr>
          </w:p>
        </w:tc>
        <w:tc>
          <w:tcPr>
            <w:tcW w:w="4677" w:type="dxa"/>
            <w:gridSpan w:val="8"/>
            <w:tcBorders>
              <w:bottom w:val="single" w:sz="4" w:space="0" w:color="auto"/>
            </w:tcBorders>
          </w:tcPr>
          <w:p w14:paraId="79C390F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9DEC2F" w14:textId="37D074DF"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B7AC2C7" w14:textId="132D010E" w:rsidR="000C038A" w:rsidRPr="007C2097" w:rsidRDefault="000C038A" w:rsidP="00BD6BB8">
            <w:pPr>
              <w:pStyle w:val="CRCoverPage"/>
              <w:tabs>
                <w:tab w:val="left" w:pos="950"/>
              </w:tabs>
              <w:spacing w:after="0"/>
              <w:ind w:left="241" w:hanging="241"/>
              <w:rPr>
                <w:i/>
                <w:noProof/>
                <w:sz w:val="18"/>
              </w:rPr>
            </w:pPr>
          </w:p>
        </w:tc>
      </w:tr>
      <w:tr w:rsidR="001E41F3" w14:paraId="48F8EA4E" w14:textId="77777777" w:rsidTr="00547111">
        <w:tc>
          <w:tcPr>
            <w:tcW w:w="1843" w:type="dxa"/>
          </w:tcPr>
          <w:p w14:paraId="16D29D55" w14:textId="77777777" w:rsidR="001E41F3" w:rsidRDefault="001E41F3">
            <w:pPr>
              <w:pStyle w:val="CRCoverPage"/>
              <w:spacing w:after="0"/>
              <w:rPr>
                <w:b/>
                <w:i/>
                <w:noProof/>
                <w:sz w:val="8"/>
                <w:szCs w:val="8"/>
              </w:rPr>
            </w:pPr>
          </w:p>
        </w:tc>
        <w:tc>
          <w:tcPr>
            <w:tcW w:w="7797" w:type="dxa"/>
            <w:gridSpan w:val="10"/>
          </w:tcPr>
          <w:p w14:paraId="28EA8B90" w14:textId="77777777" w:rsidR="001E41F3" w:rsidRDefault="001E41F3">
            <w:pPr>
              <w:pStyle w:val="CRCoverPage"/>
              <w:spacing w:after="0"/>
              <w:rPr>
                <w:noProof/>
                <w:sz w:val="8"/>
                <w:szCs w:val="8"/>
              </w:rPr>
            </w:pPr>
          </w:p>
        </w:tc>
      </w:tr>
      <w:tr w:rsidR="001E41F3" w14:paraId="0A216DA9" w14:textId="77777777" w:rsidTr="00547111">
        <w:tc>
          <w:tcPr>
            <w:tcW w:w="2694" w:type="dxa"/>
            <w:gridSpan w:val="2"/>
            <w:tcBorders>
              <w:top w:val="single" w:sz="4" w:space="0" w:color="auto"/>
              <w:left w:val="single" w:sz="4" w:space="0" w:color="auto"/>
            </w:tcBorders>
          </w:tcPr>
          <w:p w14:paraId="104187C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01D3A6" w14:textId="0E49D6B6" w:rsidR="001E41F3" w:rsidRDefault="00A03D1B">
            <w:pPr>
              <w:pStyle w:val="CRCoverPage"/>
              <w:spacing w:after="0"/>
              <w:ind w:left="100"/>
              <w:rPr>
                <w:noProof/>
              </w:rPr>
            </w:pPr>
            <w:r>
              <w:rPr>
                <w:noProof/>
              </w:rPr>
              <w:t xml:space="preserve">Need to produce Rel-17 version of TS 26.512 </w:t>
            </w:r>
            <w:r w:rsidR="00A5365C">
              <w:rPr>
                <w:noProof/>
              </w:rPr>
              <w:t>to p</w:t>
            </w:r>
            <w:r w:rsidR="000B3BB2">
              <w:rPr>
                <w:noProof/>
              </w:rPr>
              <w:t>rovide in</w:t>
            </w:r>
            <w:r w:rsidR="00AC00C6">
              <w:rPr>
                <w:noProof/>
              </w:rPr>
              <w:t>stantiation of generic data collection and reporting architecture for the 5G Media Streaming feature domain</w:t>
            </w:r>
            <w:r w:rsidR="0056570D">
              <w:rPr>
                <w:noProof/>
              </w:rPr>
              <w:t xml:space="preserve"> as </w:t>
            </w:r>
            <w:r w:rsidR="00776323">
              <w:rPr>
                <w:noProof/>
              </w:rPr>
              <w:t>speci</w:t>
            </w:r>
            <w:r w:rsidR="009B229C">
              <w:rPr>
                <w:noProof/>
              </w:rPr>
              <w:t>fied in</w:t>
            </w:r>
            <w:r w:rsidR="00FF16EE">
              <w:rPr>
                <w:noProof/>
              </w:rPr>
              <w:t xml:space="preserve"> TS 26.531 and TS 26.532</w:t>
            </w:r>
            <w:r w:rsidR="009B229C">
              <w:rPr>
                <w:noProof/>
              </w:rPr>
              <w:t xml:space="preserve"> for the EVEX Work Item</w:t>
            </w:r>
            <w:r w:rsidR="00827A92">
              <w:rPr>
                <w:noProof/>
              </w:rPr>
              <w:t>.</w:t>
            </w:r>
            <w:r w:rsidR="008B165C">
              <w:rPr>
                <w:noProof/>
              </w:rPr>
              <w:t xml:space="preserve"> </w:t>
            </w:r>
            <w:r w:rsidR="00DB3AC2">
              <w:rPr>
                <w:noProof/>
              </w:rPr>
              <w:t>This</w:t>
            </w:r>
            <w:r w:rsidR="00E85DD0">
              <w:rPr>
                <w:noProof/>
              </w:rPr>
              <w:t xml:space="preserve"> include</w:t>
            </w:r>
            <w:r w:rsidR="00570799">
              <w:rPr>
                <w:noProof/>
              </w:rPr>
              <w:t>s</w:t>
            </w:r>
            <w:r w:rsidR="00E85DD0">
              <w:rPr>
                <w:noProof/>
              </w:rPr>
              <w:t xml:space="preserve"> stage 2.5-like text to assist CT3 in producing </w:t>
            </w:r>
            <w:r w:rsidR="00DB3AC2">
              <w:rPr>
                <w:noProof/>
              </w:rPr>
              <w:t xml:space="preserve">stage 3 text on </w:t>
            </w:r>
            <w:r w:rsidR="00740D9F">
              <w:rPr>
                <w:noProof/>
              </w:rPr>
              <w:t xml:space="preserve">5GMS AF event exposure service APIs </w:t>
            </w:r>
            <w:r w:rsidR="0038161F">
              <w:rPr>
                <w:noProof/>
              </w:rPr>
              <w:t>in TS 29.517</w:t>
            </w:r>
            <w:r w:rsidR="00570799">
              <w:rPr>
                <w:noProof/>
              </w:rPr>
              <w:t xml:space="preserve"> and TS 29.522.</w:t>
            </w:r>
            <w:r w:rsidR="00065BB8">
              <w:rPr>
                <w:noProof/>
              </w:rPr>
              <w:t xml:space="preserve"> This dCR </w:t>
            </w:r>
            <w:r w:rsidR="0029106D">
              <w:rPr>
                <w:noProof/>
              </w:rPr>
              <w:t>adds to the</w:t>
            </w:r>
            <w:r w:rsidR="00065BB8">
              <w:rPr>
                <w:noProof/>
              </w:rPr>
              <w:t xml:space="preserve"> </w:t>
            </w:r>
            <w:r w:rsidR="0097441C">
              <w:rPr>
                <w:noProof/>
              </w:rPr>
              <w:t xml:space="preserve">CR in S4-220231 whose </w:t>
            </w:r>
            <w:r w:rsidR="0097441C" w:rsidRPr="0029106D">
              <w:rPr>
                <w:rFonts w:cs="Arial"/>
                <w:noProof/>
              </w:rPr>
              <w:t xml:space="preserve">contents were </w:t>
            </w:r>
            <w:r w:rsidR="0029106D" w:rsidRPr="0029106D">
              <w:rPr>
                <w:rFonts w:cs="Arial"/>
                <w:color w:val="000000"/>
              </w:rPr>
              <w:t xml:space="preserve">agreed </w:t>
            </w:r>
            <w:r w:rsidR="004F7A18">
              <w:rPr>
                <w:rFonts w:cs="Arial"/>
                <w:color w:val="000000"/>
              </w:rPr>
              <w:t xml:space="preserve">by MBS </w:t>
            </w:r>
            <w:r w:rsidR="0029106D" w:rsidRPr="0029106D">
              <w:rPr>
                <w:rFonts w:cs="Arial"/>
                <w:color w:val="000000"/>
              </w:rPr>
              <w:t xml:space="preserve">but the CR </w:t>
            </w:r>
            <w:r w:rsidR="004F7A18">
              <w:rPr>
                <w:rFonts w:cs="Arial"/>
                <w:color w:val="000000"/>
              </w:rPr>
              <w:t xml:space="preserve">itself </w:t>
            </w:r>
            <w:r w:rsidR="0029106D">
              <w:rPr>
                <w:rFonts w:cs="Arial"/>
                <w:color w:val="000000"/>
              </w:rPr>
              <w:t>was</w:t>
            </w:r>
            <w:r w:rsidR="0029106D" w:rsidRPr="0029106D">
              <w:rPr>
                <w:rFonts w:cs="Arial"/>
                <w:color w:val="000000"/>
              </w:rPr>
              <w:t xml:space="preserve"> postponed because it </w:t>
            </w:r>
            <w:r w:rsidR="00981B8E">
              <w:rPr>
                <w:rFonts w:cs="Arial"/>
                <w:color w:val="000000"/>
              </w:rPr>
              <w:t>was</w:t>
            </w:r>
            <w:r w:rsidR="0029106D" w:rsidRPr="0029106D">
              <w:rPr>
                <w:rFonts w:cs="Arial"/>
                <w:color w:val="000000"/>
              </w:rPr>
              <w:t xml:space="preserve"> not complete</w:t>
            </w:r>
            <w:r w:rsidR="0029106D">
              <w:rPr>
                <w:rFonts w:cs="Arial"/>
                <w:color w:val="000000"/>
              </w:rPr>
              <w:t>.</w:t>
            </w:r>
          </w:p>
        </w:tc>
      </w:tr>
      <w:tr w:rsidR="001E41F3" w14:paraId="11005B30" w14:textId="77777777" w:rsidTr="00547111">
        <w:tc>
          <w:tcPr>
            <w:tcW w:w="2694" w:type="dxa"/>
            <w:gridSpan w:val="2"/>
            <w:tcBorders>
              <w:left w:val="single" w:sz="4" w:space="0" w:color="auto"/>
            </w:tcBorders>
          </w:tcPr>
          <w:p w14:paraId="3F78A48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24C37AB" w14:textId="77777777" w:rsidR="001E41F3" w:rsidRDefault="001E41F3">
            <w:pPr>
              <w:pStyle w:val="CRCoverPage"/>
              <w:spacing w:after="0"/>
              <w:rPr>
                <w:noProof/>
                <w:sz w:val="8"/>
                <w:szCs w:val="8"/>
              </w:rPr>
            </w:pPr>
          </w:p>
        </w:tc>
      </w:tr>
      <w:tr w:rsidR="001E41F3" w14:paraId="06C5EEA8" w14:textId="77777777" w:rsidTr="00547111">
        <w:tc>
          <w:tcPr>
            <w:tcW w:w="2694" w:type="dxa"/>
            <w:gridSpan w:val="2"/>
            <w:tcBorders>
              <w:left w:val="single" w:sz="4" w:space="0" w:color="auto"/>
            </w:tcBorders>
          </w:tcPr>
          <w:p w14:paraId="55B6FF8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A8AEB6D" w14:textId="1F4A2AC6" w:rsidR="00981B8E" w:rsidRDefault="00981B8E" w:rsidP="00035151">
            <w:pPr>
              <w:pStyle w:val="CRCoverPage"/>
              <w:numPr>
                <w:ilvl w:val="0"/>
                <w:numId w:val="4"/>
              </w:numPr>
              <w:spacing w:after="0"/>
            </w:pPr>
            <w:r>
              <w:t>Add</w:t>
            </w:r>
            <w:r w:rsidR="00FB55BC">
              <w:t>i</w:t>
            </w:r>
            <w:r w:rsidR="009C67BB">
              <w:t>ti</w:t>
            </w:r>
            <w:r w:rsidR="00FB55BC">
              <w:t>onal</w:t>
            </w:r>
            <w:r>
              <w:t xml:space="preserve"> </w:t>
            </w:r>
            <w:r w:rsidR="00FB55BC">
              <w:t xml:space="preserve">references in clause </w:t>
            </w:r>
            <w:proofErr w:type="gramStart"/>
            <w:r w:rsidR="00FB55BC">
              <w:t>2;</w:t>
            </w:r>
            <w:proofErr w:type="gramEnd"/>
          </w:p>
          <w:p w14:paraId="7B57A932" w14:textId="7FFB7EFD" w:rsidR="00200A9F" w:rsidRDefault="00200A9F" w:rsidP="00035151">
            <w:pPr>
              <w:pStyle w:val="CRCoverPage"/>
              <w:numPr>
                <w:ilvl w:val="0"/>
                <w:numId w:val="4"/>
              </w:numPr>
              <w:spacing w:after="0"/>
            </w:pPr>
            <w:r>
              <w:t xml:space="preserve">Additional abbreviations </w:t>
            </w:r>
            <w:r w:rsidR="00B60353">
              <w:t xml:space="preserve">in clause </w:t>
            </w:r>
            <w:proofErr w:type="gramStart"/>
            <w:r w:rsidR="00B60353">
              <w:t>3.3;</w:t>
            </w:r>
            <w:proofErr w:type="gramEnd"/>
          </w:p>
          <w:p w14:paraId="7E8843F7" w14:textId="0F6E2FAD" w:rsidR="00592A75" w:rsidRDefault="0038161F" w:rsidP="00035151">
            <w:pPr>
              <w:pStyle w:val="CRCoverPage"/>
              <w:numPr>
                <w:ilvl w:val="0"/>
                <w:numId w:val="4"/>
              </w:numPr>
              <w:spacing w:after="0"/>
            </w:pPr>
            <w:r>
              <w:t>Addition</w:t>
            </w:r>
            <w:r w:rsidR="00B60353">
              <w:t>s</w:t>
            </w:r>
            <w:r>
              <w:t xml:space="preserve"> to </w:t>
            </w:r>
            <w:r w:rsidR="0045748C">
              <w:t xml:space="preserve">summary table </w:t>
            </w:r>
            <w:r w:rsidR="003D14F9">
              <w:t>of</w:t>
            </w:r>
            <w:r w:rsidR="0045748C">
              <w:t xml:space="preserve"> APIs relevant to downlink media streaming</w:t>
            </w:r>
            <w:r w:rsidR="00B60353">
              <w:t xml:space="preserve"> in clause </w:t>
            </w:r>
            <w:proofErr w:type="gramStart"/>
            <w:r w:rsidR="00B60353">
              <w:t>4.2</w:t>
            </w:r>
            <w:r w:rsidR="00486D60">
              <w:t>;</w:t>
            </w:r>
            <w:proofErr w:type="gramEnd"/>
          </w:p>
          <w:p w14:paraId="3453F664" w14:textId="26CA4909" w:rsidR="00B60353" w:rsidRDefault="00440820" w:rsidP="00035151">
            <w:pPr>
              <w:pStyle w:val="CRCoverPage"/>
              <w:numPr>
                <w:ilvl w:val="0"/>
                <w:numId w:val="4"/>
              </w:numPr>
              <w:spacing w:after="0"/>
            </w:pPr>
            <w:r>
              <w:t>New clause 4.</w:t>
            </w:r>
            <w:r w:rsidR="00B2701D">
              <w:t>3.1</w:t>
            </w:r>
            <w:r w:rsidR="00EE23C8">
              <w:t>1</w:t>
            </w:r>
            <w:r w:rsidR="00B2701D">
              <w:t xml:space="preserve"> on </w:t>
            </w:r>
            <w:r w:rsidR="00824B26">
              <w:t xml:space="preserve">M1-specific </w:t>
            </w:r>
            <w:r w:rsidR="009E3B76">
              <w:t xml:space="preserve">Event </w:t>
            </w:r>
            <w:r w:rsidR="00B2701D">
              <w:t xml:space="preserve">Data </w:t>
            </w:r>
            <w:r w:rsidR="009E3B76">
              <w:t>Processing Provisioning</w:t>
            </w:r>
            <w:r w:rsidR="00B2701D">
              <w:t xml:space="preserve"> </w:t>
            </w:r>
            <w:proofErr w:type="gramStart"/>
            <w:r w:rsidR="00B2701D">
              <w:t>procedures</w:t>
            </w:r>
            <w:r w:rsidR="005C251C">
              <w:t>;</w:t>
            </w:r>
            <w:proofErr w:type="gramEnd"/>
          </w:p>
          <w:p w14:paraId="1D1A39F3" w14:textId="711EDFA3" w:rsidR="00B2701D" w:rsidRDefault="00B2701D" w:rsidP="00035151">
            <w:pPr>
              <w:pStyle w:val="CRCoverPage"/>
              <w:numPr>
                <w:ilvl w:val="0"/>
                <w:numId w:val="4"/>
              </w:numPr>
              <w:spacing w:after="0"/>
            </w:pPr>
            <w:r>
              <w:t xml:space="preserve">New clause 4.11 </w:t>
            </w:r>
            <w:r w:rsidR="00824B26">
              <w:t xml:space="preserve">on </w:t>
            </w:r>
            <w:r w:rsidR="00130A2A">
              <w:t>R4 (</w:t>
            </w:r>
            <w:proofErr w:type="spellStart"/>
            <w:r w:rsidR="001D20E6">
              <w:t>N</w:t>
            </w:r>
            <w:r w:rsidR="00A07514">
              <w:t>dcaf_DataReporting</w:t>
            </w:r>
            <w:proofErr w:type="spellEnd"/>
            <w:r w:rsidR="00130A2A">
              <w:t xml:space="preserve">) interface </w:t>
            </w:r>
            <w:proofErr w:type="gramStart"/>
            <w:r w:rsidR="00130A2A">
              <w:t>procedures</w:t>
            </w:r>
            <w:r w:rsidR="005C251C">
              <w:t>;</w:t>
            </w:r>
            <w:proofErr w:type="gramEnd"/>
          </w:p>
          <w:p w14:paraId="487671EA" w14:textId="7589E893" w:rsidR="005C251C" w:rsidRDefault="005C251C" w:rsidP="00035151">
            <w:pPr>
              <w:pStyle w:val="CRCoverPage"/>
              <w:numPr>
                <w:ilvl w:val="0"/>
                <w:numId w:val="4"/>
              </w:numPr>
              <w:spacing w:after="0"/>
            </w:pPr>
            <w:r>
              <w:t xml:space="preserve">New clause 4.12 </w:t>
            </w:r>
            <w:r w:rsidR="00486D60">
              <w:t xml:space="preserve">on R5 and R6 Event Exposure </w:t>
            </w:r>
            <w:proofErr w:type="gramStart"/>
            <w:r w:rsidR="00486D60">
              <w:t>procedures;</w:t>
            </w:r>
            <w:proofErr w:type="gramEnd"/>
          </w:p>
          <w:p w14:paraId="4C0D7A87" w14:textId="46AC3A66" w:rsidR="00486D60" w:rsidRDefault="00486D60" w:rsidP="00486D60">
            <w:pPr>
              <w:pStyle w:val="CRCoverPage"/>
              <w:numPr>
                <w:ilvl w:val="0"/>
                <w:numId w:val="4"/>
              </w:numPr>
              <w:spacing w:after="0"/>
            </w:pPr>
            <w:r>
              <w:t xml:space="preserve">Additions to summary table of APIs relevant to uplink media streaming in clause </w:t>
            </w:r>
            <w:proofErr w:type="gramStart"/>
            <w:r>
              <w:t>5.2;</w:t>
            </w:r>
            <w:proofErr w:type="gramEnd"/>
          </w:p>
          <w:p w14:paraId="2D1C96A1" w14:textId="51D5B4D7" w:rsidR="00E655BA" w:rsidRDefault="00335D90" w:rsidP="00035151">
            <w:pPr>
              <w:pStyle w:val="CRCoverPage"/>
              <w:numPr>
                <w:ilvl w:val="0"/>
                <w:numId w:val="4"/>
              </w:numPr>
              <w:spacing w:after="0"/>
            </w:pPr>
            <w:r>
              <w:t>Updates</w:t>
            </w:r>
            <w:r w:rsidR="00204796">
              <w:t xml:space="preserve"> </w:t>
            </w:r>
            <w:r w:rsidR="00DE0609">
              <w:t>to clause 7</w:t>
            </w:r>
            <w:r w:rsidR="00DD0AF0">
              <w:t>.2.3.1</w:t>
            </w:r>
            <w:r w:rsidR="00DE0609">
              <w:t xml:space="preserve"> </w:t>
            </w:r>
            <w:r w:rsidR="003E2DF6">
              <w:t xml:space="preserve">by adding </w:t>
            </w:r>
            <w:r w:rsidR="00855FE1">
              <w:t xml:space="preserve">under </w:t>
            </w:r>
            <w:proofErr w:type="spellStart"/>
            <w:r w:rsidR="00855FE1">
              <w:t>ProvisioningSession</w:t>
            </w:r>
            <w:proofErr w:type="spellEnd"/>
            <w:r w:rsidR="00855FE1">
              <w:t xml:space="preserve"> resources</w:t>
            </w:r>
            <w:r w:rsidR="00473235">
              <w:t xml:space="preserve">, </w:t>
            </w:r>
            <w:r w:rsidR="000D59DE">
              <w:t xml:space="preserve">reference to data exposure restriction rules on event exposure that can be exerted by the 5GMS </w:t>
            </w:r>
            <w:proofErr w:type="gramStart"/>
            <w:r w:rsidR="000D59DE">
              <w:t>Application</w:t>
            </w:r>
            <w:r w:rsidR="00204796">
              <w:t>;</w:t>
            </w:r>
            <w:proofErr w:type="gramEnd"/>
          </w:p>
          <w:p w14:paraId="0E8787EE" w14:textId="4F83EA29" w:rsidR="00DD0AF0" w:rsidRDefault="003F4A85" w:rsidP="00035151">
            <w:pPr>
              <w:pStyle w:val="CRCoverPage"/>
              <w:numPr>
                <w:ilvl w:val="0"/>
                <w:numId w:val="4"/>
              </w:numPr>
              <w:spacing w:after="0"/>
            </w:pPr>
            <w:r>
              <w:t>New clause 7.1</w:t>
            </w:r>
            <w:r w:rsidR="00F46188">
              <w:t>1</w:t>
            </w:r>
            <w:r>
              <w:t xml:space="preserve"> on </w:t>
            </w:r>
            <w:r w:rsidR="00F46188">
              <w:t>Event Data Processing Provisioning</w:t>
            </w:r>
            <w:r>
              <w:t xml:space="preserve"> </w:t>
            </w:r>
            <w:proofErr w:type="gramStart"/>
            <w:r>
              <w:t>API;</w:t>
            </w:r>
            <w:proofErr w:type="gramEnd"/>
          </w:p>
          <w:p w14:paraId="6875B5A2" w14:textId="5E60A9CF" w:rsidR="004D29F0" w:rsidRDefault="00204796" w:rsidP="003F4A85">
            <w:pPr>
              <w:pStyle w:val="CRCoverPage"/>
              <w:numPr>
                <w:ilvl w:val="0"/>
                <w:numId w:val="4"/>
              </w:numPr>
              <w:spacing w:after="0"/>
            </w:pPr>
            <w:r>
              <w:t xml:space="preserve">New clauses </w:t>
            </w:r>
            <w:r w:rsidR="00644EC5">
              <w:t>17</w:t>
            </w:r>
            <w:r w:rsidR="003F4A85">
              <w:t xml:space="preserve"> and </w:t>
            </w:r>
            <w:r w:rsidR="00644EC5">
              <w:t>18</w:t>
            </w:r>
            <w:r w:rsidR="003F4A85">
              <w:t xml:space="preserve"> </w:t>
            </w:r>
            <w:r w:rsidR="008B165C">
              <w:t>on R4, R5 and R6</w:t>
            </w:r>
            <w:r w:rsidR="000740AA">
              <w:t xml:space="preserve"> APIs</w:t>
            </w:r>
            <w:r w:rsidR="002D175A">
              <w:t>;</w:t>
            </w:r>
          </w:p>
        </w:tc>
      </w:tr>
      <w:tr w:rsidR="001E41F3" w14:paraId="1BD21F4A" w14:textId="77777777" w:rsidTr="00547111">
        <w:tc>
          <w:tcPr>
            <w:tcW w:w="2694" w:type="dxa"/>
            <w:gridSpan w:val="2"/>
            <w:tcBorders>
              <w:left w:val="single" w:sz="4" w:space="0" w:color="auto"/>
            </w:tcBorders>
          </w:tcPr>
          <w:p w14:paraId="72615E9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C76FCEF" w14:textId="77777777" w:rsidR="001E41F3" w:rsidRDefault="001E41F3">
            <w:pPr>
              <w:pStyle w:val="CRCoverPage"/>
              <w:spacing w:after="0"/>
              <w:rPr>
                <w:noProof/>
                <w:sz w:val="8"/>
                <w:szCs w:val="8"/>
              </w:rPr>
            </w:pPr>
          </w:p>
        </w:tc>
      </w:tr>
      <w:tr w:rsidR="001E41F3" w14:paraId="1D195DA9" w14:textId="77777777" w:rsidTr="00547111">
        <w:tc>
          <w:tcPr>
            <w:tcW w:w="2694" w:type="dxa"/>
            <w:gridSpan w:val="2"/>
            <w:tcBorders>
              <w:left w:val="single" w:sz="4" w:space="0" w:color="auto"/>
              <w:bottom w:val="single" w:sz="4" w:space="0" w:color="auto"/>
            </w:tcBorders>
          </w:tcPr>
          <w:p w14:paraId="670711C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41EC77" w14:textId="348E25DA" w:rsidR="001E41F3" w:rsidRDefault="006301B7" w:rsidP="006301B7">
            <w:pPr>
              <w:pStyle w:val="CRCoverPage"/>
              <w:spacing w:after="0"/>
              <w:rPr>
                <w:noProof/>
              </w:rPr>
            </w:pPr>
            <w:r>
              <w:rPr>
                <w:noProof/>
              </w:rPr>
              <w:t xml:space="preserve"> </w:t>
            </w:r>
            <w:r w:rsidR="00197383">
              <w:rPr>
                <w:noProof/>
              </w:rPr>
              <w:t xml:space="preserve">The </w:t>
            </w:r>
            <w:r w:rsidR="00AC00C6">
              <w:rPr>
                <w:noProof/>
              </w:rPr>
              <w:t>mapping of 5GMS to EVEX will be incomplete in Release 17</w:t>
            </w:r>
            <w:r w:rsidR="00197383">
              <w:rPr>
                <w:noProof/>
              </w:rPr>
              <w:t>.</w:t>
            </w:r>
          </w:p>
        </w:tc>
      </w:tr>
      <w:tr w:rsidR="001E41F3" w14:paraId="0CCC4ECF" w14:textId="77777777" w:rsidTr="00547111">
        <w:tc>
          <w:tcPr>
            <w:tcW w:w="2694" w:type="dxa"/>
            <w:gridSpan w:val="2"/>
          </w:tcPr>
          <w:p w14:paraId="712ADA5C" w14:textId="37087849" w:rsidR="001E41F3" w:rsidRDefault="00197383">
            <w:pPr>
              <w:pStyle w:val="CRCoverPage"/>
              <w:spacing w:after="0"/>
              <w:rPr>
                <w:b/>
                <w:i/>
                <w:noProof/>
                <w:sz w:val="8"/>
                <w:szCs w:val="8"/>
              </w:rPr>
            </w:pPr>
            <w:ins w:id="1" w:author="Richard Bradbury (revisions)" w:date="2021-11-30T17:39:00Z">
              <w:r>
                <w:rPr>
                  <w:b/>
                  <w:i/>
                  <w:noProof/>
                  <w:sz w:val="8"/>
                  <w:szCs w:val="8"/>
                </w:rPr>
                <w:t>Q</w:t>
              </w:r>
            </w:ins>
          </w:p>
        </w:tc>
        <w:tc>
          <w:tcPr>
            <w:tcW w:w="6946" w:type="dxa"/>
            <w:gridSpan w:val="9"/>
          </w:tcPr>
          <w:p w14:paraId="1407DD95" w14:textId="77777777" w:rsidR="001E41F3" w:rsidRDefault="001E41F3">
            <w:pPr>
              <w:pStyle w:val="CRCoverPage"/>
              <w:spacing w:after="0"/>
              <w:rPr>
                <w:noProof/>
                <w:sz w:val="8"/>
                <w:szCs w:val="8"/>
              </w:rPr>
            </w:pPr>
          </w:p>
        </w:tc>
      </w:tr>
      <w:tr w:rsidR="001E41F3" w14:paraId="19BD61C4" w14:textId="77777777" w:rsidTr="00547111">
        <w:tc>
          <w:tcPr>
            <w:tcW w:w="2694" w:type="dxa"/>
            <w:gridSpan w:val="2"/>
            <w:tcBorders>
              <w:top w:val="single" w:sz="4" w:space="0" w:color="auto"/>
              <w:left w:val="single" w:sz="4" w:space="0" w:color="auto"/>
            </w:tcBorders>
          </w:tcPr>
          <w:p w14:paraId="14F81F1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DCD5833" w14:textId="4816D56E" w:rsidR="001E41F3" w:rsidRDefault="006301B7" w:rsidP="006301B7">
            <w:pPr>
              <w:pStyle w:val="CRCoverPage"/>
              <w:spacing w:after="0"/>
              <w:rPr>
                <w:noProof/>
              </w:rPr>
            </w:pPr>
            <w:r>
              <w:rPr>
                <w:noProof/>
              </w:rPr>
              <w:t xml:space="preserve"> 2, 3.3, </w:t>
            </w:r>
            <w:r w:rsidR="002D175A">
              <w:rPr>
                <w:noProof/>
              </w:rPr>
              <w:t xml:space="preserve">4.2, </w:t>
            </w:r>
            <w:r w:rsidR="00DF4E49">
              <w:rPr>
                <w:noProof/>
              </w:rPr>
              <w:t>4.3.1</w:t>
            </w:r>
            <w:r w:rsidR="00EE23C8">
              <w:rPr>
                <w:noProof/>
              </w:rPr>
              <w:t>1</w:t>
            </w:r>
            <w:r w:rsidR="00DF4E49">
              <w:rPr>
                <w:noProof/>
              </w:rPr>
              <w:t xml:space="preserve">, 4.11, 4.12, </w:t>
            </w:r>
            <w:r w:rsidR="006F1663">
              <w:rPr>
                <w:noProof/>
              </w:rPr>
              <w:t xml:space="preserve">5.2, </w:t>
            </w:r>
            <w:r w:rsidR="000F6694">
              <w:rPr>
                <w:noProof/>
              </w:rPr>
              <w:t xml:space="preserve">7.2.3, </w:t>
            </w:r>
            <w:r w:rsidR="00E201D7">
              <w:rPr>
                <w:noProof/>
              </w:rPr>
              <w:t xml:space="preserve">7.9.1, </w:t>
            </w:r>
            <w:r w:rsidR="000F6694">
              <w:rPr>
                <w:noProof/>
              </w:rPr>
              <w:t>7.1</w:t>
            </w:r>
            <w:r w:rsidR="00F46188">
              <w:rPr>
                <w:noProof/>
              </w:rPr>
              <w:t>1</w:t>
            </w:r>
            <w:r w:rsidR="000F6694">
              <w:rPr>
                <w:noProof/>
              </w:rPr>
              <w:t xml:space="preserve">, (new) </w:t>
            </w:r>
            <w:r w:rsidR="00644EC5">
              <w:rPr>
                <w:noProof/>
              </w:rPr>
              <w:t>17</w:t>
            </w:r>
            <w:r w:rsidR="00CA2809">
              <w:rPr>
                <w:noProof/>
              </w:rPr>
              <w:t xml:space="preserve"> and </w:t>
            </w:r>
            <w:r w:rsidR="00644EC5">
              <w:rPr>
                <w:noProof/>
              </w:rPr>
              <w:t>18.</w:t>
            </w:r>
          </w:p>
        </w:tc>
      </w:tr>
      <w:tr w:rsidR="001E41F3" w14:paraId="47D9D3AD" w14:textId="77777777" w:rsidTr="00547111">
        <w:tc>
          <w:tcPr>
            <w:tcW w:w="2694" w:type="dxa"/>
            <w:gridSpan w:val="2"/>
            <w:tcBorders>
              <w:left w:val="single" w:sz="4" w:space="0" w:color="auto"/>
            </w:tcBorders>
          </w:tcPr>
          <w:p w14:paraId="115C496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C7822C0" w14:textId="77777777" w:rsidR="001E41F3" w:rsidRDefault="001E41F3">
            <w:pPr>
              <w:pStyle w:val="CRCoverPage"/>
              <w:spacing w:after="0"/>
              <w:rPr>
                <w:noProof/>
                <w:sz w:val="8"/>
                <w:szCs w:val="8"/>
              </w:rPr>
            </w:pPr>
          </w:p>
        </w:tc>
      </w:tr>
      <w:tr w:rsidR="001E41F3" w14:paraId="035649D7" w14:textId="77777777" w:rsidTr="00547111">
        <w:tc>
          <w:tcPr>
            <w:tcW w:w="2694" w:type="dxa"/>
            <w:gridSpan w:val="2"/>
            <w:tcBorders>
              <w:left w:val="single" w:sz="4" w:space="0" w:color="auto"/>
            </w:tcBorders>
          </w:tcPr>
          <w:p w14:paraId="0A9A68F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B9B2C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0B8CF3" w14:textId="77777777" w:rsidR="001E41F3" w:rsidRDefault="001E41F3">
            <w:pPr>
              <w:pStyle w:val="CRCoverPage"/>
              <w:spacing w:after="0"/>
              <w:jc w:val="center"/>
              <w:rPr>
                <w:b/>
                <w:caps/>
                <w:noProof/>
              </w:rPr>
            </w:pPr>
            <w:r>
              <w:rPr>
                <w:b/>
                <w:caps/>
                <w:noProof/>
              </w:rPr>
              <w:t>N</w:t>
            </w:r>
          </w:p>
        </w:tc>
        <w:tc>
          <w:tcPr>
            <w:tcW w:w="2977" w:type="dxa"/>
            <w:gridSpan w:val="4"/>
          </w:tcPr>
          <w:p w14:paraId="092B234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F4AB23" w14:textId="77777777" w:rsidR="001E41F3" w:rsidRDefault="001E41F3">
            <w:pPr>
              <w:pStyle w:val="CRCoverPage"/>
              <w:spacing w:after="0"/>
              <w:ind w:left="99"/>
              <w:rPr>
                <w:noProof/>
              </w:rPr>
            </w:pPr>
          </w:p>
        </w:tc>
      </w:tr>
      <w:tr w:rsidR="001E41F3" w14:paraId="60EEFACC" w14:textId="77777777" w:rsidTr="00547111">
        <w:tc>
          <w:tcPr>
            <w:tcW w:w="2694" w:type="dxa"/>
            <w:gridSpan w:val="2"/>
            <w:tcBorders>
              <w:left w:val="single" w:sz="4" w:space="0" w:color="auto"/>
            </w:tcBorders>
          </w:tcPr>
          <w:p w14:paraId="205B74B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98EEA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09B2D9" w14:textId="524D35CF" w:rsidR="001E41F3" w:rsidRDefault="00477E60">
            <w:pPr>
              <w:pStyle w:val="CRCoverPage"/>
              <w:spacing w:after="0"/>
              <w:jc w:val="center"/>
              <w:rPr>
                <w:b/>
                <w:caps/>
                <w:noProof/>
              </w:rPr>
            </w:pPr>
            <w:r>
              <w:rPr>
                <w:b/>
                <w:caps/>
                <w:noProof/>
              </w:rPr>
              <w:t>X</w:t>
            </w:r>
          </w:p>
        </w:tc>
        <w:tc>
          <w:tcPr>
            <w:tcW w:w="2977" w:type="dxa"/>
            <w:gridSpan w:val="4"/>
          </w:tcPr>
          <w:p w14:paraId="641F11A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F570A4" w14:textId="4AC75C23" w:rsidR="001E41F3" w:rsidRDefault="001E41F3">
            <w:pPr>
              <w:pStyle w:val="CRCoverPage"/>
              <w:spacing w:after="0"/>
              <w:ind w:left="99"/>
              <w:rPr>
                <w:noProof/>
              </w:rPr>
            </w:pPr>
          </w:p>
        </w:tc>
      </w:tr>
      <w:tr w:rsidR="001E41F3" w14:paraId="59EFDC9F" w14:textId="77777777" w:rsidTr="00547111">
        <w:tc>
          <w:tcPr>
            <w:tcW w:w="2694" w:type="dxa"/>
            <w:gridSpan w:val="2"/>
            <w:tcBorders>
              <w:left w:val="single" w:sz="4" w:space="0" w:color="auto"/>
            </w:tcBorders>
          </w:tcPr>
          <w:p w14:paraId="4B185F4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0C8B6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4CA903" w14:textId="77162BB9" w:rsidR="001E41F3" w:rsidRDefault="00477E60">
            <w:pPr>
              <w:pStyle w:val="CRCoverPage"/>
              <w:spacing w:after="0"/>
              <w:jc w:val="center"/>
              <w:rPr>
                <w:b/>
                <w:caps/>
                <w:noProof/>
              </w:rPr>
            </w:pPr>
            <w:r>
              <w:rPr>
                <w:b/>
                <w:caps/>
                <w:noProof/>
              </w:rPr>
              <w:t>X</w:t>
            </w:r>
          </w:p>
        </w:tc>
        <w:tc>
          <w:tcPr>
            <w:tcW w:w="2977" w:type="dxa"/>
            <w:gridSpan w:val="4"/>
          </w:tcPr>
          <w:p w14:paraId="6CFCB39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58211C1" w14:textId="74D729F9" w:rsidR="001E41F3" w:rsidRDefault="001E41F3">
            <w:pPr>
              <w:pStyle w:val="CRCoverPage"/>
              <w:spacing w:after="0"/>
              <w:ind w:left="99"/>
              <w:rPr>
                <w:noProof/>
              </w:rPr>
            </w:pPr>
          </w:p>
        </w:tc>
      </w:tr>
      <w:tr w:rsidR="001E41F3" w14:paraId="4C44540C" w14:textId="77777777" w:rsidTr="00547111">
        <w:tc>
          <w:tcPr>
            <w:tcW w:w="2694" w:type="dxa"/>
            <w:gridSpan w:val="2"/>
            <w:tcBorders>
              <w:left w:val="single" w:sz="4" w:space="0" w:color="auto"/>
            </w:tcBorders>
          </w:tcPr>
          <w:p w14:paraId="61EFB2D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3AD2F0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F23DF0" w14:textId="28985D22" w:rsidR="001E41F3" w:rsidRDefault="00477E60">
            <w:pPr>
              <w:pStyle w:val="CRCoverPage"/>
              <w:spacing w:after="0"/>
              <w:jc w:val="center"/>
              <w:rPr>
                <w:b/>
                <w:caps/>
                <w:noProof/>
              </w:rPr>
            </w:pPr>
            <w:r>
              <w:rPr>
                <w:b/>
                <w:caps/>
                <w:noProof/>
              </w:rPr>
              <w:t>X</w:t>
            </w:r>
          </w:p>
        </w:tc>
        <w:tc>
          <w:tcPr>
            <w:tcW w:w="2977" w:type="dxa"/>
            <w:gridSpan w:val="4"/>
          </w:tcPr>
          <w:p w14:paraId="193F1FF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5B92EC7" w14:textId="21F950F5" w:rsidR="001E41F3" w:rsidRDefault="001E41F3">
            <w:pPr>
              <w:pStyle w:val="CRCoverPage"/>
              <w:spacing w:after="0"/>
              <w:ind w:left="99"/>
              <w:rPr>
                <w:noProof/>
              </w:rPr>
            </w:pPr>
          </w:p>
        </w:tc>
      </w:tr>
      <w:tr w:rsidR="001E41F3" w14:paraId="4E28D038" w14:textId="77777777" w:rsidTr="008863B9">
        <w:tc>
          <w:tcPr>
            <w:tcW w:w="2694" w:type="dxa"/>
            <w:gridSpan w:val="2"/>
            <w:tcBorders>
              <w:left w:val="single" w:sz="4" w:space="0" w:color="auto"/>
            </w:tcBorders>
          </w:tcPr>
          <w:p w14:paraId="74591C55" w14:textId="77777777" w:rsidR="001E41F3" w:rsidRDefault="001E41F3">
            <w:pPr>
              <w:pStyle w:val="CRCoverPage"/>
              <w:spacing w:after="0"/>
              <w:rPr>
                <w:b/>
                <w:i/>
                <w:noProof/>
              </w:rPr>
            </w:pPr>
          </w:p>
        </w:tc>
        <w:tc>
          <w:tcPr>
            <w:tcW w:w="6946" w:type="dxa"/>
            <w:gridSpan w:val="9"/>
            <w:tcBorders>
              <w:right w:val="single" w:sz="4" w:space="0" w:color="auto"/>
            </w:tcBorders>
          </w:tcPr>
          <w:p w14:paraId="19A0F021" w14:textId="77777777" w:rsidR="001E41F3" w:rsidRDefault="001E41F3">
            <w:pPr>
              <w:pStyle w:val="CRCoverPage"/>
              <w:spacing w:after="0"/>
              <w:rPr>
                <w:noProof/>
              </w:rPr>
            </w:pPr>
          </w:p>
        </w:tc>
      </w:tr>
      <w:tr w:rsidR="001E41F3" w14:paraId="61F570BB" w14:textId="77777777" w:rsidTr="008863B9">
        <w:tc>
          <w:tcPr>
            <w:tcW w:w="2694" w:type="dxa"/>
            <w:gridSpan w:val="2"/>
            <w:tcBorders>
              <w:left w:val="single" w:sz="4" w:space="0" w:color="auto"/>
              <w:bottom w:val="single" w:sz="4" w:space="0" w:color="auto"/>
            </w:tcBorders>
          </w:tcPr>
          <w:p w14:paraId="0EC8D0F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9050DF6" w14:textId="77777777" w:rsidR="001E41F3" w:rsidRDefault="001E41F3">
            <w:pPr>
              <w:pStyle w:val="CRCoverPage"/>
              <w:spacing w:after="0"/>
              <w:ind w:left="100"/>
              <w:rPr>
                <w:noProof/>
              </w:rPr>
            </w:pPr>
          </w:p>
        </w:tc>
      </w:tr>
      <w:tr w:rsidR="008863B9" w:rsidRPr="008863B9" w14:paraId="0E67060F" w14:textId="77777777" w:rsidTr="008863B9">
        <w:tc>
          <w:tcPr>
            <w:tcW w:w="2694" w:type="dxa"/>
            <w:gridSpan w:val="2"/>
            <w:tcBorders>
              <w:top w:val="single" w:sz="4" w:space="0" w:color="auto"/>
              <w:bottom w:val="single" w:sz="4" w:space="0" w:color="auto"/>
            </w:tcBorders>
          </w:tcPr>
          <w:p w14:paraId="1FF2920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D8ACB9" w14:textId="77777777" w:rsidR="008863B9" w:rsidRPr="008863B9" w:rsidRDefault="008863B9">
            <w:pPr>
              <w:pStyle w:val="CRCoverPage"/>
              <w:spacing w:after="0"/>
              <w:ind w:left="100"/>
              <w:rPr>
                <w:noProof/>
                <w:sz w:val="8"/>
                <w:szCs w:val="8"/>
              </w:rPr>
            </w:pPr>
          </w:p>
        </w:tc>
      </w:tr>
      <w:tr w:rsidR="008863B9" w14:paraId="0D104E82" w14:textId="77777777" w:rsidTr="008863B9">
        <w:tc>
          <w:tcPr>
            <w:tcW w:w="2694" w:type="dxa"/>
            <w:gridSpan w:val="2"/>
            <w:tcBorders>
              <w:top w:val="single" w:sz="4" w:space="0" w:color="auto"/>
              <w:left w:val="single" w:sz="4" w:space="0" w:color="auto"/>
              <w:bottom w:val="single" w:sz="4" w:space="0" w:color="auto"/>
            </w:tcBorders>
          </w:tcPr>
          <w:p w14:paraId="2160208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CD966A" w14:textId="6874CAA0" w:rsidR="008863B9" w:rsidRDefault="008863B9">
            <w:pPr>
              <w:pStyle w:val="CRCoverPage"/>
              <w:spacing w:after="0"/>
              <w:ind w:left="100"/>
              <w:rPr>
                <w:noProof/>
              </w:rPr>
            </w:pPr>
          </w:p>
        </w:tc>
      </w:tr>
    </w:tbl>
    <w:p w14:paraId="5CBB786F" w14:textId="527CD569" w:rsidR="008B2706" w:rsidRDefault="008B2706" w:rsidP="0019401A">
      <w:pPr>
        <w:pStyle w:val="StyleChangefirst"/>
        <w:spacing w:before="600"/>
      </w:pPr>
      <w:bookmarkStart w:id="2" w:name="_Toc63784936"/>
      <w:r>
        <w:rPr>
          <w:highlight w:val="yellow"/>
        </w:rPr>
        <w:lastRenderedPageBreak/>
        <w:t>FIRS</w:t>
      </w:r>
      <w:r w:rsidRPr="00F66D5C">
        <w:rPr>
          <w:highlight w:val="yellow"/>
        </w:rPr>
        <w:t>T CHANGE</w:t>
      </w:r>
    </w:p>
    <w:p w14:paraId="6C52782C" w14:textId="77777777" w:rsidR="00AC00C6" w:rsidRDefault="00AC00C6" w:rsidP="00AC00C6">
      <w:pPr>
        <w:pStyle w:val="Heading1"/>
      </w:pPr>
      <w:bookmarkStart w:id="3" w:name="_Toc26271231"/>
      <w:bookmarkStart w:id="4" w:name="_Toc36234901"/>
      <w:bookmarkStart w:id="5" w:name="_Toc36234972"/>
      <w:bookmarkStart w:id="6" w:name="_Toc36235044"/>
      <w:bookmarkStart w:id="7" w:name="_Toc36235116"/>
      <w:bookmarkStart w:id="8" w:name="_Toc41632786"/>
      <w:bookmarkStart w:id="9" w:name="_Toc51790664"/>
      <w:bookmarkStart w:id="10" w:name="_Toc61546974"/>
      <w:bookmarkStart w:id="11" w:name="_Toc75606621"/>
      <w:bookmarkEnd w:id="2"/>
      <w:r>
        <w:t>2</w:t>
      </w:r>
      <w:r>
        <w:tab/>
        <w:t>References</w:t>
      </w:r>
      <w:bookmarkEnd w:id="3"/>
      <w:bookmarkEnd w:id="4"/>
      <w:bookmarkEnd w:id="5"/>
      <w:bookmarkEnd w:id="6"/>
      <w:bookmarkEnd w:id="7"/>
      <w:bookmarkEnd w:id="8"/>
      <w:bookmarkEnd w:id="9"/>
      <w:bookmarkEnd w:id="10"/>
      <w:bookmarkEnd w:id="11"/>
    </w:p>
    <w:p w14:paraId="32D91271" w14:textId="77777777" w:rsidR="00AC00C6" w:rsidRDefault="00AC00C6" w:rsidP="00AC00C6">
      <w:r>
        <w:t>The following documents contain provisions which, through reference in this text, constitute provisions of the present document.</w:t>
      </w:r>
    </w:p>
    <w:p w14:paraId="3FB9DE57" w14:textId="7C5621C0" w:rsidR="00AC00C6" w:rsidRDefault="00AC00C6" w:rsidP="00AC00C6">
      <w:pPr>
        <w:pStyle w:val="Snipped"/>
      </w:pPr>
      <w:bookmarkStart w:id="12" w:name="OLE_LINK2"/>
      <w:bookmarkStart w:id="13" w:name="OLE_LINK3"/>
      <w:bookmarkStart w:id="14" w:name="OLE_LINK4"/>
      <w:r>
        <w:t>(SNIPPED)</w:t>
      </w:r>
    </w:p>
    <w:bookmarkEnd w:id="12"/>
    <w:bookmarkEnd w:id="13"/>
    <w:bookmarkEnd w:id="14"/>
    <w:p w14:paraId="6E7BBEC5" w14:textId="1D2EA528" w:rsidR="00B07378" w:rsidRDefault="00B07378" w:rsidP="00F72903">
      <w:pPr>
        <w:pStyle w:val="EX"/>
        <w:rPr>
          <w:ins w:id="15" w:author="Charles Lo (031722)" w:date="2022-03-18T11:57:00Z"/>
        </w:rPr>
      </w:pPr>
      <w:ins w:id="16" w:author="Charles Lo (031722)" w:date="2022-03-18T11:48:00Z">
        <w:r>
          <w:t>[42]</w:t>
        </w:r>
        <w:r>
          <w:tab/>
          <w:t>3GPP TS 23.502: "Proced</w:t>
        </w:r>
      </w:ins>
      <w:ins w:id="17" w:author="Charles Lo (031722)" w:date="2022-03-18T11:49:00Z">
        <w:r>
          <w:t>ures for the 5G System (5GS); Stage 2</w:t>
        </w:r>
      </w:ins>
      <w:ins w:id="18" w:author="Charles Lo (031722)" w:date="2022-03-18T11:48:00Z">
        <w:r w:rsidRPr="00586B6B">
          <w:t>".</w:t>
        </w:r>
      </w:ins>
    </w:p>
    <w:p w14:paraId="343BE446" w14:textId="4F2D2C73" w:rsidR="00B07378" w:rsidRDefault="00B07378" w:rsidP="00F72903">
      <w:pPr>
        <w:pStyle w:val="EX"/>
        <w:rPr>
          <w:ins w:id="19" w:author="Charles Lo (031722)" w:date="2022-03-18T11:47:00Z"/>
        </w:rPr>
      </w:pPr>
      <w:ins w:id="20" w:author="Charles Lo (031722)" w:date="2022-03-18T11:57:00Z">
        <w:r>
          <w:t>[43]</w:t>
        </w:r>
        <w:r>
          <w:tab/>
        </w:r>
      </w:ins>
      <w:ins w:id="21" w:author="Charles Lo (031722)" w:date="2022-03-18T11:58:00Z">
        <w:r>
          <w:t>3GPP TS 29.517: "5G System; Application Function Event Exposure Service; Stage 3".</w:t>
        </w:r>
      </w:ins>
    </w:p>
    <w:p w14:paraId="525C6872" w14:textId="6EA3E5BE" w:rsidR="007829D1" w:rsidRDefault="007829D1" w:rsidP="007829D1">
      <w:pPr>
        <w:pStyle w:val="EX"/>
        <w:rPr>
          <w:ins w:id="22" w:author="Richard Bradbury (2022-03-21)" w:date="2022-03-22T13:26:00Z"/>
        </w:rPr>
      </w:pPr>
      <w:ins w:id="23" w:author="Richard Bradbury (2022-03-21)" w:date="2022-03-22T13:26:00Z">
        <w:r>
          <w:t>[44]</w:t>
        </w:r>
        <w:r>
          <w:tab/>
          <w:t>3GPP TS 23.288: "</w:t>
        </w:r>
        <w:r w:rsidRPr="00AE3997">
          <w:t>Architecture enhancements for 5G System (5GS) to support network data analytics services</w:t>
        </w:r>
        <w:r>
          <w:t>".</w:t>
        </w:r>
      </w:ins>
    </w:p>
    <w:p w14:paraId="5B1A626F" w14:textId="56FC9182" w:rsidR="00CB7EF9" w:rsidRDefault="00F72903" w:rsidP="00F72903">
      <w:pPr>
        <w:pStyle w:val="EX"/>
        <w:rPr>
          <w:ins w:id="24" w:author="CLo(020222)" w:date="2022-02-02T11:58:00Z"/>
        </w:rPr>
      </w:pPr>
      <w:ins w:id="25" w:author="CLo(020222)" w:date="2022-02-02T11:56:00Z">
        <w:r>
          <w:t>[4</w:t>
        </w:r>
      </w:ins>
      <w:ins w:id="26" w:author="Richard Bradbury (2022-03-21)" w:date="2022-03-22T13:26:00Z">
        <w:r w:rsidR="007829D1">
          <w:t>5</w:t>
        </w:r>
      </w:ins>
      <w:ins w:id="27" w:author="CLo(020222)" w:date="2022-02-02T11:56:00Z">
        <w:r>
          <w:t>]</w:t>
        </w:r>
        <w:r>
          <w:tab/>
        </w:r>
      </w:ins>
      <w:ins w:id="28" w:author="CLo(020222)" w:date="2022-02-02T11:57:00Z">
        <w:r>
          <w:t xml:space="preserve">3GPP TS 26.531: </w:t>
        </w:r>
      </w:ins>
      <w:ins w:id="29" w:author="Richard Bradbury (2022-02-15)" w:date="2022-02-15T22:10:00Z">
        <w:r w:rsidR="005E659C">
          <w:t>"</w:t>
        </w:r>
      </w:ins>
      <w:ins w:id="30" w:author="CLo(020222)" w:date="2022-02-02T11:58:00Z">
        <w:r>
          <w:t>Data Collection and Reporting; General Description and Architecture</w:t>
        </w:r>
      </w:ins>
      <w:ins w:id="31" w:author="CLo(020222)" w:date="2022-02-02T11:57:00Z">
        <w:r w:rsidRPr="00586B6B">
          <w:t>".</w:t>
        </w:r>
      </w:ins>
    </w:p>
    <w:p w14:paraId="1E235BB6" w14:textId="20A66DE3" w:rsidR="00F72903" w:rsidRDefault="00F72903" w:rsidP="00F72903">
      <w:pPr>
        <w:pStyle w:val="EX"/>
        <w:rPr>
          <w:ins w:id="32" w:author="CLo (032322)" w:date="2022-03-23T15:05:00Z"/>
        </w:rPr>
      </w:pPr>
      <w:ins w:id="33" w:author="CLo(020222)" w:date="2022-02-02T11:58:00Z">
        <w:r>
          <w:t>[4</w:t>
        </w:r>
      </w:ins>
      <w:ins w:id="34" w:author="Richard Bradbury (2022-03-21)" w:date="2022-03-22T13:26:00Z">
        <w:r w:rsidR="007829D1">
          <w:t>6</w:t>
        </w:r>
      </w:ins>
      <w:ins w:id="35" w:author="CLo(020222)" w:date="2022-02-02T11:58:00Z">
        <w:r>
          <w:t>]</w:t>
        </w:r>
        <w:r>
          <w:tab/>
        </w:r>
      </w:ins>
      <w:ins w:id="36" w:author="CLo(020222)" w:date="2022-02-02T11:59:00Z">
        <w:r>
          <w:t xml:space="preserve">3GPP TS 26.532: </w:t>
        </w:r>
      </w:ins>
      <w:ins w:id="37" w:author="Richard Bradbury (2022-02-15)" w:date="2022-02-15T22:10:00Z">
        <w:r w:rsidR="005E659C">
          <w:t>"</w:t>
        </w:r>
      </w:ins>
      <w:ins w:id="38" w:author="CLo(020222)" w:date="2022-02-02T11:59:00Z">
        <w:r>
          <w:t>Data Collection and Reporting; Protocols</w:t>
        </w:r>
      </w:ins>
      <w:ins w:id="39" w:author="CLo(020222)" w:date="2022-02-02T12:00:00Z">
        <w:r>
          <w:t xml:space="preserve"> and Formats</w:t>
        </w:r>
      </w:ins>
      <w:ins w:id="40" w:author="CLo(020222)" w:date="2022-02-02T11:59:00Z">
        <w:r w:rsidRPr="00586B6B">
          <w:t>".</w:t>
        </w:r>
      </w:ins>
    </w:p>
    <w:p w14:paraId="2BD25523" w14:textId="01E5C5FC" w:rsidR="00CC15CE" w:rsidRDefault="00CC15CE" w:rsidP="00F72903">
      <w:pPr>
        <w:pStyle w:val="EX"/>
      </w:pPr>
      <w:ins w:id="41" w:author="CLo (032322)" w:date="2022-03-23T15:05:00Z">
        <w:r>
          <w:t>[47]</w:t>
        </w:r>
        <w:r>
          <w:tab/>
          <w:t xml:space="preserve">3GPP TS </w:t>
        </w:r>
      </w:ins>
      <w:ins w:id="42" w:author="CLo (032322)" w:date="2022-03-23T15:06:00Z">
        <w:r w:rsidR="005C52D4">
          <w:t>29.522: “</w:t>
        </w:r>
      </w:ins>
      <w:ins w:id="43" w:author="CLo (032322)" w:date="2022-03-23T15:07:00Z">
        <w:r w:rsidR="00DD5588">
          <w:t xml:space="preserve">5G System. </w:t>
        </w:r>
      </w:ins>
      <w:ins w:id="44" w:author="CLo (032322)" w:date="2022-03-23T15:08:00Z">
        <w:r w:rsidR="00895D23">
          <w:t>Network Exposure Function Northbound APIs; Stage 3</w:t>
        </w:r>
        <w:r w:rsidR="00895D23" w:rsidRPr="00586B6B">
          <w:t>".</w:t>
        </w:r>
      </w:ins>
    </w:p>
    <w:p w14:paraId="3998FF83" w14:textId="77777777" w:rsidR="00232343" w:rsidRDefault="00232343" w:rsidP="00232343">
      <w:pPr>
        <w:pStyle w:val="Changenext"/>
      </w:pPr>
      <w:r>
        <w:t>NEXT CHANGE</w:t>
      </w:r>
    </w:p>
    <w:p w14:paraId="19D91852" w14:textId="002304CA" w:rsidR="005D66CE" w:rsidRDefault="005D66CE" w:rsidP="005D66CE">
      <w:pPr>
        <w:pStyle w:val="Heading2"/>
      </w:pPr>
      <w:bookmarkStart w:id="45" w:name="_Toc68899469"/>
      <w:bookmarkStart w:id="46" w:name="_Toc71214220"/>
      <w:bookmarkStart w:id="47" w:name="_Toc71721894"/>
      <w:bookmarkStart w:id="48" w:name="_Toc74858946"/>
      <w:bookmarkStart w:id="49" w:name="_Toc74917075"/>
      <w:r w:rsidRPr="00586B6B">
        <w:t>3.3</w:t>
      </w:r>
      <w:r w:rsidRPr="00586B6B">
        <w:tab/>
        <w:t>Abbreviations</w:t>
      </w:r>
      <w:bookmarkEnd w:id="45"/>
      <w:bookmarkEnd w:id="46"/>
      <w:bookmarkEnd w:id="47"/>
      <w:bookmarkEnd w:id="48"/>
      <w:bookmarkEnd w:id="49"/>
    </w:p>
    <w:p w14:paraId="5A7B76D3" w14:textId="42EAF8D1" w:rsidR="002A20A5" w:rsidRPr="002A20A5" w:rsidRDefault="002A20A5" w:rsidP="002A20A5">
      <w:pPr>
        <w:keepNext/>
      </w:pPr>
      <w:r w:rsidRPr="00586B6B">
        <w:t>For the purposes of the present document, the abbreviations given in 3GPP TR 21.905 [1] and the following apply. An abbreviation defined in the present document takes precedence over the definition of the same abbreviation, if any, in 3GPP TR 21.905 [1].</w:t>
      </w:r>
    </w:p>
    <w:p w14:paraId="037366EB" w14:textId="77777777" w:rsidR="00387625" w:rsidRDefault="00387625" w:rsidP="00387625">
      <w:pPr>
        <w:pStyle w:val="Snipped"/>
      </w:pPr>
      <w:r>
        <w:t>(SNIPPED)</w:t>
      </w:r>
    </w:p>
    <w:p w14:paraId="4734F993" w14:textId="5B0D921A" w:rsidR="00D76A7C" w:rsidRDefault="00D76A7C" w:rsidP="00D76A7C">
      <w:pPr>
        <w:pStyle w:val="EW"/>
        <w:rPr>
          <w:ins w:id="50" w:author="Charles Lo (031722)" w:date="2022-03-17T21:15:00Z"/>
        </w:rPr>
      </w:pPr>
      <w:ins w:id="51" w:author="Charles Lo (031722)" w:date="2022-03-17T21:11:00Z">
        <w:r w:rsidRPr="00586B6B">
          <w:t>NF</w:t>
        </w:r>
        <w:r w:rsidRPr="00586B6B">
          <w:tab/>
          <w:t>Network Function</w:t>
        </w:r>
      </w:ins>
    </w:p>
    <w:p w14:paraId="32AADBA3" w14:textId="07116DE7" w:rsidR="00185123" w:rsidRDefault="00185123" w:rsidP="00D76A7C">
      <w:pPr>
        <w:pStyle w:val="EW"/>
      </w:pPr>
      <w:ins w:id="52" w:author="Charles Lo (031722)" w:date="2022-03-17T21:15:00Z">
        <w:r>
          <w:t>NWDAF</w:t>
        </w:r>
        <w:r>
          <w:tab/>
        </w:r>
        <w:r w:rsidR="00F22BA5">
          <w:t>Network Data Analytics Function</w:t>
        </w:r>
      </w:ins>
    </w:p>
    <w:p w14:paraId="7800734E" w14:textId="10B51B08" w:rsidR="00507737" w:rsidRDefault="00507737" w:rsidP="00507737">
      <w:pPr>
        <w:pStyle w:val="EW"/>
        <w:ind w:left="0" w:firstLine="0"/>
      </w:pPr>
    </w:p>
    <w:p w14:paraId="3ADD20EA" w14:textId="77777777" w:rsidR="005A0259" w:rsidRDefault="005A0259" w:rsidP="005A0259">
      <w:pPr>
        <w:pStyle w:val="Snipped"/>
      </w:pPr>
      <w:r>
        <w:t>(SNIPPED)</w:t>
      </w:r>
    </w:p>
    <w:p w14:paraId="7B1639B5" w14:textId="1C7AE399" w:rsidR="00AC00C6" w:rsidRDefault="00AC00C6" w:rsidP="00EE23C8">
      <w:pPr>
        <w:pStyle w:val="Changenext"/>
      </w:pPr>
      <w:r>
        <w:lastRenderedPageBreak/>
        <w:t>NEXT CHANGE</w:t>
      </w:r>
    </w:p>
    <w:p w14:paraId="0FF844E4" w14:textId="1F6F9D27" w:rsidR="00AC00C6" w:rsidRDefault="00E35467" w:rsidP="00AC00C6">
      <w:pPr>
        <w:pStyle w:val="Heading2"/>
      </w:pPr>
      <w:r>
        <w:t>4.2</w:t>
      </w:r>
      <w:r>
        <w:tab/>
        <w:t>APIs relevant to Downlink Media Streaming</w:t>
      </w:r>
    </w:p>
    <w:p w14:paraId="01A4EAA6" w14:textId="10A8CDF9" w:rsidR="00B62382" w:rsidRPr="00586B6B" w:rsidRDefault="00B62382" w:rsidP="00480CC9">
      <w:pPr>
        <w:keepNext/>
        <w:spacing w:after="0"/>
      </w:pPr>
      <w:r w:rsidRPr="00586B6B">
        <w:t>Table 4.2</w:t>
      </w:r>
      <w:r w:rsidRPr="00586B6B">
        <w:noBreakHyphen/>
        <w:t xml:space="preserve">1 summarises the APIs used to provision and use the various </w:t>
      </w:r>
      <w:r>
        <w:t xml:space="preserve">downlink media streaming </w:t>
      </w:r>
      <w:r w:rsidRPr="00586B6B">
        <w:t>features specified in TS 26.501 [2].</w:t>
      </w:r>
    </w:p>
    <w:p w14:paraId="7785E1D5" w14:textId="77777777" w:rsidR="00B62382" w:rsidRPr="00586B6B" w:rsidRDefault="00B62382" w:rsidP="00B62382">
      <w:pPr>
        <w:pStyle w:val="TH"/>
      </w:pPr>
      <w:r w:rsidRPr="00586B6B">
        <w:t>Table 4.2</w:t>
      </w:r>
      <w:r w:rsidRPr="00586B6B">
        <w:noBreakHyphen/>
        <w:t xml:space="preserve">1: Summary of APIs relevant to </w:t>
      </w:r>
      <w:r>
        <w:t xml:space="preserve">downlink media streaming </w:t>
      </w:r>
      <w:r w:rsidRPr="00586B6B">
        <w:t>features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7"/>
        <w:gridCol w:w="3128"/>
        <w:gridCol w:w="990"/>
        <w:gridCol w:w="3187"/>
        <w:gridCol w:w="1047"/>
      </w:tblGrid>
      <w:tr w:rsidR="00B62382" w:rsidRPr="00586B6B" w14:paraId="52CCC65D" w14:textId="77777777" w:rsidTr="004B6498">
        <w:tc>
          <w:tcPr>
            <w:tcW w:w="1277" w:type="dxa"/>
            <w:vMerge w:val="restart"/>
            <w:shd w:val="clear" w:color="auto" w:fill="D9D9D9"/>
          </w:tcPr>
          <w:p w14:paraId="6635AFFF" w14:textId="77777777" w:rsidR="00B62382" w:rsidRPr="00586B6B" w:rsidRDefault="00B62382" w:rsidP="001770FD">
            <w:pPr>
              <w:pStyle w:val="TAH"/>
            </w:pPr>
            <w:r w:rsidRPr="00586B6B">
              <w:t>5GMSd feature</w:t>
            </w:r>
          </w:p>
        </w:tc>
        <w:tc>
          <w:tcPr>
            <w:tcW w:w="3128" w:type="dxa"/>
            <w:vMerge w:val="restart"/>
            <w:shd w:val="clear" w:color="auto" w:fill="D9D9D9"/>
          </w:tcPr>
          <w:p w14:paraId="34ADC126" w14:textId="77777777" w:rsidR="00B62382" w:rsidRPr="00586B6B" w:rsidRDefault="00B62382" w:rsidP="001770FD">
            <w:pPr>
              <w:pStyle w:val="TAH"/>
            </w:pPr>
            <w:r w:rsidRPr="00586B6B">
              <w:t>Abstract</w:t>
            </w:r>
          </w:p>
        </w:tc>
        <w:tc>
          <w:tcPr>
            <w:tcW w:w="5224" w:type="dxa"/>
            <w:gridSpan w:val="3"/>
            <w:shd w:val="clear" w:color="auto" w:fill="D9D9D9"/>
          </w:tcPr>
          <w:p w14:paraId="08D79DC8" w14:textId="77777777" w:rsidR="00B62382" w:rsidRPr="00586B6B" w:rsidRDefault="00B62382" w:rsidP="001770FD">
            <w:pPr>
              <w:pStyle w:val="TAH"/>
            </w:pPr>
            <w:r w:rsidRPr="00586B6B">
              <w:t>Relevant APIs</w:t>
            </w:r>
          </w:p>
        </w:tc>
      </w:tr>
      <w:tr w:rsidR="00B62382" w:rsidRPr="00586B6B" w14:paraId="5C4AFC17" w14:textId="77777777" w:rsidTr="004B6498">
        <w:tc>
          <w:tcPr>
            <w:tcW w:w="1277" w:type="dxa"/>
            <w:vMerge/>
            <w:shd w:val="clear" w:color="auto" w:fill="D9D9D9"/>
          </w:tcPr>
          <w:p w14:paraId="14E2CD48" w14:textId="77777777" w:rsidR="00B62382" w:rsidRPr="00586B6B" w:rsidRDefault="00B62382" w:rsidP="001770FD">
            <w:pPr>
              <w:pStyle w:val="TAH"/>
            </w:pPr>
          </w:p>
        </w:tc>
        <w:tc>
          <w:tcPr>
            <w:tcW w:w="3128" w:type="dxa"/>
            <w:vMerge/>
            <w:shd w:val="clear" w:color="auto" w:fill="D9D9D9"/>
          </w:tcPr>
          <w:p w14:paraId="5BEA016C" w14:textId="77777777" w:rsidR="00B62382" w:rsidRPr="00586B6B" w:rsidRDefault="00B62382" w:rsidP="001770FD">
            <w:pPr>
              <w:pStyle w:val="TAH"/>
            </w:pPr>
          </w:p>
        </w:tc>
        <w:tc>
          <w:tcPr>
            <w:tcW w:w="990" w:type="dxa"/>
            <w:shd w:val="clear" w:color="auto" w:fill="D9D9D9"/>
          </w:tcPr>
          <w:p w14:paraId="3B4563E7" w14:textId="77777777" w:rsidR="00B62382" w:rsidRPr="00586B6B" w:rsidRDefault="00B62382" w:rsidP="001770FD">
            <w:pPr>
              <w:pStyle w:val="TAH"/>
            </w:pPr>
            <w:r w:rsidRPr="00586B6B">
              <w:t>Interface</w:t>
            </w:r>
          </w:p>
        </w:tc>
        <w:tc>
          <w:tcPr>
            <w:tcW w:w="3187" w:type="dxa"/>
            <w:shd w:val="clear" w:color="auto" w:fill="D9D9D9"/>
          </w:tcPr>
          <w:p w14:paraId="70165C52" w14:textId="77777777" w:rsidR="00B62382" w:rsidRPr="00586B6B" w:rsidRDefault="00B62382" w:rsidP="001770FD">
            <w:pPr>
              <w:pStyle w:val="TAH"/>
            </w:pPr>
            <w:r w:rsidRPr="00586B6B">
              <w:t>API name</w:t>
            </w:r>
          </w:p>
        </w:tc>
        <w:tc>
          <w:tcPr>
            <w:tcW w:w="1047" w:type="dxa"/>
            <w:shd w:val="clear" w:color="auto" w:fill="D9D9D9"/>
          </w:tcPr>
          <w:p w14:paraId="24E0B9F7" w14:textId="77777777" w:rsidR="00B62382" w:rsidRPr="00586B6B" w:rsidRDefault="00B62382" w:rsidP="001770FD">
            <w:pPr>
              <w:pStyle w:val="TAH"/>
            </w:pPr>
            <w:r w:rsidRPr="00586B6B">
              <w:t>Clause</w:t>
            </w:r>
          </w:p>
        </w:tc>
      </w:tr>
      <w:tr w:rsidR="00B62382" w:rsidRPr="00586B6B" w14:paraId="6FC74A2A" w14:textId="77777777" w:rsidTr="004B6498">
        <w:tc>
          <w:tcPr>
            <w:tcW w:w="1277" w:type="dxa"/>
            <w:shd w:val="clear" w:color="auto" w:fill="auto"/>
          </w:tcPr>
          <w:p w14:paraId="43B5E382" w14:textId="77777777" w:rsidR="00B62382" w:rsidRPr="00586B6B" w:rsidRDefault="00B62382" w:rsidP="001770FD">
            <w:pPr>
              <w:pStyle w:val="TAL"/>
            </w:pPr>
            <w:r>
              <w:t>Content protocols discovery</w:t>
            </w:r>
          </w:p>
        </w:tc>
        <w:tc>
          <w:tcPr>
            <w:tcW w:w="3128" w:type="dxa"/>
            <w:shd w:val="clear" w:color="auto" w:fill="auto"/>
          </w:tcPr>
          <w:p w14:paraId="33E5D44F" w14:textId="77777777" w:rsidR="00B62382" w:rsidRPr="00586B6B" w:rsidRDefault="00B62382" w:rsidP="001770FD">
            <w:pPr>
              <w:pStyle w:val="TAL"/>
            </w:pPr>
            <w:r>
              <w:t>Used by the 5GMSd Application Provider to interrogate which content ingest protocols are supported by 5GMSd AS(s).</w:t>
            </w:r>
          </w:p>
        </w:tc>
        <w:tc>
          <w:tcPr>
            <w:tcW w:w="990" w:type="dxa"/>
            <w:vAlign w:val="center"/>
          </w:tcPr>
          <w:p w14:paraId="130EABA0" w14:textId="77777777" w:rsidR="00B62382" w:rsidRPr="00586B6B" w:rsidRDefault="00B62382" w:rsidP="001770FD">
            <w:pPr>
              <w:pStyle w:val="TAL"/>
              <w:jc w:val="center"/>
            </w:pPr>
            <w:r>
              <w:t>M1d</w:t>
            </w:r>
          </w:p>
        </w:tc>
        <w:tc>
          <w:tcPr>
            <w:tcW w:w="3187" w:type="dxa"/>
            <w:shd w:val="clear" w:color="auto" w:fill="auto"/>
          </w:tcPr>
          <w:p w14:paraId="34DAD332" w14:textId="77777777" w:rsidR="00B62382" w:rsidRPr="00586B6B" w:rsidRDefault="00B62382" w:rsidP="001770FD">
            <w:pPr>
              <w:pStyle w:val="TAL"/>
            </w:pPr>
            <w:r w:rsidRPr="00CE71D9">
              <w:rPr>
                <w:bCs/>
              </w:rPr>
              <w:t>Content Protocols Discovery API</w:t>
            </w:r>
          </w:p>
        </w:tc>
        <w:tc>
          <w:tcPr>
            <w:tcW w:w="1047" w:type="dxa"/>
          </w:tcPr>
          <w:p w14:paraId="49E4F63C" w14:textId="77777777" w:rsidR="00B62382" w:rsidRPr="00586B6B" w:rsidRDefault="00B62382" w:rsidP="001770FD">
            <w:pPr>
              <w:pStyle w:val="TAL"/>
              <w:jc w:val="center"/>
            </w:pPr>
            <w:r>
              <w:t>7.5</w:t>
            </w:r>
          </w:p>
        </w:tc>
      </w:tr>
      <w:tr w:rsidR="00B62382" w:rsidRPr="00586B6B" w14:paraId="6FC05F7B" w14:textId="77777777" w:rsidTr="004B6498">
        <w:tc>
          <w:tcPr>
            <w:tcW w:w="1277" w:type="dxa"/>
            <w:vMerge w:val="restart"/>
            <w:shd w:val="clear" w:color="auto" w:fill="auto"/>
          </w:tcPr>
          <w:p w14:paraId="4B751C73" w14:textId="77777777" w:rsidR="00B62382" w:rsidRPr="00586B6B" w:rsidRDefault="00B62382" w:rsidP="001770FD">
            <w:pPr>
              <w:pStyle w:val="TAL"/>
            </w:pPr>
            <w:r w:rsidRPr="00586B6B">
              <w:t xml:space="preserve">Content </w:t>
            </w:r>
            <w:r>
              <w:t>h</w:t>
            </w:r>
            <w:r w:rsidRPr="00586B6B">
              <w:t>osting</w:t>
            </w:r>
          </w:p>
        </w:tc>
        <w:tc>
          <w:tcPr>
            <w:tcW w:w="3128" w:type="dxa"/>
            <w:vMerge w:val="restart"/>
            <w:shd w:val="clear" w:color="auto" w:fill="auto"/>
          </w:tcPr>
          <w:p w14:paraId="66D156E5" w14:textId="77777777" w:rsidR="00B62382" w:rsidRPr="00586B6B" w:rsidRDefault="00B62382" w:rsidP="001770FD">
            <w:pPr>
              <w:pStyle w:val="TAL"/>
            </w:pPr>
            <w:r w:rsidRPr="00586B6B">
              <w:t xml:space="preserve">Content is ingested, </w:t>
            </w:r>
            <w:proofErr w:type="gramStart"/>
            <w:r w:rsidRPr="00586B6B">
              <w:t>hosted</w:t>
            </w:r>
            <w:proofErr w:type="gramEnd"/>
            <w:r w:rsidRPr="00586B6B">
              <w:t xml:space="preserve"> and distributed by the 5GMSd AS according to a Content Hosting Configuration associated with a Provisioning Session.</w:t>
            </w:r>
          </w:p>
        </w:tc>
        <w:tc>
          <w:tcPr>
            <w:tcW w:w="990" w:type="dxa"/>
            <w:vMerge w:val="restart"/>
            <w:vAlign w:val="center"/>
          </w:tcPr>
          <w:p w14:paraId="07FF7758" w14:textId="77777777" w:rsidR="00B62382" w:rsidRPr="00586B6B" w:rsidRDefault="00B62382" w:rsidP="001770FD">
            <w:pPr>
              <w:pStyle w:val="TAL"/>
              <w:jc w:val="center"/>
            </w:pPr>
            <w:r w:rsidRPr="00586B6B">
              <w:t>M1d</w:t>
            </w:r>
          </w:p>
        </w:tc>
        <w:tc>
          <w:tcPr>
            <w:tcW w:w="3187" w:type="dxa"/>
            <w:shd w:val="clear" w:color="auto" w:fill="auto"/>
          </w:tcPr>
          <w:p w14:paraId="6E9230E0" w14:textId="77777777" w:rsidR="00B62382" w:rsidRPr="00586B6B" w:rsidRDefault="00B62382" w:rsidP="001770FD">
            <w:pPr>
              <w:pStyle w:val="TAL"/>
            </w:pPr>
            <w:r w:rsidRPr="00586B6B">
              <w:t>Provisioning Sessions API</w:t>
            </w:r>
          </w:p>
        </w:tc>
        <w:tc>
          <w:tcPr>
            <w:tcW w:w="1047" w:type="dxa"/>
          </w:tcPr>
          <w:p w14:paraId="7969ED45" w14:textId="77777777" w:rsidR="00B62382" w:rsidRPr="00586B6B" w:rsidRDefault="00B62382" w:rsidP="001770FD">
            <w:pPr>
              <w:pStyle w:val="TAL"/>
              <w:jc w:val="center"/>
            </w:pPr>
            <w:r w:rsidRPr="00586B6B">
              <w:t>7.2</w:t>
            </w:r>
          </w:p>
        </w:tc>
      </w:tr>
      <w:tr w:rsidR="00B62382" w:rsidRPr="00586B6B" w14:paraId="5D8E06A9" w14:textId="77777777" w:rsidTr="004B6498">
        <w:tc>
          <w:tcPr>
            <w:tcW w:w="1277" w:type="dxa"/>
            <w:vMerge/>
            <w:shd w:val="clear" w:color="auto" w:fill="auto"/>
          </w:tcPr>
          <w:p w14:paraId="421BF5C8" w14:textId="77777777" w:rsidR="00B62382" w:rsidRPr="00586B6B" w:rsidRDefault="00B62382" w:rsidP="001770FD">
            <w:pPr>
              <w:pStyle w:val="TAL"/>
            </w:pPr>
          </w:p>
        </w:tc>
        <w:tc>
          <w:tcPr>
            <w:tcW w:w="3128" w:type="dxa"/>
            <w:vMerge/>
            <w:shd w:val="clear" w:color="auto" w:fill="auto"/>
          </w:tcPr>
          <w:p w14:paraId="45B0DC7D" w14:textId="77777777" w:rsidR="00B62382" w:rsidRPr="00586B6B" w:rsidDel="001C22FB" w:rsidRDefault="00B62382" w:rsidP="001770FD">
            <w:pPr>
              <w:pStyle w:val="TAL"/>
            </w:pPr>
          </w:p>
        </w:tc>
        <w:tc>
          <w:tcPr>
            <w:tcW w:w="990" w:type="dxa"/>
            <w:vMerge/>
            <w:vAlign w:val="center"/>
          </w:tcPr>
          <w:p w14:paraId="2D07714A" w14:textId="77777777" w:rsidR="00B62382" w:rsidRPr="00586B6B" w:rsidRDefault="00B62382" w:rsidP="001770FD">
            <w:pPr>
              <w:pStyle w:val="TAL"/>
              <w:jc w:val="center"/>
            </w:pPr>
          </w:p>
        </w:tc>
        <w:tc>
          <w:tcPr>
            <w:tcW w:w="3187" w:type="dxa"/>
            <w:shd w:val="clear" w:color="auto" w:fill="auto"/>
          </w:tcPr>
          <w:p w14:paraId="11920179" w14:textId="77777777" w:rsidR="00B62382" w:rsidRPr="00586B6B" w:rsidRDefault="00B62382" w:rsidP="001770FD">
            <w:pPr>
              <w:pStyle w:val="TAL"/>
            </w:pPr>
            <w:r w:rsidRPr="00586B6B">
              <w:t>Server Certificates Provisioning API</w:t>
            </w:r>
          </w:p>
        </w:tc>
        <w:tc>
          <w:tcPr>
            <w:tcW w:w="1047" w:type="dxa"/>
          </w:tcPr>
          <w:p w14:paraId="294F2D6A" w14:textId="77777777" w:rsidR="00B62382" w:rsidRPr="00586B6B" w:rsidRDefault="00B62382" w:rsidP="001770FD">
            <w:pPr>
              <w:pStyle w:val="TAL"/>
              <w:jc w:val="center"/>
            </w:pPr>
            <w:r w:rsidRPr="00586B6B">
              <w:t>7.3</w:t>
            </w:r>
          </w:p>
        </w:tc>
      </w:tr>
      <w:tr w:rsidR="00B62382" w:rsidRPr="00586B6B" w14:paraId="07654FAB" w14:textId="77777777" w:rsidTr="004B6498">
        <w:tc>
          <w:tcPr>
            <w:tcW w:w="1277" w:type="dxa"/>
            <w:vMerge/>
            <w:shd w:val="clear" w:color="auto" w:fill="auto"/>
          </w:tcPr>
          <w:p w14:paraId="2CA2625A" w14:textId="77777777" w:rsidR="00B62382" w:rsidRPr="00586B6B" w:rsidRDefault="00B62382" w:rsidP="001770FD">
            <w:pPr>
              <w:pStyle w:val="TAL"/>
            </w:pPr>
          </w:p>
        </w:tc>
        <w:tc>
          <w:tcPr>
            <w:tcW w:w="3128" w:type="dxa"/>
            <w:vMerge/>
            <w:shd w:val="clear" w:color="auto" w:fill="auto"/>
          </w:tcPr>
          <w:p w14:paraId="6CA3F22E" w14:textId="77777777" w:rsidR="00B62382" w:rsidRPr="00586B6B" w:rsidDel="001C22FB" w:rsidRDefault="00B62382" w:rsidP="001770FD">
            <w:pPr>
              <w:pStyle w:val="TAL"/>
            </w:pPr>
          </w:p>
        </w:tc>
        <w:tc>
          <w:tcPr>
            <w:tcW w:w="990" w:type="dxa"/>
            <w:vMerge/>
            <w:vAlign w:val="center"/>
          </w:tcPr>
          <w:p w14:paraId="688EC698" w14:textId="77777777" w:rsidR="00B62382" w:rsidRPr="00586B6B" w:rsidRDefault="00B62382" w:rsidP="001770FD">
            <w:pPr>
              <w:pStyle w:val="TAL"/>
              <w:jc w:val="center"/>
            </w:pPr>
          </w:p>
        </w:tc>
        <w:tc>
          <w:tcPr>
            <w:tcW w:w="3187" w:type="dxa"/>
            <w:shd w:val="clear" w:color="auto" w:fill="auto"/>
          </w:tcPr>
          <w:p w14:paraId="4865A709" w14:textId="77777777" w:rsidR="00B62382" w:rsidRPr="00586B6B" w:rsidRDefault="00B62382" w:rsidP="001770FD">
            <w:pPr>
              <w:pStyle w:val="TAL"/>
            </w:pPr>
            <w:r w:rsidRPr="00586B6B">
              <w:t>Content Preparation Templates Provisioning API</w:t>
            </w:r>
          </w:p>
        </w:tc>
        <w:tc>
          <w:tcPr>
            <w:tcW w:w="1047" w:type="dxa"/>
          </w:tcPr>
          <w:p w14:paraId="7EC5DABC" w14:textId="77777777" w:rsidR="00B62382" w:rsidRPr="00586B6B" w:rsidRDefault="00B62382" w:rsidP="001770FD">
            <w:pPr>
              <w:pStyle w:val="TAL"/>
              <w:jc w:val="center"/>
            </w:pPr>
            <w:r w:rsidRPr="00586B6B">
              <w:t>7.4</w:t>
            </w:r>
          </w:p>
        </w:tc>
      </w:tr>
      <w:tr w:rsidR="00B62382" w:rsidRPr="00586B6B" w14:paraId="7060A6CF" w14:textId="77777777" w:rsidTr="004B6498">
        <w:tc>
          <w:tcPr>
            <w:tcW w:w="1277" w:type="dxa"/>
            <w:vMerge/>
            <w:shd w:val="clear" w:color="auto" w:fill="auto"/>
          </w:tcPr>
          <w:p w14:paraId="54ADFFDA" w14:textId="77777777" w:rsidR="00B62382" w:rsidRPr="00586B6B" w:rsidRDefault="00B62382" w:rsidP="001770FD">
            <w:pPr>
              <w:pStyle w:val="TAL"/>
            </w:pPr>
          </w:p>
        </w:tc>
        <w:tc>
          <w:tcPr>
            <w:tcW w:w="3128" w:type="dxa"/>
            <w:vMerge/>
            <w:shd w:val="clear" w:color="auto" w:fill="auto"/>
          </w:tcPr>
          <w:p w14:paraId="323D38E5" w14:textId="77777777" w:rsidR="00B62382" w:rsidRPr="00586B6B" w:rsidDel="001C22FB" w:rsidRDefault="00B62382" w:rsidP="001770FD">
            <w:pPr>
              <w:pStyle w:val="TAL"/>
            </w:pPr>
          </w:p>
        </w:tc>
        <w:tc>
          <w:tcPr>
            <w:tcW w:w="990" w:type="dxa"/>
            <w:vMerge/>
            <w:vAlign w:val="center"/>
          </w:tcPr>
          <w:p w14:paraId="71BC75D7" w14:textId="77777777" w:rsidR="00B62382" w:rsidRPr="00586B6B" w:rsidRDefault="00B62382" w:rsidP="001770FD">
            <w:pPr>
              <w:pStyle w:val="TAL"/>
              <w:jc w:val="center"/>
            </w:pPr>
          </w:p>
        </w:tc>
        <w:tc>
          <w:tcPr>
            <w:tcW w:w="3187" w:type="dxa"/>
            <w:shd w:val="clear" w:color="auto" w:fill="auto"/>
          </w:tcPr>
          <w:p w14:paraId="6601B256" w14:textId="77777777" w:rsidR="00B62382" w:rsidRPr="00586B6B" w:rsidRDefault="00B62382" w:rsidP="001770FD">
            <w:pPr>
              <w:pStyle w:val="TAL"/>
            </w:pPr>
            <w:r w:rsidRPr="00586B6B">
              <w:t>Content Hosting Provisioning API</w:t>
            </w:r>
          </w:p>
        </w:tc>
        <w:tc>
          <w:tcPr>
            <w:tcW w:w="1047" w:type="dxa"/>
          </w:tcPr>
          <w:p w14:paraId="6A23898C" w14:textId="77777777" w:rsidR="00B62382" w:rsidRPr="00586B6B" w:rsidRDefault="00B62382" w:rsidP="001770FD">
            <w:pPr>
              <w:pStyle w:val="TAL"/>
              <w:jc w:val="center"/>
            </w:pPr>
            <w:r w:rsidRPr="00586B6B">
              <w:t>7.6</w:t>
            </w:r>
          </w:p>
        </w:tc>
      </w:tr>
      <w:tr w:rsidR="00B62382" w:rsidRPr="00586B6B" w14:paraId="49F2AD20" w14:textId="77777777" w:rsidTr="004B6498">
        <w:tc>
          <w:tcPr>
            <w:tcW w:w="1277" w:type="dxa"/>
            <w:vMerge/>
            <w:shd w:val="clear" w:color="auto" w:fill="auto"/>
          </w:tcPr>
          <w:p w14:paraId="46EC4311" w14:textId="77777777" w:rsidR="00B62382" w:rsidRPr="00586B6B" w:rsidRDefault="00B62382" w:rsidP="001770FD">
            <w:pPr>
              <w:pStyle w:val="TAL"/>
            </w:pPr>
          </w:p>
        </w:tc>
        <w:tc>
          <w:tcPr>
            <w:tcW w:w="3128" w:type="dxa"/>
            <w:vMerge/>
            <w:shd w:val="clear" w:color="auto" w:fill="auto"/>
          </w:tcPr>
          <w:p w14:paraId="70D5C45B" w14:textId="77777777" w:rsidR="00B62382" w:rsidRPr="00586B6B" w:rsidDel="001C22FB" w:rsidRDefault="00B62382" w:rsidP="001770FD">
            <w:pPr>
              <w:pStyle w:val="TAL"/>
            </w:pPr>
          </w:p>
        </w:tc>
        <w:tc>
          <w:tcPr>
            <w:tcW w:w="990" w:type="dxa"/>
            <w:vMerge w:val="restart"/>
            <w:vAlign w:val="center"/>
          </w:tcPr>
          <w:p w14:paraId="53DAC773" w14:textId="77777777" w:rsidR="00B62382" w:rsidRPr="00586B6B" w:rsidRDefault="00B62382" w:rsidP="001770FD">
            <w:pPr>
              <w:pStyle w:val="TAL"/>
              <w:jc w:val="center"/>
            </w:pPr>
            <w:r w:rsidRPr="00586B6B">
              <w:t>M2d</w:t>
            </w:r>
          </w:p>
        </w:tc>
        <w:tc>
          <w:tcPr>
            <w:tcW w:w="3187" w:type="dxa"/>
            <w:shd w:val="clear" w:color="auto" w:fill="auto"/>
          </w:tcPr>
          <w:p w14:paraId="0B22724E" w14:textId="77777777" w:rsidR="00B62382" w:rsidRPr="00586B6B" w:rsidRDefault="00B62382" w:rsidP="001770FD">
            <w:pPr>
              <w:pStyle w:val="TAL"/>
            </w:pPr>
            <w:r w:rsidRPr="00586B6B">
              <w:t>HTTP-pull based content ingest protocol</w:t>
            </w:r>
          </w:p>
        </w:tc>
        <w:tc>
          <w:tcPr>
            <w:tcW w:w="1047" w:type="dxa"/>
          </w:tcPr>
          <w:p w14:paraId="4387C08D" w14:textId="77777777" w:rsidR="00B62382" w:rsidRPr="00586B6B" w:rsidRDefault="00B62382" w:rsidP="001770FD">
            <w:pPr>
              <w:pStyle w:val="TAL"/>
              <w:jc w:val="center"/>
            </w:pPr>
            <w:r w:rsidRPr="00586B6B">
              <w:t>8.2</w:t>
            </w:r>
          </w:p>
        </w:tc>
      </w:tr>
      <w:tr w:rsidR="00B62382" w:rsidRPr="00586B6B" w14:paraId="2212C006" w14:textId="77777777" w:rsidTr="004B6498">
        <w:tc>
          <w:tcPr>
            <w:tcW w:w="1277" w:type="dxa"/>
            <w:vMerge/>
            <w:shd w:val="clear" w:color="auto" w:fill="auto"/>
          </w:tcPr>
          <w:p w14:paraId="7DE87E89" w14:textId="77777777" w:rsidR="00B62382" w:rsidRPr="00586B6B" w:rsidRDefault="00B62382" w:rsidP="001770FD">
            <w:pPr>
              <w:pStyle w:val="TAL"/>
            </w:pPr>
          </w:p>
        </w:tc>
        <w:tc>
          <w:tcPr>
            <w:tcW w:w="3128" w:type="dxa"/>
            <w:vMerge/>
            <w:shd w:val="clear" w:color="auto" w:fill="auto"/>
          </w:tcPr>
          <w:p w14:paraId="5B4B4CC6" w14:textId="77777777" w:rsidR="00B62382" w:rsidRPr="00586B6B" w:rsidDel="001C22FB" w:rsidRDefault="00B62382" w:rsidP="001770FD">
            <w:pPr>
              <w:pStyle w:val="TAL"/>
            </w:pPr>
          </w:p>
        </w:tc>
        <w:tc>
          <w:tcPr>
            <w:tcW w:w="990" w:type="dxa"/>
            <w:vMerge/>
            <w:vAlign w:val="center"/>
          </w:tcPr>
          <w:p w14:paraId="72CD1D45" w14:textId="77777777" w:rsidR="00B62382" w:rsidRPr="00586B6B" w:rsidRDefault="00B62382" w:rsidP="001770FD">
            <w:pPr>
              <w:pStyle w:val="TAL"/>
              <w:jc w:val="center"/>
            </w:pPr>
          </w:p>
        </w:tc>
        <w:tc>
          <w:tcPr>
            <w:tcW w:w="3187" w:type="dxa"/>
            <w:shd w:val="clear" w:color="auto" w:fill="auto"/>
          </w:tcPr>
          <w:p w14:paraId="41E8DBFF" w14:textId="77777777" w:rsidR="00B62382" w:rsidRPr="00586B6B" w:rsidRDefault="00B62382" w:rsidP="001770FD">
            <w:pPr>
              <w:pStyle w:val="TAL"/>
            </w:pPr>
            <w:r w:rsidRPr="00586B6B">
              <w:t>DASH-IF push based content ingest protocol</w:t>
            </w:r>
          </w:p>
        </w:tc>
        <w:tc>
          <w:tcPr>
            <w:tcW w:w="1047" w:type="dxa"/>
          </w:tcPr>
          <w:p w14:paraId="1D4CB043" w14:textId="77777777" w:rsidR="00B62382" w:rsidRPr="00586B6B" w:rsidRDefault="00B62382" w:rsidP="001770FD">
            <w:pPr>
              <w:pStyle w:val="TAL"/>
              <w:jc w:val="center"/>
            </w:pPr>
            <w:r w:rsidRPr="00586B6B">
              <w:t>8.3</w:t>
            </w:r>
          </w:p>
        </w:tc>
      </w:tr>
      <w:tr w:rsidR="00B62382" w:rsidRPr="00586B6B" w14:paraId="5B273743" w14:textId="77777777" w:rsidTr="004B6498">
        <w:tc>
          <w:tcPr>
            <w:tcW w:w="1277" w:type="dxa"/>
            <w:vMerge/>
            <w:shd w:val="clear" w:color="auto" w:fill="auto"/>
          </w:tcPr>
          <w:p w14:paraId="445D7D2C" w14:textId="77777777" w:rsidR="00B62382" w:rsidRPr="00586B6B" w:rsidRDefault="00B62382" w:rsidP="001770FD">
            <w:pPr>
              <w:pStyle w:val="TAL"/>
            </w:pPr>
          </w:p>
        </w:tc>
        <w:tc>
          <w:tcPr>
            <w:tcW w:w="3128" w:type="dxa"/>
            <w:vMerge/>
            <w:shd w:val="clear" w:color="auto" w:fill="auto"/>
          </w:tcPr>
          <w:p w14:paraId="5197D667" w14:textId="77777777" w:rsidR="00B62382" w:rsidRPr="00586B6B" w:rsidDel="001C22FB" w:rsidRDefault="00B62382" w:rsidP="001770FD">
            <w:pPr>
              <w:pStyle w:val="TAL"/>
            </w:pPr>
          </w:p>
        </w:tc>
        <w:tc>
          <w:tcPr>
            <w:tcW w:w="990" w:type="dxa"/>
            <w:vAlign w:val="center"/>
          </w:tcPr>
          <w:p w14:paraId="490909F4" w14:textId="77777777" w:rsidR="00B62382" w:rsidRPr="00586B6B" w:rsidRDefault="00B62382" w:rsidP="001770FD">
            <w:pPr>
              <w:pStyle w:val="TAL"/>
              <w:jc w:val="center"/>
            </w:pPr>
            <w:r w:rsidRPr="00586B6B">
              <w:t>M4d</w:t>
            </w:r>
          </w:p>
        </w:tc>
        <w:tc>
          <w:tcPr>
            <w:tcW w:w="3187" w:type="dxa"/>
            <w:shd w:val="clear" w:color="auto" w:fill="auto"/>
          </w:tcPr>
          <w:p w14:paraId="7ACFBBFD" w14:textId="77777777" w:rsidR="00B62382" w:rsidRPr="00586B6B" w:rsidRDefault="00B62382" w:rsidP="001770FD">
            <w:pPr>
              <w:pStyle w:val="TAL"/>
            </w:pPr>
            <w:r w:rsidRPr="00586B6B">
              <w:t xml:space="preserve">DASH </w:t>
            </w:r>
            <w:r>
              <w:t>[4]</w:t>
            </w:r>
            <w:r w:rsidRPr="00586B6B">
              <w:t xml:space="preserve"> or 3GP </w:t>
            </w:r>
            <w:r>
              <w:t>[37]</w:t>
            </w:r>
          </w:p>
        </w:tc>
        <w:tc>
          <w:tcPr>
            <w:tcW w:w="1047" w:type="dxa"/>
          </w:tcPr>
          <w:p w14:paraId="0E6BDDC3" w14:textId="77777777" w:rsidR="00B62382" w:rsidRPr="00586B6B" w:rsidRDefault="00B62382" w:rsidP="001770FD">
            <w:pPr>
              <w:pStyle w:val="TAL"/>
              <w:jc w:val="center"/>
            </w:pPr>
            <w:r w:rsidRPr="00586B6B">
              <w:t>10</w:t>
            </w:r>
          </w:p>
        </w:tc>
      </w:tr>
      <w:tr w:rsidR="00B62382" w:rsidRPr="00586B6B" w14:paraId="2D29912C" w14:textId="77777777" w:rsidTr="004B6498">
        <w:tc>
          <w:tcPr>
            <w:tcW w:w="1277" w:type="dxa"/>
            <w:vMerge/>
            <w:shd w:val="clear" w:color="auto" w:fill="auto"/>
          </w:tcPr>
          <w:p w14:paraId="0A7FF2BD" w14:textId="77777777" w:rsidR="00B62382" w:rsidRPr="00586B6B" w:rsidRDefault="00B62382" w:rsidP="001770FD">
            <w:pPr>
              <w:pStyle w:val="TAL"/>
            </w:pPr>
          </w:p>
        </w:tc>
        <w:tc>
          <w:tcPr>
            <w:tcW w:w="3128" w:type="dxa"/>
            <w:vMerge/>
            <w:shd w:val="clear" w:color="auto" w:fill="auto"/>
          </w:tcPr>
          <w:p w14:paraId="698FF7A0" w14:textId="77777777" w:rsidR="00B62382" w:rsidRPr="00586B6B" w:rsidDel="001C22FB" w:rsidRDefault="00B62382" w:rsidP="001770FD">
            <w:pPr>
              <w:pStyle w:val="TAL"/>
            </w:pPr>
          </w:p>
        </w:tc>
        <w:tc>
          <w:tcPr>
            <w:tcW w:w="990" w:type="dxa"/>
            <w:vAlign w:val="center"/>
          </w:tcPr>
          <w:p w14:paraId="531BB374" w14:textId="77777777" w:rsidR="00B62382" w:rsidRPr="00586B6B" w:rsidRDefault="00B62382" w:rsidP="001770FD">
            <w:pPr>
              <w:pStyle w:val="TAL"/>
              <w:jc w:val="center"/>
            </w:pPr>
            <w:r w:rsidRPr="00586B6B">
              <w:t>M5d</w:t>
            </w:r>
          </w:p>
        </w:tc>
        <w:tc>
          <w:tcPr>
            <w:tcW w:w="3187" w:type="dxa"/>
            <w:shd w:val="clear" w:color="auto" w:fill="auto"/>
          </w:tcPr>
          <w:p w14:paraId="68C04C6B" w14:textId="77777777" w:rsidR="00B62382" w:rsidRPr="00586B6B" w:rsidRDefault="00B62382" w:rsidP="001770FD">
            <w:pPr>
              <w:pStyle w:val="TAL"/>
            </w:pPr>
            <w:r w:rsidRPr="00586B6B">
              <w:t>Service Access Information API</w:t>
            </w:r>
          </w:p>
        </w:tc>
        <w:tc>
          <w:tcPr>
            <w:tcW w:w="1047" w:type="dxa"/>
          </w:tcPr>
          <w:p w14:paraId="34409890" w14:textId="77777777" w:rsidR="00B62382" w:rsidRPr="00586B6B" w:rsidRDefault="00B62382" w:rsidP="001770FD">
            <w:pPr>
              <w:pStyle w:val="TAL"/>
              <w:jc w:val="center"/>
            </w:pPr>
            <w:r w:rsidRPr="00586B6B">
              <w:t>11.2</w:t>
            </w:r>
          </w:p>
        </w:tc>
      </w:tr>
      <w:tr w:rsidR="00B62382" w:rsidRPr="00586B6B" w14:paraId="3377A6AE" w14:textId="77777777" w:rsidTr="004B6498">
        <w:tc>
          <w:tcPr>
            <w:tcW w:w="1277" w:type="dxa"/>
            <w:vMerge w:val="restart"/>
            <w:shd w:val="clear" w:color="auto" w:fill="auto"/>
          </w:tcPr>
          <w:p w14:paraId="2EB31C0D" w14:textId="77777777" w:rsidR="00B62382" w:rsidRPr="00586B6B" w:rsidRDefault="00B62382" w:rsidP="001770FD">
            <w:pPr>
              <w:pStyle w:val="TAL"/>
            </w:pPr>
            <w:r w:rsidRPr="00586B6B">
              <w:t>Metrics reporting</w:t>
            </w:r>
          </w:p>
        </w:tc>
        <w:tc>
          <w:tcPr>
            <w:tcW w:w="3128" w:type="dxa"/>
            <w:vMerge w:val="restart"/>
            <w:shd w:val="clear" w:color="auto" w:fill="auto"/>
          </w:tcPr>
          <w:p w14:paraId="2847FB1C" w14:textId="77777777" w:rsidR="00B62382" w:rsidRPr="00586B6B" w:rsidRDefault="00B62382" w:rsidP="001770FD">
            <w:pPr>
              <w:pStyle w:val="TAL"/>
            </w:pPr>
            <w:r w:rsidRPr="00586B6B">
              <w:t>The 5GMSd Client uploads metrics reports to the 5GMSd AF according to a provisioned Metrics Reporting Configuration it obtains from the Service Access Information for its Provisioning Session.</w:t>
            </w:r>
          </w:p>
        </w:tc>
        <w:tc>
          <w:tcPr>
            <w:tcW w:w="990" w:type="dxa"/>
            <w:vMerge w:val="restart"/>
            <w:vAlign w:val="center"/>
          </w:tcPr>
          <w:p w14:paraId="6C793996" w14:textId="77777777" w:rsidR="00B62382" w:rsidRPr="00586B6B" w:rsidRDefault="00B62382" w:rsidP="001770FD">
            <w:pPr>
              <w:pStyle w:val="TAL"/>
              <w:jc w:val="center"/>
            </w:pPr>
            <w:r w:rsidRPr="00586B6B">
              <w:t>M1d</w:t>
            </w:r>
          </w:p>
        </w:tc>
        <w:tc>
          <w:tcPr>
            <w:tcW w:w="3187" w:type="dxa"/>
            <w:shd w:val="clear" w:color="auto" w:fill="auto"/>
          </w:tcPr>
          <w:p w14:paraId="01A31639" w14:textId="77777777" w:rsidR="00B62382" w:rsidRPr="00586B6B" w:rsidRDefault="00B62382" w:rsidP="001770FD">
            <w:pPr>
              <w:pStyle w:val="TAL"/>
            </w:pPr>
            <w:r w:rsidRPr="00586B6B">
              <w:t>Provisioning Sessions API</w:t>
            </w:r>
          </w:p>
        </w:tc>
        <w:tc>
          <w:tcPr>
            <w:tcW w:w="1047" w:type="dxa"/>
          </w:tcPr>
          <w:p w14:paraId="68983D61" w14:textId="77777777" w:rsidR="00B62382" w:rsidRPr="00586B6B" w:rsidRDefault="00B62382" w:rsidP="001770FD">
            <w:pPr>
              <w:pStyle w:val="TAL"/>
              <w:jc w:val="center"/>
            </w:pPr>
            <w:r w:rsidRPr="00586B6B">
              <w:t>7.2</w:t>
            </w:r>
          </w:p>
        </w:tc>
      </w:tr>
      <w:tr w:rsidR="00B62382" w:rsidRPr="00586B6B" w14:paraId="7D9869B7" w14:textId="77777777" w:rsidTr="004B6498">
        <w:tc>
          <w:tcPr>
            <w:tcW w:w="1277" w:type="dxa"/>
            <w:vMerge/>
            <w:shd w:val="clear" w:color="auto" w:fill="auto"/>
          </w:tcPr>
          <w:p w14:paraId="10422A7E" w14:textId="77777777" w:rsidR="00B62382" w:rsidRPr="00586B6B" w:rsidRDefault="00B62382" w:rsidP="001770FD">
            <w:pPr>
              <w:pStyle w:val="TAL"/>
            </w:pPr>
          </w:p>
        </w:tc>
        <w:tc>
          <w:tcPr>
            <w:tcW w:w="3128" w:type="dxa"/>
            <w:vMerge/>
            <w:shd w:val="clear" w:color="auto" w:fill="auto"/>
          </w:tcPr>
          <w:p w14:paraId="5564EFF9" w14:textId="77777777" w:rsidR="00B62382" w:rsidRPr="00586B6B" w:rsidRDefault="00B62382" w:rsidP="001770FD">
            <w:pPr>
              <w:pStyle w:val="TAL"/>
            </w:pPr>
          </w:p>
        </w:tc>
        <w:tc>
          <w:tcPr>
            <w:tcW w:w="990" w:type="dxa"/>
            <w:vMerge/>
            <w:vAlign w:val="center"/>
          </w:tcPr>
          <w:p w14:paraId="1C57193F" w14:textId="77777777" w:rsidR="00B62382" w:rsidRPr="00586B6B" w:rsidRDefault="00B62382" w:rsidP="001770FD">
            <w:pPr>
              <w:pStyle w:val="TAL"/>
              <w:jc w:val="center"/>
            </w:pPr>
          </w:p>
        </w:tc>
        <w:tc>
          <w:tcPr>
            <w:tcW w:w="3187" w:type="dxa"/>
            <w:shd w:val="clear" w:color="auto" w:fill="auto"/>
          </w:tcPr>
          <w:p w14:paraId="54704E0B" w14:textId="77777777" w:rsidR="00B62382" w:rsidRPr="00586B6B" w:rsidRDefault="00B62382" w:rsidP="001770FD">
            <w:pPr>
              <w:pStyle w:val="TAL"/>
            </w:pPr>
            <w:r w:rsidRPr="00586B6B">
              <w:t>Metrics Reporting Provisioning API</w:t>
            </w:r>
          </w:p>
        </w:tc>
        <w:tc>
          <w:tcPr>
            <w:tcW w:w="1047" w:type="dxa"/>
          </w:tcPr>
          <w:p w14:paraId="736ED2C3" w14:textId="77777777" w:rsidR="00B62382" w:rsidRPr="00586B6B" w:rsidRDefault="00B62382" w:rsidP="001770FD">
            <w:pPr>
              <w:pStyle w:val="TAL"/>
              <w:jc w:val="center"/>
            </w:pPr>
            <w:r w:rsidRPr="00586B6B">
              <w:t>7.8</w:t>
            </w:r>
          </w:p>
        </w:tc>
      </w:tr>
      <w:tr w:rsidR="00B62382" w:rsidRPr="00586B6B" w14:paraId="00892A65" w14:textId="77777777" w:rsidTr="004B6498">
        <w:tc>
          <w:tcPr>
            <w:tcW w:w="1277" w:type="dxa"/>
            <w:vMerge/>
            <w:shd w:val="clear" w:color="auto" w:fill="auto"/>
          </w:tcPr>
          <w:p w14:paraId="5B1C7A74" w14:textId="77777777" w:rsidR="00B62382" w:rsidRPr="00586B6B" w:rsidRDefault="00B62382" w:rsidP="001770FD">
            <w:pPr>
              <w:pStyle w:val="TAL"/>
            </w:pPr>
          </w:p>
        </w:tc>
        <w:tc>
          <w:tcPr>
            <w:tcW w:w="3128" w:type="dxa"/>
            <w:vMerge/>
            <w:shd w:val="clear" w:color="auto" w:fill="auto"/>
          </w:tcPr>
          <w:p w14:paraId="6E92A069" w14:textId="77777777" w:rsidR="00B62382" w:rsidRPr="00586B6B" w:rsidRDefault="00B62382" w:rsidP="001770FD">
            <w:pPr>
              <w:pStyle w:val="TAL"/>
            </w:pPr>
          </w:p>
        </w:tc>
        <w:tc>
          <w:tcPr>
            <w:tcW w:w="990" w:type="dxa"/>
            <w:vMerge w:val="restart"/>
            <w:vAlign w:val="center"/>
          </w:tcPr>
          <w:p w14:paraId="0A20C80B" w14:textId="77777777" w:rsidR="00B62382" w:rsidRPr="00586B6B" w:rsidRDefault="00B62382" w:rsidP="001770FD">
            <w:pPr>
              <w:pStyle w:val="TAL"/>
              <w:jc w:val="center"/>
            </w:pPr>
            <w:r w:rsidRPr="00586B6B">
              <w:t>M5d</w:t>
            </w:r>
          </w:p>
        </w:tc>
        <w:tc>
          <w:tcPr>
            <w:tcW w:w="3187" w:type="dxa"/>
            <w:shd w:val="clear" w:color="auto" w:fill="auto"/>
          </w:tcPr>
          <w:p w14:paraId="26A7170E" w14:textId="77777777" w:rsidR="00B62382" w:rsidRPr="00586B6B" w:rsidRDefault="00B62382" w:rsidP="001770FD">
            <w:pPr>
              <w:pStyle w:val="TAL"/>
            </w:pPr>
            <w:r w:rsidRPr="00586B6B">
              <w:t>Service Access Information API</w:t>
            </w:r>
          </w:p>
        </w:tc>
        <w:tc>
          <w:tcPr>
            <w:tcW w:w="1047" w:type="dxa"/>
          </w:tcPr>
          <w:p w14:paraId="732C2B61" w14:textId="77777777" w:rsidR="00B62382" w:rsidRPr="00586B6B" w:rsidRDefault="00B62382" w:rsidP="001770FD">
            <w:pPr>
              <w:pStyle w:val="TAL"/>
              <w:jc w:val="center"/>
            </w:pPr>
            <w:r w:rsidRPr="00586B6B">
              <w:t>11.2</w:t>
            </w:r>
          </w:p>
        </w:tc>
      </w:tr>
      <w:tr w:rsidR="00B62382" w:rsidRPr="00586B6B" w14:paraId="3B8B3965" w14:textId="77777777" w:rsidTr="004B6498">
        <w:tc>
          <w:tcPr>
            <w:tcW w:w="1277" w:type="dxa"/>
            <w:vMerge/>
            <w:shd w:val="clear" w:color="auto" w:fill="auto"/>
          </w:tcPr>
          <w:p w14:paraId="292C0570" w14:textId="77777777" w:rsidR="00B62382" w:rsidRPr="00586B6B" w:rsidRDefault="00B62382" w:rsidP="001770FD">
            <w:pPr>
              <w:pStyle w:val="TAL"/>
            </w:pPr>
          </w:p>
        </w:tc>
        <w:tc>
          <w:tcPr>
            <w:tcW w:w="3128" w:type="dxa"/>
            <w:vMerge/>
            <w:shd w:val="clear" w:color="auto" w:fill="auto"/>
          </w:tcPr>
          <w:p w14:paraId="18D95BA1" w14:textId="77777777" w:rsidR="00B62382" w:rsidRPr="00586B6B" w:rsidRDefault="00B62382" w:rsidP="001770FD">
            <w:pPr>
              <w:pStyle w:val="TAL"/>
            </w:pPr>
          </w:p>
        </w:tc>
        <w:tc>
          <w:tcPr>
            <w:tcW w:w="990" w:type="dxa"/>
            <w:vMerge/>
            <w:vAlign w:val="center"/>
          </w:tcPr>
          <w:p w14:paraId="659CE878" w14:textId="77777777" w:rsidR="00B62382" w:rsidRPr="00586B6B" w:rsidRDefault="00B62382" w:rsidP="001770FD">
            <w:pPr>
              <w:pStyle w:val="TAL"/>
              <w:jc w:val="center"/>
            </w:pPr>
          </w:p>
        </w:tc>
        <w:tc>
          <w:tcPr>
            <w:tcW w:w="3187" w:type="dxa"/>
            <w:shd w:val="clear" w:color="auto" w:fill="auto"/>
          </w:tcPr>
          <w:p w14:paraId="4F8F35E5" w14:textId="77777777" w:rsidR="00B62382" w:rsidRPr="00586B6B" w:rsidRDefault="00B62382" w:rsidP="001770FD">
            <w:pPr>
              <w:pStyle w:val="TAL"/>
            </w:pPr>
            <w:r w:rsidRPr="00586B6B">
              <w:t>Metrics Reporting API</w:t>
            </w:r>
          </w:p>
        </w:tc>
        <w:tc>
          <w:tcPr>
            <w:tcW w:w="1047" w:type="dxa"/>
          </w:tcPr>
          <w:p w14:paraId="441382BC" w14:textId="77777777" w:rsidR="00B62382" w:rsidRPr="00586B6B" w:rsidRDefault="00B62382" w:rsidP="001770FD">
            <w:pPr>
              <w:pStyle w:val="TAL"/>
              <w:jc w:val="center"/>
            </w:pPr>
            <w:r w:rsidRPr="00586B6B">
              <w:t>11.4</w:t>
            </w:r>
          </w:p>
        </w:tc>
      </w:tr>
      <w:tr w:rsidR="00B62382" w:rsidRPr="00586B6B" w14:paraId="116C2DC4" w14:textId="77777777" w:rsidTr="004B6498">
        <w:tc>
          <w:tcPr>
            <w:tcW w:w="1277" w:type="dxa"/>
            <w:vMerge w:val="restart"/>
            <w:shd w:val="clear" w:color="auto" w:fill="auto"/>
          </w:tcPr>
          <w:p w14:paraId="67259C06" w14:textId="77777777" w:rsidR="00B62382" w:rsidRPr="00586B6B" w:rsidRDefault="00B62382" w:rsidP="001770FD">
            <w:pPr>
              <w:pStyle w:val="TAL"/>
            </w:pPr>
            <w:r w:rsidRPr="00586B6B">
              <w:t xml:space="preserve">Consumption </w:t>
            </w:r>
            <w:r>
              <w:t>r</w:t>
            </w:r>
            <w:r w:rsidRPr="00586B6B">
              <w:t>eporting</w:t>
            </w:r>
          </w:p>
        </w:tc>
        <w:tc>
          <w:tcPr>
            <w:tcW w:w="3128" w:type="dxa"/>
            <w:vMerge w:val="restart"/>
            <w:shd w:val="clear" w:color="auto" w:fill="auto"/>
          </w:tcPr>
          <w:p w14:paraId="28DF8532" w14:textId="77777777" w:rsidR="00B62382" w:rsidRPr="00586B6B" w:rsidRDefault="00B62382" w:rsidP="001770FD">
            <w:pPr>
              <w:pStyle w:val="TAL"/>
            </w:pPr>
            <w:r w:rsidRPr="00586B6B">
              <w:t>The 5GMSd Client provides feedback reports on currently consumed content according to a provisioned Consumption Reporting Configuration it obtains from the Service Access Information for its Provisioning Session.</w:t>
            </w:r>
          </w:p>
        </w:tc>
        <w:tc>
          <w:tcPr>
            <w:tcW w:w="990" w:type="dxa"/>
            <w:vMerge w:val="restart"/>
            <w:vAlign w:val="center"/>
          </w:tcPr>
          <w:p w14:paraId="2205A209" w14:textId="77777777" w:rsidR="00B62382" w:rsidRPr="00586B6B" w:rsidRDefault="00B62382" w:rsidP="001770FD">
            <w:pPr>
              <w:pStyle w:val="TAL"/>
              <w:jc w:val="center"/>
            </w:pPr>
            <w:r w:rsidRPr="00586B6B">
              <w:t>M1d</w:t>
            </w:r>
          </w:p>
        </w:tc>
        <w:tc>
          <w:tcPr>
            <w:tcW w:w="3187" w:type="dxa"/>
            <w:shd w:val="clear" w:color="auto" w:fill="auto"/>
          </w:tcPr>
          <w:p w14:paraId="4D260910" w14:textId="77777777" w:rsidR="00B62382" w:rsidRPr="00586B6B" w:rsidRDefault="00B62382" w:rsidP="001770FD">
            <w:pPr>
              <w:pStyle w:val="TAL"/>
            </w:pPr>
            <w:r w:rsidRPr="00586B6B">
              <w:t>Provisioning Sessions API</w:t>
            </w:r>
          </w:p>
        </w:tc>
        <w:tc>
          <w:tcPr>
            <w:tcW w:w="1047" w:type="dxa"/>
          </w:tcPr>
          <w:p w14:paraId="473683D4" w14:textId="77777777" w:rsidR="00B62382" w:rsidRPr="00586B6B" w:rsidRDefault="00B62382" w:rsidP="001770FD">
            <w:pPr>
              <w:pStyle w:val="TAL"/>
              <w:jc w:val="center"/>
            </w:pPr>
            <w:r w:rsidRPr="00586B6B">
              <w:t>7.2</w:t>
            </w:r>
          </w:p>
        </w:tc>
      </w:tr>
      <w:tr w:rsidR="00B62382" w:rsidRPr="00586B6B" w14:paraId="60787A27" w14:textId="77777777" w:rsidTr="004B6498">
        <w:tc>
          <w:tcPr>
            <w:tcW w:w="1277" w:type="dxa"/>
            <w:vMerge/>
            <w:shd w:val="clear" w:color="auto" w:fill="auto"/>
          </w:tcPr>
          <w:p w14:paraId="7E247232" w14:textId="77777777" w:rsidR="00B62382" w:rsidRPr="00586B6B" w:rsidRDefault="00B62382" w:rsidP="001770FD">
            <w:pPr>
              <w:pStyle w:val="TAL"/>
            </w:pPr>
          </w:p>
        </w:tc>
        <w:tc>
          <w:tcPr>
            <w:tcW w:w="3128" w:type="dxa"/>
            <w:vMerge/>
            <w:shd w:val="clear" w:color="auto" w:fill="auto"/>
          </w:tcPr>
          <w:p w14:paraId="573DD8A1" w14:textId="77777777" w:rsidR="00B62382" w:rsidRPr="00586B6B" w:rsidRDefault="00B62382" w:rsidP="001770FD">
            <w:pPr>
              <w:pStyle w:val="TAL"/>
            </w:pPr>
          </w:p>
        </w:tc>
        <w:tc>
          <w:tcPr>
            <w:tcW w:w="990" w:type="dxa"/>
            <w:vMerge/>
            <w:vAlign w:val="center"/>
          </w:tcPr>
          <w:p w14:paraId="7AAC8B0D" w14:textId="77777777" w:rsidR="00B62382" w:rsidRPr="00586B6B" w:rsidRDefault="00B62382" w:rsidP="001770FD">
            <w:pPr>
              <w:pStyle w:val="TAL"/>
              <w:jc w:val="center"/>
            </w:pPr>
          </w:p>
        </w:tc>
        <w:tc>
          <w:tcPr>
            <w:tcW w:w="3187" w:type="dxa"/>
            <w:shd w:val="clear" w:color="auto" w:fill="auto"/>
          </w:tcPr>
          <w:p w14:paraId="485F6782" w14:textId="77777777" w:rsidR="00B62382" w:rsidRPr="00586B6B" w:rsidRDefault="00B62382" w:rsidP="001770FD">
            <w:pPr>
              <w:pStyle w:val="TAL"/>
            </w:pPr>
            <w:r w:rsidRPr="00586B6B">
              <w:t>Consumption Reporting Provisioning API</w:t>
            </w:r>
          </w:p>
        </w:tc>
        <w:tc>
          <w:tcPr>
            <w:tcW w:w="1047" w:type="dxa"/>
          </w:tcPr>
          <w:p w14:paraId="0F12D4C0" w14:textId="77777777" w:rsidR="00B62382" w:rsidRPr="00586B6B" w:rsidRDefault="00B62382" w:rsidP="001770FD">
            <w:pPr>
              <w:pStyle w:val="TAL"/>
              <w:jc w:val="center"/>
            </w:pPr>
            <w:r w:rsidRPr="00586B6B">
              <w:t>7.7</w:t>
            </w:r>
          </w:p>
        </w:tc>
      </w:tr>
      <w:tr w:rsidR="00B62382" w:rsidRPr="00586B6B" w14:paraId="7C6C0677" w14:textId="77777777" w:rsidTr="004B6498">
        <w:tc>
          <w:tcPr>
            <w:tcW w:w="1277" w:type="dxa"/>
            <w:vMerge/>
            <w:shd w:val="clear" w:color="auto" w:fill="auto"/>
          </w:tcPr>
          <w:p w14:paraId="08F3110C" w14:textId="77777777" w:rsidR="00B62382" w:rsidRPr="00586B6B" w:rsidRDefault="00B62382" w:rsidP="001770FD">
            <w:pPr>
              <w:pStyle w:val="TAL"/>
            </w:pPr>
          </w:p>
        </w:tc>
        <w:tc>
          <w:tcPr>
            <w:tcW w:w="3128" w:type="dxa"/>
            <w:vMerge/>
            <w:shd w:val="clear" w:color="auto" w:fill="auto"/>
          </w:tcPr>
          <w:p w14:paraId="6FE1BBE5" w14:textId="77777777" w:rsidR="00B62382" w:rsidRPr="00586B6B" w:rsidRDefault="00B62382" w:rsidP="001770FD">
            <w:pPr>
              <w:pStyle w:val="TAL"/>
            </w:pPr>
          </w:p>
        </w:tc>
        <w:tc>
          <w:tcPr>
            <w:tcW w:w="990" w:type="dxa"/>
            <w:vMerge w:val="restart"/>
            <w:vAlign w:val="center"/>
          </w:tcPr>
          <w:p w14:paraId="41F2256B" w14:textId="77777777" w:rsidR="00B62382" w:rsidRPr="00586B6B" w:rsidRDefault="00B62382" w:rsidP="001770FD">
            <w:pPr>
              <w:pStyle w:val="TAL"/>
              <w:jc w:val="center"/>
            </w:pPr>
            <w:r w:rsidRPr="00586B6B">
              <w:t>M5d</w:t>
            </w:r>
          </w:p>
        </w:tc>
        <w:tc>
          <w:tcPr>
            <w:tcW w:w="3187" w:type="dxa"/>
            <w:shd w:val="clear" w:color="auto" w:fill="auto"/>
          </w:tcPr>
          <w:p w14:paraId="01926300" w14:textId="77777777" w:rsidR="00B62382" w:rsidRPr="00586B6B" w:rsidRDefault="00B62382" w:rsidP="001770FD">
            <w:pPr>
              <w:pStyle w:val="TAL"/>
            </w:pPr>
            <w:r w:rsidRPr="00586B6B">
              <w:t>Service Access Information API</w:t>
            </w:r>
          </w:p>
        </w:tc>
        <w:tc>
          <w:tcPr>
            <w:tcW w:w="1047" w:type="dxa"/>
          </w:tcPr>
          <w:p w14:paraId="67ECA468" w14:textId="77777777" w:rsidR="00B62382" w:rsidRPr="00586B6B" w:rsidRDefault="00B62382" w:rsidP="001770FD">
            <w:pPr>
              <w:pStyle w:val="TAL"/>
              <w:jc w:val="center"/>
            </w:pPr>
            <w:r w:rsidRPr="00586B6B">
              <w:t>11.2</w:t>
            </w:r>
          </w:p>
        </w:tc>
      </w:tr>
      <w:tr w:rsidR="00B62382" w:rsidRPr="00586B6B" w14:paraId="3BC1CC91" w14:textId="77777777" w:rsidTr="004B6498">
        <w:tc>
          <w:tcPr>
            <w:tcW w:w="1277" w:type="dxa"/>
            <w:vMerge/>
            <w:shd w:val="clear" w:color="auto" w:fill="auto"/>
          </w:tcPr>
          <w:p w14:paraId="574102FB" w14:textId="77777777" w:rsidR="00B62382" w:rsidRPr="00586B6B" w:rsidRDefault="00B62382" w:rsidP="001770FD">
            <w:pPr>
              <w:pStyle w:val="TAL"/>
            </w:pPr>
          </w:p>
        </w:tc>
        <w:tc>
          <w:tcPr>
            <w:tcW w:w="3128" w:type="dxa"/>
            <w:vMerge/>
            <w:shd w:val="clear" w:color="auto" w:fill="auto"/>
          </w:tcPr>
          <w:p w14:paraId="741C4BD8" w14:textId="77777777" w:rsidR="00B62382" w:rsidRPr="00586B6B" w:rsidRDefault="00B62382" w:rsidP="001770FD">
            <w:pPr>
              <w:pStyle w:val="TAL"/>
            </w:pPr>
          </w:p>
        </w:tc>
        <w:tc>
          <w:tcPr>
            <w:tcW w:w="990" w:type="dxa"/>
            <w:vMerge/>
            <w:vAlign w:val="center"/>
          </w:tcPr>
          <w:p w14:paraId="7C96968D" w14:textId="77777777" w:rsidR="00B62382" w:rsidRPr="00586B6B" w:rsidRDefault="00B62382" w:rsidP="001770FD">
            <w:pPr>
              <w:pStyle w:val="TAL"/>
              <w:jc w:val="center"/>
            </w:pPr>
          </w:p>
        </w:tc>
        <w:tc>
          <w:tcPr>
            <w:tcW w:w="3187" w:type="dxa"/>
            <w:shd w:val="clear" w:color="auto" w:fill="auto"/>
          </w:tcPr>
          <w:p w14:paraId="381A8D71" w14:textId="77777777" w:rsidR="00B62382" w:rsidRPr="00586B6B" w:rsidRDefault="00B62382" w:rsidP="001770FD">
            <w:pPr>
              <w:pStyle w:val="TAL"/>
            </w:pPr>
            <w:r w:rsidRPr="00586B6B">
              <w:t>Consumption Reporting API</w:t>
            </w:r>
          </w:p>
        </w:tc>
        <w:tc>
          <w:tcPr>
            <w:tcW w:w="1047" w:type="dxa"/>
          </w:tcPr>
          <w:p w14:paraId="6DB10961" w14:textId="77777777" w:rsidR="00B62382" w:rsidRPr="00586B6B" w:rsidRDefault="00B62382" w:rsidP="001770FD">
            <w:pPr>
              <w:pStyle w:val="TAL"/>
              <w:jc w:val="center"/>
            </w:pPr>
            <w:r w:rsidRPr="00586B6B">
              <w:t>11.3</w:t>
            </w:r>
          </w:p>
        </w:tc>
      </w:tr>
      <w:tr w:rsidR="00B62382" w:rsidRPr="00586B6B" w14:paraId="51F6C33B" w14:textId="77777777" w:rsidTr="004B6498">
        <w:tc>
          <w:tcPr>
            <w:tcW w:w="1277" w:type="dxa"/>
            <w:vMerge w:val="restart"/>
            <w:shd w:val="clear" w:color="auto" w:fill="auto"/>
          </w:tcPr>
          <w:p w14:paraId="14D1BA1C" w14:textId="77777777" w:rsidR="00B62382" w:rsidRPr="00586B6B" w:rsidRDefault="00B62382" w:rsidP="001770FD">
            <w:pPr>
              <w:pStyle w:val="TAL"/>
            </w:pPr>
            <w:r w:rsidRPr="00586B6B">
              <w:t>Dynamic Policy invocation</w:t>
            </w:r>
          </w:p>
        </w:tc>
        <w:tc>
          <w:tcPr>
            <w:tcW w:w="3128" w:type="dxa"/>
            <w:vMerge w:val="restart"/>
            <w:shd w:val="clear" w:color="auto" w:fill="auto"/>
          </w:tcPr>
          <w:p w14:paraId="4CDD7912" w14:textId="77777777" w:rsidR="00B62382" w:rsidRPr="00586B6B" w:rsidRDefault="00B62382" w:rsidP="001770FD">
            <w:pPr>
              <w:pStyle w:val="TAL"/>
            </w:pPr>
            <w:r w:rsidRPr="00586B6B">
              <w:t>The 5GMSd Client activates different traffic treatment policies selected from a set of Policy Templates configured in its Provisioning Session.</w:t>
            </w:r>
          </w:p>
        </w:tc>
        <w:tc>
          <w:tcPr>
            <w:tcW w:w="990" w:type="dxa"/>
            <w:vMerge w:val="restart"/>
            <w:vAlign w:val="center"/>
          </w:tcPr>
          <w:p w14:paraId="677A8A84" w14:textId="77777777" w:rsidR="00B62382" w:rsidRPr="00586B6B" w:rsidRDefault="00B62382" w:rsidP="001770FD">
            <w:pPr>
              <w:pStyle w:val="TAL"/>
              <w:jc w:val="center"/>
            </w:pPr>
            <w:r w:rsidRPr="00586B6B">
              <w:t>M1d</w:t>
            </w:r>
          </w:p>
        </w:tc>
        <w:tc>
          <w:tcPr>
            <w:tcW w:w="3187" w:type="dxa"/>
            <w:shd w:val="clear" w:color="auto" w:fill="auto"/>
          </w:tcPr>
          <w:p w14:paraId="6320E821" w14:textId="77777777" w:rsidR="00B62382" w:rsidRPr="00586B6B" w:rsidRDefault="00B62382" w:rsidP="001770FD">
            <w:pPr>
              <w:pStyle w:val="TAL"/>
            </w:pPr>
            <w:r w:rsidRPr="00586B6B">
              <w:t>Provisioning Sessions API</w:t>
            </w:r>
          </w:p>
        </w:tc>
        <w:tc>
          <w:tcPr>
            <w:tcW w:w="1047" w:type="dxa"/>
          </w:tcPr>
          <w:p w14:paraId="007635B3" w14:textId="77777777" w:rsidR="00B62382" w:rsidRPr="00586B6B" w:rsidRDefault="00B62382" w:rsidP="001770FD">
            <w:pPr>
              <w:pStyle w:val="TAL"/>
              <w:jc w:val="center"/>
            </w:pPr>
            <w:r w:rsidRPr="00586B6B">
              <w:t>7.2</w:t>
            </w:r>
          </w:p>
        </w:tc>
      </w:tr>
      <w:tr w:rsidR="00B62382" w:rsidRPr="00586B6B" w14:paraId="6E02FEAB" w14:textId="77777777" w:rsidTr="004B6498">
        <w:tc>
          <w:tcPr>
            <w:tcW w:w="1277" w:type="dxa"/>
            <w:vMerge/>
            <w:shd w:val="clear" w:color="auto" w:fill="auto"/>
          </w:tcPr>
          <w:p w14:paraId="02AC98E9" w14:textId="77777777" w:rsidR="00B62382" w:rsidRPr="00586B6B" w:rsidRDefault="00B62382" w:rsidP="001770FD">
            <w:pPr>
              <w:pStyle w:val="TAL"/>
            </w:pPr>
          </w:p>
        </w:tc>
        <w:tc>
          <w:tcPr>
            <w:tcW w:w="3128" w:type="dxa"/>
            <w:vMerge/>
            <w:shd w:val="clear" w:color="auto" w:fill="auto"/>
          </w:tcPr>
          <w:p w14:paraId="3272E5DB" w14:textId="77777777" w:rsidR="00B62382" w:rsidRPr="00586B6B" w:rsidRDefault="00B62382" w:rsidP="001770FD">
            <w:pPr>
              <w:pStyle w:val="TAL"/>
            </w:pPr>
          </w:p>
        </w:tc>
        <w:tc>
          <w:tcPr>
            <w:tcW w:w="990" w:type="dxa"/>
            <w:vMerge/>
            <w:vAlign w:val="center"/>
          </w:tcPr>
          <w:p w14:paraId="7CE8D9C6" w14:textId="77777777" w:rsidR="00B62382" w:rsidRPr="00586B6B" w:rsidRDefault="00B62382" w:rsidP="001770FD">
            <w:pPr>
              <w:pStyle w:val="TAL"/>
              <w:jc w:val="center"/>
            </w:pPr>
          </w:p>
        </w:tc>
        <w:tc>
          <w:tcPr>
            <w:tcW w:w="3187" w:type="dxa"/>
            <w:shd w:val="clear" w:color="auto" w:fill="auto"/>
          </w:tcPr>
          <w:p w14:paraId="0BF78242" w14:textId="77777777" w:rsidR="00B62382" w:rsidRPr="00586B6B" w:rsidRDefault="00B62382" w:rsidP="001770FD">
            <w:pPr>
              <w:pStyle w:val="TAL"/>
            </w:pPr>
            <w:r w:rsidRPr="00586B6B">
              <w:t>Policy Templates Provisioning API</w:t>
            </w:r>
          </w:p>
        </w:tc>
        <w:tc>
          <w:tcPr>
            <w:tcW w:w="1047" w:type="dxa"/>
          </w:tcPr>
          <w:p w14:paraId="314CE53C" w14:textId="77777777" w:rsidR="00B62382" w:rsidRPr="00586B6B" w:rsidRDefault="00B62382" w:rsidP="001770FD">
            <w:pPr>
              <w:pStyle w:val="TAL"/>
              <w:jc w:val="center"/>
            </w:pPr>
            <w:r w:rsidRPr="00586B6B">
              <w:t>7.9</w:t>
            </w:r>
          </w:p>
        </w:tc>
      </w:tr>
      <w:tr w:rsidR="00B62382" w:rsidRPr="00586B6B" w14:paraId="56AB52FD" w14:textId="77777777" w:rsidTr="004B6498">
        <w:tc>
          <w:tcPr>
            <w:tcW w:w="1277" w:type="dxa"/>
            <w:vMerge/>
            <w:shd w:val="clear" w:color="auto" w:fill="auto"/>
          </w:tcPr>
          <w:p w14:paraId="03F0D817" w14:textId="77777777" w:rsidR="00B62382" w:rsidRPr="00586B6B" w:rsidRDefault="00B62382" w:rsidP="001770FD">
            <w:pPr>
              <w:pStyle w:val="TAL"/>
            </w:pPr>
          </w:p>
        </w:tc>
        <w:tc>
          <w:tcPr>
            <w:tcW w:w="3128" w:type="dxa"/>
            <w:vMerge/>
            <w:shd w:val="clear" w:color="auto" w:fill="auto"/>
          </w:tcPr>
          <w:p w14:paraId="499EA879" w14:textId="77777777" w:rsidR="00B62382" w:rsidRPr="00586B6B" w:rsidRDefault="00B62382" w:rsidP="001770FD">
            <w:pPr>
              <w:pStyle w:val="TAL"/>
            </w:pPr>
          </w:p>
        </w:tc>
        <w:tc>
          <w:tcPr>
            <w:tcW w:w="990" w:type="dxa"/>
            <w:vMerge w:val="restart"/>
            <w:vAlign w:val="center"/>
          </w:tcPr>
          <w:p w14:paraId="66B1F3AF" w14:textId="77777777" w:rsidR="00B62382" w:rsidRPr="00586B6B" w:rsidRDefault="00B62382" w:rsidP="001770FD">
            <w:pPr>
              <w:pStyle w:val="TAL"/>
              <w:jc w:val="center"/>
            </w:pPr>
            <w:r w:rsidRPr="00586B6B">
              <w:t>M5d</w:t>
            </w:r>
          </w:p>
        </w:tc>
        <w:tc>
          <w:tcPr>
            <w:tcW w:w="3187" w:type="dxa"/>
            <w:shd w:val="clear" w:color="auto" w:fill="auto"/>
          </w:tcPr>
          <w:p w14:paraId="53DE7696" w14:textId="77777777" w:rsidR="00B62382" w:rsidRPr="00586B6B" w:rsidRDefault="00B62382" w:rsidP="001770FD">
            <w:pPr>
              <w:pStyle w:val="TAL"/>
            </w:pPr>
            <w:r w:rsidRPr="00586B6B">
              <w:t>Service Access Information API</w:t>
            </w:r>
          </w:p>
        </w:tc>
        <w:tc>
          <w:tcPr>
            <w:tcW w:w="1047" w:type="dxa"/>
          </w:tcPr>
          <w:p w14:paraId="1878358E" w14:textId="77777777" w:rsidR="00B62382" w:rsidRPr="00586B6B" w:rsidRDefault="00B62382" w:rsidP="001770FD">
            <w:pPr>
              <w:pStyle w:val="TAL"/>
              <w:jc w:val="center"/>
            </w:pPr>
            <w:r w:rsidRPr="00586B6B">
              <w:t>11.2</w:t>
            </w:r>
          </w:p>
        </w:tc>
      </w:tr>
      <w:tr w:rsidR="00B62382" w:rsidRPr="00586B6B" w14:paraId="5676A089" w14:textId="77777777" w:rsidTr="004B6498">
        <w:tc>
          <w:tcPr>
            <w:tcW w:w="1277" w:type="dxa"/>
            <w:vMerge/>
            <w:shd w:val="clear" w:color="auto" w:fill="auto"/>
          </w:tcPr>
          <w:p w14:paraId="059B9BEA" w14:textId="77777777" w:rsidR="00B62382" w:rsidRPr="00586B6B" w:rsidRDefault="00B62382" w:rsidP="001770FD">
            <w:pPr>
              <w:pStyle w:val="TAL"/>
            </w:pPr>
          </w:p>
        </w:tc>
        <w:tc>
          <w:tcPr>
            <w:tcW w:w="3128" w:type="dxa"/>
            <w:vMerge/>
            <w:shd w:val="clear" w:color="auto" w:fill="auto"/>
          </w:tcPr>
          <w:p w14:paraId="3DB917FB" w14:textId="77777777" w:rsidR="00B62382" w:rsidRPr="00586B6B" w:rsidRDefault="00B62382" w:rsidP="001770FD">
            <w:pPr>
              <w:pStyle w:val="TAL"/>
            </w:pPr>
          </w:p>
        </w:tc>
        <w:tc>
          <w:tcPr>
            <w:tcW w:w="990" w:type="dxa"/>
            <w:vMerge/>
            <w:vAlign w:val="center"/>
          </w:tcPr>
          <w:p w14:paraId="00D9C5F7" w14:textId="77777777" w:rsidR="00B62382" w:rsidRPr="00586B6B" w:rsidRDefault="00B62382" w:rsidP="001770FD">
            <w:pPr>
              <w:pStyle w:val="TAL"/>
              <w:jc w:val="center"/>
            </w:pPr>
          </w:p>
        </w:tc>
        <w:tc>
          <w:tcPr>
            <w:tcW w:w="3187" w:type="dxa"/>
            <w:shd w:val="clear" w:color="auto" w:fill="auto"/>
          </w:tcPr>
          <w:p w14:paraId="3D8C36AC" w14:textId="77777777" w:rsidR="00B62382" w:rsidRPr="00586B6B" w:rsidRDefault="00B62382" w:rsidP="001770FD">
            <w:pPr>
              <w:pStyle w:val="TAL"/>
            </w:pPr>
            <w:r w:rsidRPr="00586B6B">
              <w:t>Dynamic Policies API</w:t>
            </w:r>
          </w:p>
        </w:tc>
        <w:tc>
          <w:tcPr>
            <w:tcW w:w="1047" w:type="dxa"/>
          </w:tcPr>
          <w:p w14:paraId="471A4930" w14:textId="77777777" w:rsidR="00B62382" w:rsidRPr="00586B6B" w:rsidRDefault="00B62382" w:rsidP="001770FD">
            <w:pPr>
              <w:pStyle w:val="TAL"/>
              <w:jc w:val="center"/>
            </w:pPr>
            <w:r w:rsidRPr="00586B6B">
              <w:t>11.5</w:t>
            </w:r>
          </w:p>
        </w:tc>
      </w:tr>
      <w:tr w:rsidR="00B62382" w:rsidRPr="00586B6B" w14:paraId="501AB0B2" w14:textId="77777777" w:rsidTr="004B6498">
        <w:tc>
          <w:tcPr>
            <w:tcW w:w="1277" w:type="dxa"/>
            <w:vMerge w:val="restart"/>
            <w:shd w:val="clear" w:color="auto" w:fill="auto"/>
          </w:tcPr>
          <w:p w14:paraId="1FF98967" w14:textId="77777777" w:rsidR="00B62382" w:rsidRPr="00586B6B" w:rsidRDefault="00B62382" w:rsidP="000C5407">
            <w:pPr>
              <w:pStyle w:val="TAL"/>
            </w:pPr>
            <w:r w:rsidRPr="00586B6B">
              <w:t>Network Assistance</w:t>
            </w:r>
          </w:p>
        </w:tc>
        <w:tc>
          <w:tcPr>
            <w:tcW w:w="3128" w:type="dxa"/>
            <w:vMerge w:val="restart"/>
            <w:shd w:val="clear" w:color="auto" w:fill="auto"/>
          </w:tcPr>
          <w:p w14:paraId="431901E5" w14:textId="77777777" w:rsidR="00B62382" w:rsidRPr="00586B6B" w:rsidRDefault="00B62382" w:rsidP="000C5407">
            <w:pPr>
              <w:pStyle w:val="TAL"/>
            </w:pPr>
            <w:r w:rsidRPr="00586B6B">
              <w:t xml:space="preserve">The 5GMSd </w:t>
            </w:r>
            <w:r>
              <w:t>C</w:t>
            </w:r>
            <w:r w:rsidRPr="00586B6B">
              <w:t>lient requests bit</w:t>
            </w:r>
            <w:r>
              <w:t xml:space="preserve"> </w:t>
            </w:r>
            <w:r w:rsidRPr="00586B6B">
              <w:t>rate recommendations and delivery boosts from the 5GMSd AF.</w:t>
            </w:r>
          </w:p>
        </w:tc>
        <w:tc>
          <w:tcPr>
            <w:tcW w:w="990" w:type="dxa"/>
            <w:vMerge w:val="restart"/>
            <w:vAlign w:val="center"/>
          </w:tcPr>
          <w:p w14:paraId="316A80FD" w14:textId="77777777" w:rsidR="00B62382" w:rsidRPr="00586B6B" w:rsidRDefault="00B62382" w:rsidP="000C5407">
            <w:pPr>
              <w:pStyle w:val="TAL"/>
              <w:keepNext w:val="0"/>
              <w:jc w:val="center"/>
            </w:pPr>
            <w:r w:rsidRPr="00586B6B">
              <w:t>M5d</w:t>
            </w:r>
          </w:p>
        </w:tc>
        <w:tc>
          <w:tcPr>
            <w:tcW w:w="3187" w:type="dxa"/>
            <w:shd w:val="clear" w:color="auto" w:fill="auto"/>
          </w:tcPr>
          <w:p w14:paraId="5DE338BC" w14:textId="77777777" w:rsidR="00B62382" w:rsidRPr="00586B6B" w:rsidRDefault="00B62382" w:rsidP="001770FD">
            <w:pPr>
              <w:pStyle w:val="TAL"/>
            </w:pPr>
            <w:r w:rsidRPr="00586B6B">
              <w:t>Service Access Information API</w:t>
            </w:r>
          </w:p>
        </w:tc>
        <w:tc>
          <w:tcPr>
            <w:tcW w:w="1047" w:type="dxa"/>
          </w:tcPr>
          <w:p w14:paraId="7104616E" w14:textId="77777777" w:rsidR="00B62382" w:rsidRPr="00586B6B" w:rsidRDefault="00B62382" w:rsidP="001770FD">
            <w:pPr>
              <w:pStyle w:val="TAL"/>
              <w:jc w:val="center"/>
            </w:pPr>
            <w:r w:rsidRPr="00586B6B">
              <w:t>11.2</w:t>
            </w:r>
          </w:p>
        </w:tc>
      </w:tr>
      <w:tr w:rsidR="00B62382" w:rsidRPr="00586B6B" w14:paraId="1C56F1B5" w14:textId="77777777" w:rsidTr="004B6498">
        <w:tc>
          <w:tcPr>
            <w:tcW w:w="1277" w:type="dxa"/>
            <w:vMerge/>
            <w:shd w:val="clear" w:color="auto" w:fill="auto"/>
          </w:tcPr>
          <w:p w14:paraId="2AF980B2" w14:textId="77777777" w:rsidR="00B62382" w:rsidRPr="00586B6B" w:rsidRDefault="00B62382" w:rsidP="001770FD">
            <w:pPr>
              <w:pStyle w:val="TAL"/>
            </w:pPr>
          </w:p>
        </w:tc>
        <w:tc>
          <w:tcPr>
            <w:tcW w:w="3128" w:type="dxa"/>
            <w:vMerge/>
            <w:shd w:val="clear" w:color="auto" w:fill="auto"/>
          </w:tcPr>
          <w:p w14:paraId="40CAF2F2" w14:textId="77777777" w:rsidR="00B62382" w:rsidRPr="00586B6B" w:rsidRDefault="00B62382" w:rsidP="001770FD">
            <w:pPr>
              <w:pStyle w:val="TAL"/>
            </w:pPr>
          </w:p>
        </w:tc>
        <w:tc>
          <w:tcPr>
            <w:tcW w:w="990" w:type="dxa"/>
            <w:vMerge/>
            <w:vAlign w:val="center"/>
          </w:tcPr>
          <w:p w14:paraId="44D7164A" w14:textId="77777777" w:rsidR="00B62382" w:rsidRPr="00586B6B" w:rsidRDefault="00B62382" w:rsidP="001770FD">
            <w:pPr>
              <w:pStyle w:val="TAL"/>
              <w:jc w:val="center"/>
            </w:pPr>
          </w:p>
        </w:tc>
        <w:tc>
          <w:tcPr>
            <w:tcW w:w="3187" w:type="dxa"/>
            <w:shd w:val="clear" w:color="auto" w:fill="auto"/>
          </w:tcPr>
          <w:p w14:paraId="0A7EEFB3" w14:textId="77777777" w:rsidR="00B62382" w:rsidRPr="00586B6B" w:rsidRDefault="00B62382" w:rsidP="000C5407">
            <w:pPr>
              <w:pStyle w:val="TAL"/>
              <w:keepNext w:val="0"/>
            </w:pPr>
            <w:r w:rsidRPr="00586B6B">
              <w:t>Network Assistance API</w:t>
            </w:r>
          </w:p>
        </w:tc>
        <w:tc>
          <w:tcPr>
            <w:tcW w:w="1047" w:type="dxa"/>
          </w:tcPr>
          <w:p w14:paraId="42BE5F33" w14:textId="77777777" w:rsidR="00B62382" w:rsidRPr="00586B6B" w:rsidRDefault="00B62382" w:rsidP="000C5407">
            <w:pPr>
              <w:pStyle w:val="TAL"/>
              <w:keepNext w:val="0"/>
              <w:jc w:val="center"/>
            </w:pPr>
            <w:r w:rsidRPr="00586B6B">
              <w:t>11.6</w:t>
            </w:r>
          </w:p>
        </w:tc>
      </w:tr>
      <w:tr w:rsidR="00A27749" w:rsidRPr="00586B6B" w14:paraId="56200394" w14:textId="77777777" w:rsidTr="004B6498">
        <w:trPr>
          <w:ins w:id="53" w:author="Richard Bradbury (2022-03-21)" w:date="2022-03-22T13:41:00Z"/>
        </w:trPr>
        <w:tc>
          <w:tcPr>
            <w:tcW w:w="1277" w:type="dxa"/>
            <w:vMerge w:val="restart"/>
            <w:shd w:val="clear" w:color="auto" w:fill="auto"/>
          </w:tcPr>
          <w:p w14:paraId="5C92907D" w14:textId="70A64873" w:rsidR="00A27749" w:rsidRDefault="006A4356" w:rsidP="00657D0A">
            <w:pPr>
              <w:pStyle w:val="TAL"/>
              <w:rPr>
                <w:ins w:id="54" w:author="Richard Bradbury (2022-03-21)" w:date="2022-03-22T13:41:00Z"/>
              </w:rPr>
            </w:pPr>
            <w:ins w:id="55" w:author="Richard Bradbury (2022-03-23)" w:date="2022-03-23T10:25:00Z">
              <w:r>
                <w:t>UE</w:t>
              </w:r>
            </w:ins>
            <w:ins w:id="56" w:author="Richard Bradbury (2022-03-21)" w:date="2022-03-22T13:49:00Z">
              <w:r w:rsidR="00A27749">
                <w:t xml:space="preserve"> d</w:t>
              </w:r>
            </w:ins>
            <w:ins w:id="57" w:author="Richard Bradbury (2022-03-21)" w:date="2022-03-22T13:41:00Z">
              <w:r w:rsidR="00A27749">
                <w:t>ata collection, reporting and exposure</w:t>
              </w:r>
            </w:ins>
          </w:p>
        </w:tc>
        <w:tc>
          <w:tcPr>
            <w:tcW w:w="3128" w:type="dxa"/>
            <w:vMerge w:val="restart"/>
            <w:shd w:val="clear" w:color="auto" w:fill="auto"/>
          </w:tcPr>
          <w:p w14:paraId="7DBDE22C" w14:textId="7A0A954E" w:rsidR="00A27749" w:rsidRDefault="006A4356" w:rsidP="00657D0A">
            <w:pPr>
              <w:pStyle w:val="TAL"/>
              <w:rPr>
                <w:ins w:id="58" w:author="Richard Bradbury (2022-03-21)" w:date="2022-03-22T13:41:00Z"/>
              </w:rPr>
            </w:pPr>
            <w:ins w:id="59" w:author="Richard Bradbury (2022-03-23)" w:date="2022-03-23T10:26:00Z">
              <w:r>
                <w:t>UE</w:t>
              </w:r>
            </w:ins>
            <w:ins w:id="60" w:author="Richard Bradbury (2022-03-21)" w:date="2022-03-22T13:41:00Z">
              <w:r w:rsidR="00A27749">
                <w:t xml:space="preserve"> </w:t>
              </w:r>
            </w:ins>
            <w:ins w:id="61" w:author="Richard Bradbury (2022-03-21)" w:date="2022-03-22T13:42:00Z">
              <w:r w:rsidR="00A27749">
                <w:t xml:space="preserve">data </w:t>
              </w:r>
            </w:ins>
            <w:ins w:id="62" w:author="Richard Bradbury (2022-03-23)" w:date="2022-03-23T10:26:00Z">
              <w:r>
                <w:t xml:space="preserve">related to </w:t>
              </w:r>
            </w:ins>
            <w:ins w:id="63" w:author="Richard Bradbury (2022-03-23)" w:date="2022-03-23T10:42:00Z">
              <w:r w:rsidR="001F291C">
                <w:t>downlink 5G Media S</w:t>
              </w:r>
            </w:ins>
            <w:ins w:id="64" w:author="Richard Bradbury (2022-03-23)" w:date="2022-03-23T10:26:00Z">
              <w:r>
                <w:t xml:space="preserve">treaming is </w:t>
              </w:r>
            </w:ins>
            <w:ins w:id="65" w:author="Richard Bradbury (2022-03-21)" w:date="2022-03-22T13:42:00Z">
              <w:r w:rsidR="00A27749">
                <w:t>report</w:t>
              </w:r>
            </w:ins>
            <w:ins w:id="66" w:author="Richard Bradbury (2022-03-23)" w:date="2022-03-23T10:26:00Z">
              <w:r>
                <w:t>ed</w:t>
              </w:r>
            </w:ins>
            <w:ins w:id="67" w:author="Richard Bradbury (2022-03-21)" w:date="2022-03-22T13:42:00Z">
              <w:r w:rsidR="00A27749">
                <w:t xml:space="preserve"> to the Data Collection AF instantiated in the 5GMS</w:t>
              </w:r>
            </w:ins>
            <w:ins w:id="68" w:author="Richard Bradbury (2022-03-21)" w:date="2022-03-22T14:03:00Z">
              <w:r w:rsidR="00924DEF">
                <w:t>d</w:t>
              </w:r>
            </w:ins>
            <w:ins w:id="69" w:author="Richard Bradbury (2022-03-21)" w:date="2022-03-22T13:42:00Z">
              <w:r w:rsidR="00A27749">
                <w:t xml:space="preserve"> AF for exposure to </w:t>
              </w:r>
            </w:ins>
            <w:ins w:id="70" w:author="Richard Bradbury (2022-03-23)" w:date="2022-03-23T10:33:00Z">
              <w:r w:rsidR="004B1494">
                <w:t>E</w:t>
              </w:r>
            </w:ins>
            <w:ins w:id="71" w:author="Richard Bradbury (2022-03-23)" w:date="2022-03-23T10:27:00Z">
              <w:r>
                <w:t>vent consumers.</w:t>
              </w:r>
            </w:ins>
          </w:p>
        </w:tc>
        <w:tc>
          <w:tcPr>
            <w:tcW w:w="990" w:type="dxa"/>
            <w:vAlign w:val="center"/>
          </w:tcPr>
          <w:p w14:paraId="789ABF39" w14:textId="6DE81F17" w:rsidR="00A27749" w:rsidRDefault="00A27749" w:rsidP="00657D0A">
            <w:pPr>
              <w:pStyle w:val="TAL"/>
              <w:jc w:val="center"/>
              <w:rPr>
                <w:ins w:id="72" w:author="Richard Bradbury (2022-03-21)" w:date="2022-03-22T13:41:00Z"/>
              </w:rPr>
            </w:pPr>
            <w:ins w:id="73" w:author="Richard Bradbury (2022-03-21)" w:date="2022-03-22T13:43:00Z">
              <w:r>
                <w:t>M1d</w:t>
              </w:r>
            </w:ins>
          </w:p>
        </w:tc>
        <w:tc>
          <w:tcPr>
            <w:tcW w:w="3187" w:type="dxa"/>
            <w:shd w:val="clear" w:color="auto" w:fill="auto"/>
            <w:vAlign w:val="center"/>
          </w:tcPr>
          <w:p w14:paraId="63A6D6AE" w14:textId="5B4C7606" w:rsidR="00A27749" w:rsidRPr="0064118A" w:rsidRDefault="00A27749" w:rsidP="00657D0A">
            <w:pPr>
              <w:pStyle w:val="TAL"/>
              <w:rPr>
                <w:ins w:id="74" w:author="Richard Bradbury (2022-03-21)" w:date="2022-03-22T13:41:00Z"/>
              </w:rPr>
            </w:pPr>
            <w:ins w:id="75" w:author="Richard Bradbury (2022-03-21)" w:date="2022-03-22T13:44:00Z">
              <w:r>
                <w:t xml:space="preserve">Event Data Processing </w:t>
              </w:r>
            </w:ins>
            <w:ins w:id="76" w:author="Richard Bradbury (2022-03-21)" w:date="2022-03-22T14:03:00Z">
              <w:r w:rsidR="00924DEF">
                <w:t>Provisioning</w:t>
              </w:r>
            </w:ins>
            <w:ins w:id="77" w:author="Richard Bradbury (2022-03-21)" w:date="2022-03-22T13:46:00Z">
              <w:r>
                <w:t xml:space="preserve"> API</w:t>
              </w:r>
            </w:ins>
          </w:p>
        </w:tc>
        <w:tc>
          <w:tcPr>
            <w:tcW w:w="1047" w:type="dxa"/>
            <w:vAlign w:val="center"/>
          </w:tcPr>
          <w:p w14:paraId="1286BD7C" w14:textId="20A9FCB2" w:rsidR="00A27749" w:rsidRDefault="00A27749" w:rsidP="00657D0A">
            <w:pPr>
              <w:pStyle w:val="TAL"/>
              <w:jc w:val="center"/>
              <w:rPr>
                <w:ins w:id="78" w:author="Richard Bradbury (2022-03-21)" w:date="2022-03-22T13:41:00Z"/>
              </w:rPr>
            </w:pPr>
            <w:ins w:id="79" w:author="Richard Bradbury (2022-03-21)" w:date="2022-03-22T13:45:00Z">
              <w:r>
                <w:t>7.1</w:t>
              </w:r>
            </w:ins>
            <w:ins w:id="80" w:author="Richard Bradbury (2022-03-21)" w:date="2022-03-22T18:31:00Z">
              <w:r w:rsidR="00F46188">
                <w:t>1</w:t>
              </w:r>
            </w:ins>
          </w:p>
        </w:tc>
      </w:tr>
      <w:tr w:rsidR="00A27749" w:rsidRPr="00586B6B" w14:paraId="5A0A1170" w14:textId="77777777" w:rsidTr="004B6498">
        <w:trPr>
          <w:ins w:id="81" w:author="Richard Bradbury (2022-03-21)" w:date="2022-03-22T13:45:00Z"/>
        </w:trPr>
        <w:tc>
          <w:tcPr>
            <w:tcW w:w="1277" w:type="dxa"/>
            <w:vMerge/>
            <w:shd w:val="clear" w:color="auto" w:fill="auto"/>
          </w:tcPr>
          <w:p w14:paraId="115D7049" w14:textId="77777777" w:rsidR="00A27749" w:rsidRDefault="00A27749" w:rsidP="00657D0A">
            <w:pPr>
              <w:pStyle w:val="TAL"/>
              <w:rPr>
                <w:ins w:id="82" w:author="Richard Bradbury (2022-03-21)" w:date="2022-03-22T13:45:00Z"/>
              </w:rPr>
            </w:pPr>
          </w:p>
        </w:tc>
        <w:tc>
          <w:tcPr>
            <w:tcW w:w="3128" w:type="dxa"/>
            <w:vMerge/>
            <w:shd w:val="clear" w:color="auto" w:fill="auto"/>
          </w:tcPr>
          <w:p w14:paraId="48A957F7" w14:textId="77777777" w:rsidR="00A27749" w:rsidRDefault="00A27749" w:rsidP="00657D0A">
            <w:pPr>
              <w:pStyle w:val="TAL"/>
              <w:rPr>
                <w:ins w:id="83" w:author="Richard Bradbury (2022-03-21)" w:date="2022-03-22T13:45:00Z"/>
              </w:rPr>
            </w:pPr>
          </w:p>
        </w:tc>
        <w:tc>
          <w:tcPr>
            <w:tcW w:w="990" w:type="dxa"/>
            <w:vAlign w:val="center"/>
          </w:tcPr>
          <w:p w14:paraId="23A08875" w14:textId="1F4A5315" w:rsidR="00A27749" w:rsidRDefault="00A27749" w:rsidP="00657D0A">
            <w:pPr>
              <w:pStyle w:val="TAL"/>
              <w:jc w:val="center"/>
              <w:rPr>
                <w:ins w:id="84" w:author="Richard Bradbury (2022-03-21)" w:date="2022-03-22T13:45:00Z"/>
              </w:rPr>
            </w:pPr>
            <w:ins w:id="85" w:author="Richard Bradbury (2022-03-21)" w:date="2022-03-22T13:45:00Z">
              <w:r>
                <w:t>R4</w:t>
              </w:r>
            </w:ins>
          </w:p>
        </w:tc>
        <w:tc>
          <w:tcPr>
            <w:tcW w:w="3187" w:type="dxa"/>
            <w:shd w:val="clear" w:color="auto" w:fill="auto"/>
            <w:vAlign w:val="center"/>
          </w:tcPr>
          <w:p w14:paraId="609FAF4B" w14:textId="44E7E90D" w:rsidR="00A27749" w:rsidRDefault="00A27749" w:rsidP="00657D0A">
            <w:pPr>
              <w:pStyle w:val="TAL"/>
              <w:rPr>
                <w:ins w:id="86" w:author="Richard Bradbury (2022-03-21)" w:date="2022-03-22T13:45:00Z"/>
              </w:rPr>
            </w:pPr>
            <w:proofErr w:type="spellStart"/>
            <w:ins w:id="87" w:author="Richard Bradbury (2022-03-21)" w:date="2022-03-22T13:46:00Z">
              <w:r w:rsidRPr="00AB696B">
                <w:rPr>
                  <w:rStyle w:val="Code"/>
                </w:rPr>
                <w:t>Ndcaf_DataReporting</w:t>
              </w:r>
              <w:proofErr w:type="spellEnd"/>
              <w:r w:rsidRPr="00AE5784">
                <w:rPr>
                  <w:rStyle w:val="Code"/>
                  <w:i w:val="0"/>
                  <w:iCs/>
                </w:rPr>
                <w:t xml:space="preserve"> </w:t>
              </w:r>
              <w:r>
                <w:t>service</w:t>
              </w:r>
            </w:ins>
          </w:p>
        </w:tc>
        <w:tc>
          <w:tcPr>
            <w:tcW w:w="1047" w:type="dxa"/>
            <w:vAlign w:val="center"/>
          </w:tcPr>
          <w:p w14:paraId="6914B253" w14:textId="4E98574F" w:rsidR="00A27749" w:rsidRDefault="006A46E3" w:rsidP="00657D0A">
            <w:pPr>
              <w:pStyle w:val="TAL"/>
              <w:jc w:val="center"/>
              <w:rPr>
                <w:ins w:id="88" w:author="Richard Bradbury (2022-03-21)" w:date="2022-03-22T13:45:00Z"/>
              </w:rPr>
            </w:pPr>
            <w:ins w:id="89" w:author="Richard Bradbury (2022-03-21)" w:date="2022-03-22T16:07:00Z">
              <w:r>
                <w:t>17</w:t>
              </w:r>
            </w:ins>
          </w:p>
        </w:tc>
      </w:tr>
      <w:tr w:rsidR="00A27749" w:rsidRPr="00586B6B" w14:paraId="1B86CBDB" w14:textId="77777777" w:rsidTr="004B6498">
        <w:trPr>
          <w:ins w:id="90" w:author="Richard Bradbury (2022-03-21)" w:date="2022-03-22T13:45:00Z"/>
        </w:trPr>
        <w:tc>
          <w:tcPr>
            <w:tcW w:w="1277" w:type="dxa"/>
            <w:vMerge/>
            <w:shd w:val="clear" w:color="auto" w:fill="auto"/>
          </w:tcPr>
          <w:p w14:paraId="3ED49E97" w14:textId="77777777" w:rsidR="00A27749" w:rsidRDefault="00A27749" w:rsidP="00657D0A">
            <w:pPr>
              <w:pStyle w:val="TAL"/>
              <w:rPr>
                <w:ins w:id="91" w:author="Richard Bradbury (2022-03-21)" w:date="2022-03-22T13:45:00Z"/>
              </w:rPr>
            </w:pPr>
          </w:p>
        </w:tc>
        <w:tc>
          <w:tcPr>
            <w:tcW w:w="3128" w:type="dxa"/>
            <w:vMerge/>
            <w:shd w:val="clear" w:color="auto" w:fill="auto"/>
          </w:tcPr>
          <w:p w14:paraId="7DD4D9CC" w14:textId="77777777" w:rsidR="00A27749" w:rsidRDefault="00A27749" w:rsidP="00657D0A">
            <w:pPr>
              <w:pStyle w:val="TAL"/>
              <w:rPr>
                <w:ins w:id="92" w:author="Richard Bradbury (2022-03-21)" w:date="2022-03-22T13:45:00Z"/>
              </w:rPr>
            </w:pPr>
          </w:p>
        </w:tc>
        <w:tc>
          <w:tcPr>
            <w:tcW w:w="990" w:type="dxa"/>
            <w:vAlign w:val="center"/>
          </w:tcPr>
          <w:p w14:paraId="69B46A3B" w14:textId="14987BC9" w:rsidR="00A27749" w:rsidRDefault="00A27749" w:rsidP="00657D0A">
            <w:pPr>
              <w:pStyle w:val="TAL"/>
              <w:jc w:val="center"/>
              <w:rPr>
                <w:ins w:id="93" w:author="Richard Bradbury (2022-03-21)" w:date="2022-03-22T13:45:00Z"/>
              </w:rPr>
            </w:pPr>
            <w:ins w:id="94" w:author="Richard Bradbury (2022-03-21)" w:date="2022-03-22T13:46:00Z">
              <w:r>
                <w:t>R5, R6</w:t>
              </w:r>
            </w:ins>
          </w:p>
        </w:tc>
        <w:tc>
          <w:tcPr>
            <w:tcW w:w="3187" w:type="dxa"/>
            <w:shd w:val="clear" w:color="auto" w:fill="auto"/>
            <w:vAlign w:val="center"/>
          </w:tcPr>
          <w:p w14:paraId="495C54D7" w14:textId="0F6FBF57" w:rsidR="00A27749" w:rsidRDefault="00A27749" w:rsidP="00657D0A">
            <w:pPr>
              <w:pStyle w:val="TAL"/>
              <w:rPr>
                <w:ins w:id="95" w:author="Richard Bradbury (2022-03-21)" w:date="2022-03-22T13:45:00Z"/>
              </w:rPr>
            </w:pPr>
            <w:ins w:id="96" w:author="Richard Bradbury (2022-03-21)" w:date="2022-03-22T13:46:00Z">
              <w:r w:rsidRPr="00A2525A">
                <w:rPr>
                  <w:rStyle w:val="Code"/>
                </w:rPr>
                <w:t>Naf_EventExposure</w:t>
              </w:r>
              <w:r>
                <w:t xml:space="preserve"> service</w:t>
              </w:r>
            </w:ins>
          </w:p>
        </w:tc>
        <w:tc>
          <w:tcPr>
            <w:tcW w:w="1047" w:type="dxa"/>
            <w:vAlign w:val="center"/>
          </w:tcPr>
          <w:p w14:paraId="762F9C29" w14:textId="7AC5F319" w:rsidR="00A27749" w:rsidRDefault="006A46E3" w:rsidP="00657D0A">
            <w:pPr>
              <w:pStyle w:val="TAL"/>
              <w:jc w:val="center"/>
              <w:rPr>
                <w:ins w:id="97" w:author="Richard Bradbury (2022-03-21)" w:date="2022-03-22T13:45:00Z"/>
              </w:rPr>
            </w:pPr>
            <w:ins w:id="98" w:author="Richard Bradbury (2022-03-21)" w:date="2022-03-22T16:07:00Z">
              <w:r>
                <w:t>18</w:t>
              </w:r>
            </w:ins>
          </w:p>
        </w:tc>
      </w:tr>
    </w:tbl>
    <w:p w14:paraId="0E8D5B90" w14:textId="77777777" w:rsidR="00480CC9" w:rsidRDefault="00480CC9" w:rsidP="00480CC9">
      <w:pPr>
        <w:pStyle w:val="TAN"/>
        <w:keepNext w:val="0"/>
      </w:pPr>
    </w:p>
    <w:p w14:paraId="345204B3" w14:textId="36F2755E" w:rsidR="00B25F06" w:rsidRDefault="00B25F06" w:rsidP="00B25F06">
      <w:pPr>
        <w:pStyle w:val="Changefirst"/>
      </w:pPr>
      <w:r>
        <w:lastRenderedPageBreak/>
        <w:t>next change</w:t>
      </w:r>
    </w:p>
    <w:p w14:paraId="1F817CED" w14:textId="3BA3A955" w:rsidR="00EC578C" w:rsidRDefault="00761B52" w:rsidP="00EC578C">
      <w:pPr>
        <w:pStyle w:val="Heading3"/>
        <w:rPr>
          <w:ins w:id="99" w:author="Charles Lo (031722)" w:date="2022-03-17T20:58:00Z"/>
        </w:rPr>
      </w:pPr>
      <w:ins w:id="100" w:author="CLo (032322)" w:date="2022-03-23T14:13:00Z">
        <w:r>
          <w:softHyphen/>
        </w:r>
        <w:r>
          <w:softHyphen/>
        </w:r>
        <w:r>
          <w:softHyphen/>
        </w:r>
        <w:r>
          <w:softHyphen/>
        </w:r>
        <w:r>
          <w:softHyphen/>
        </w:r>
        <w:r>
          <w:softHyphen/>
        </w:r>
      </w:ins>
      <w:ins w:id="101" w:author="Charles Lo (031722)" w:date="2022-03-17T20:58:00Z">
        <w:r w:rsidR="00EC578C">
          <w:t>4.3.1</w:t>
        </w:r>
      </w:ins>
      <w:ins w:id="102" w:author="Richard Bradbury (2022-03-21)" w:date="2022-03-22T15:26:00Z">
        <w:r w:rsidR="00EE23C8">
          <w:t>1</w:t>
        </w:r>
      </w:ins>
      <w:ins w:id="103" w:author="Charles Lo (031722)" w:date="2022-03-17T20:58:00Z">
        <w:r w:rsidR="00EC578C">
          <w:tab/>
        </w:r>
      </w:ins>
      <w:ins w:id="104" w:author="Richard Bradbury (2022-03-21)" w:date="2022-03-22T13:51:00Z">
        <w:r w:rsidR="00A27749">
          <w:t xml:space="preserve">Event Data Processing </w:t>
        </w:r>
      </w:ins>
      <w:ins w:id="105" w:author="Richard Bradbury (2022-03-21)" w:date="2022-03-22T13:59:00Z">
        <w:r w:rsidR="00EC0415">
          <w:t>Provisioning</w:t>
        </w:r>
      </w:ins>
      <w:ins w:id="106" w:author="Charles Lo (031722)" w:date="2022-03-17T20:58:00Z">
        <w:r w:rsidR="00EC578C">
          <w:t xml:space="preserve"> procedures</w:t>
        </w:r>
      </w:ins>
    </w:p>
    <w:p w14:paraId="45A26451" w14:textId="588E9F2F" w:rsidR="00EC578C" w:rsidRDefault="00EC578C" w:rsidP="00EC578C">
      <w:pPr>
        <w:pStyle w:val="Heading4"/>
        <w:rPr>
          <w:ins w:id="107" w:author="Charles Lo (031722)" w:date="2022-03-17T20:58:00Z"/>
        </w:rPr>
      </w:pPr>
      <w:ins w:id="108" w:author="Charles Lo (031722)" w:date="2022-03-17T20:58:00Z">
        <w:r>
          <w:t>4.3.1</w:t>
        </w:r>
      </w:ins>
      <w:ins w:id="109" w:author="Richard Bradbury (2022-03-21)" w:date="2022-03-22T15:26:00Z">
        <w:r w:rsidR="00EE23C8">
          <w:t>1</w:t>
        </w:r>
      </w:ins>
      <w:ins w:id="110" w:author="Charles Lo (031722)" w:date="2022-03-17T20:58:00Z">
        <w:r>
          <w:t>.1</w:t>
        </w:r>
        <w:r>
          <w:tab/>
          <w:t>General</w:t>
        </w:r>
      </w:ins>
    </w:p>
    <w:p w14:paraId="14C80B9F" w14:textId="0CAAF3CC" w:rsidR="003743A6" w:rsidRDefault="00EC578C" w:rsidP="00EC578C">
      <w:pPr>
        <w:keepNext/>
        <w:rPr>
          <w:ins w:id="111" w:author="Richard Bradbury (2022-03-21)" w:date="2022-03-22T13:55:00Z"/>
        </w:rPr>
      </w:pPr>
      <w:ins w:id="112" w:author="Charles Lo (031722)" w:date="2022-03-17T20:58:00Z">
        <w:r w:rsidRPr="00586B6B">
          <w:t xml:space="preserve">These procedures are used by the 5GMS Application Provider to </w:t>
        </w:r>
      </w:ins>
      <w:ins w:id="113" w:author="Richard Bradbury (2022-03-21)" w:date="2022-03-22T13:52:00Z">
        <w:r w:rsidR="003743A6">
          <w:t xml:space="preserve">configure the collection and processing </w:t>
        </w:r>
      </w:ins>
      <w:ins w:id="114" w:author="Charles Lo (031722)" w:date="2022-03-17T20:58:00Z">
        <w:r w:rsidR="003743A6">
          <w:t xml:space="preserve">of </w:t>
        </w:r>
      </w:ins>
      <w:ins w:id="115" w:author="Richard Bradbury (2022-03-23)" w:date="2022-03-23T10:43:00Z">
        <w:r w:rsidR="001F291C">
          <w:t xml:space="preserve">UE data related to </w:t>
        </w:r>
      </w:ins>
      <w:ins w:id="116" w:author="Richard Bradbury (2022-03-23)" w:date="2022-03-23T10:44:00Z">
        <w:r w:rsidR="001F291C">
          <w:t>5G M</w:t>
        </w:r>
      </w:ins>
      <w:ins w:id="117" w:author="Charles Lo (031722)" w:date="2022-03-17T21:01:00Z">
        <w:r w:rsidR="003743A6">
          <w:t xml:space="preserve">edia </w:t>
        </w:r>
      </w:ins>
      <w:ins w:id="118" w:author="Richard Bradbury (2022-03-23)" w:date="2022-03-23T10:44:00Z">
        <w:r w:rsidR="001F291C">
          <w:t>S</w:t>
        </w:r>
      </w:ins>
      <w:ins w:id="119" w:author="Charles Lo (031722)" w:date="2022-03-17T21:01:00Z">
        <w:r w:rsidR="003743A6">
          <w:t>tre</w:t>
        </w:r>
      </w:ins>
      <w:ins w:id="120" w:author="Charles Lo (031722)" w:date="2022-03-17T21:02:00Z">
        <w:r w:rsidR="003743A6">
          <w:t xml:space="preserve">aming </w:t>
        </w:r>
      </w:ins>
      <w:ins w:id="121" w:author="Richard Bradbury (2022-03-21)" w:date="2022-03-22T13:53:00Z">
        <w:r w:rsidR="003743A6">
          <w:t xml:space="preserve">over reference point R4 (as defined in TS 26.531 [45]) and to </w:t>
        </w:r>
      </w:ins>
      <w:ins w:id="122" w:author="Charles Lo (031722)" w:date="2022-03-17T20:58:00Z">
        <w:r>
          <w:t xml:space="preserve">restrict </w:t>
        </w:r>
      </w:ins>
      <w:ins w:id="123" w:author="Richard Bradbury (2022-03-21)" w:date="2022-03-22T13:53:00Z">
        <w:r w:rsidR="003743A6">
          <w:t>its</w:t>
        </w:r>
      </w:ins>
      <w:ins w:id="124" w:author="Charles Lo (031722)" w:date="2022-03-17T20:58:00Z">
        <w:r>
          <w:t xml:space="preserve"> exposure </w:t>
        </w:r>
      </w:ins>
      <w:ins w:id="125" w:author="Charles Lo (031722)" w:date="2022-03-19T07:36:00Z">
        <w:r w:rsidR="00A91FB1">
          <w:t>over</w:t>
        </w:r>
      </w:ins>
      <w:ins w:id="126" w:author="Charles Lo (031722)" w:date="2022-03-17T20:58:00Z">
        <w:r>
          <w:t xml:space="preserve"> reference points R5 and R6 by </w:t>
        </w:r>
        <w:r w:rsidRPr="00586B6B">
          <w:t>configur</w:t>
        </w:r>
        <w:r>
          <w:t xml:space="preserve">ing the Data Collection AF </w:t>
        </w:r>
      </w:ins>
      <w:ins w:id="127" w:author="Richard Bradbury (2022-03-21)" w:date="2022-03-22T13:54:00Z">
        <w:r w:rsidR="003743A6">
          <w:t>instantiated in the 5GMS AF (as defined in clause </w:t>
        </w:r>
      </w:ins>
      <w:ins w:id="128" w:author="Richard Bradbury (2022-03-21)" w:date="2022-03-22T13:55:00Z">
        <w:r w:rsidR="003743A6">
          <w:t>4.7</w:t>
        </w:r>
      </w:ins>
      <w:ins w:id="129" w:author="Richard Bradbury (2022-03-21)" w:date="2022-03-22T13:54:00Z">
        <w:r w:rsidR="003743A6">
          <w:t xml:space="preserve"> of TS 26.501 [</w:t>
        </w:r>
      </w:ins>
      <w:ins w:id="130" w:author="Richard Bradbury (2022-03-21)" w:date="2022-03-22T18:32:00Z">
        <w:r w:rsidR="00F46188">
          <w:t>2</w:t>
        </w:r>
      </w:ins>
      <w:ins w:id="131" w:author="Richard Bradbury (2022-03-21)" w:date="2022-03-22T13:54:00Z">
        <w:r w:rsidR="003743A6">
          <w:t xml:space="preserve">]) </w:t>
        </w:r>
      </w:ins>
      <w:ins w:id="132" w:author="Charles Lo (031722)" w:date="2022-03-17T20:58:00Z">
        <w:r>
          <w:t xml:space="preserve">with one or more </w:t>
        </w:r>
      </w:ins>
      <w:ins w:id="133" w:author="Richard Bradbury (2022-03-21)" w:date="2022-03-22T13:51:00Z">
        <w:r w:rsidR="00A27749">
          <w:t xml:space="preserve">Event Data Processing Configurations and </w:t>
        </w:r>
      </w:ins>
      <w:ins w:id="134" w:author="Charles Lo (031722)" w:date="2022-03-17T20:58:00Z">
        <w:r>
          <w:t>Data Access Profiles for a particular Event ID.</w:t>
        </w:r>
      </w:ins>
    </w:p>
    <w:p w14:paraId="3F87AF7C" w14:textId="77777777" w:rsidR="00F46188" w:rsidRDefault="00EC578C" w:rsidP="00EC578C">
      <w:pPr>
        <w:keepNext/>
        <w:rPr>
          <w:ins w:id="135" w:author="Richard Bradbury (2022-03-21)" w:date="2022-03-22T18:31:00Z"/>
        </w:rPr>
      </w:pPr>
      <w:ins w:id="136" w:author="Charles Lo (031722)" w:date="2022-03-17T20:58:00Z">
        <w:r>
          <w:t>Each instance of a</w:t>
        </w:r>
        <w:r w:rsidRPr="00057D2F">
          <w:t xml:space="preserve"> Data Access Profile specifies a set of data processing operations </w:t>
        </w:r>
        <w:r>
          <w:t>to be</w:t>
        </w:r>
        <w:r w:rsidRPr="00057D2F">
          <w:t xml:space="preserve"> performed by the Data Collection AF on </w:t>
        </w:r>
        <w:r>
          <w:t>its</w:t>
        </w:r>
        <w:r w:rsidRPr="00057D2F">
          <w:t xml:space="preserve"> collected UE data in order to synthesize the event data </w:t>
        </w:r>
        <w:r>
          <w:t>to</w:t>
        </w:r>
        <w:r w:rsidRPr="00057D2F">
          <w:t xml:space="preserve"> be exposed to </w:t>
        </w:r>
      </w:ins>
      <w:ins w:id="137" w:author="Charles Lo (031722)" w:date="2022-03-17T21:00:00Z">
        <w:r w:rsidR="009D4DAE">
          <w:t xml:space="preserve">a specific </w:t>
        </w:r>
        <w:r w:rsidR="001A2085">
          <w:t xml:space="preserve">Event </w:t>
        </w:r>
      </w:ins>
      <w:ins w:id="138" w:author="Charles Lo (031722)" w:date="2022-03-17T21:04:00Z">
        <w:r w:rsidR="00892FA5">
          <w:t xml:space="preserve">service </w:t>
        </w:r>
      </w:ins>
      <w:ins w:id="139" w:author="Charles Lo (031722)" w:date="2022-03-17T20:58:00Z">
        <w:r>
          <w:t>consumer entit</w:t>
        </w:r>
      </w:ins>
      <w:ins w:id="140" w:author="Charles Lo (031722)" w:date="2022-03-17T21:00:00Z">
        <w:r w:rsidR="009D4DAE">
          <w:t>y</w:t>
        </w:r>
      </w:ins>
      <w:ins w:id="141" w:author="Charles Lo (031722)" w:date="2022-03-17T20:58:00Z">
        <w:r>
          <w:t xml:space="preserve">. In this release, eligible </w:t>
        </w:r>
      </w:ins>
      <w:ins w:id="142" w:author="Charles Lo (031722)" w:date="2022-03-17T21:01:00Z">
        <w:r w:rsidR="00740C88">
          <w:t xml:space="preserve">Event </w:t>
        </w:r>
      </w:ins>
      <w:ins w:id="143" w:author="Charles Lo (031722)" w:date="2022-03-17T21:04:00Z">
        <w:r w:rsidR="00924353">
          <w:t xml:space="preserve">service </w:t>
        </w:r>
      </w:ins>
      <w:ins w:id="144" w:author="Charles Lo (031722)" w:date="2022-03-17T20:58:00Z">
        <w:r>
          <w:t xml:space="preserve">consumer entities of </w:t>
        </w:r>
      </w:ins>
      <w:ins w:id="145" w:author="Charles Lo (031722)" w:date="2022-03-17T21:06:00Z">
        <w:r w:rsidR="004C50D6">
          <w:t>5GMS</w:t>
        </w:r>
      </w:ins>
      <w:ins w:id="146" w:author="Charles Lo (031722)" w:date="2022-03-17T21:02:00Z">
        <w:r w:rsidR="009C273A">
          <w:t xml:space="preserve"> </w:t>
        </w:r>
      </w:ins>
      <w:ins w:id="147" w:author="Charles Lo (031722)" w:date="2022-03-17T20:58:00Z">
        <w:r>
          <w:t>event data are the</w:t>
        </w:r>
        <w:r w:rsidRPr="00057D2F">
          <w:t xml:space="preserve"> NWDAF</w:t>
        </w:r>
      </w:ins>
      <w:ins w:id="148" w:author="Richard Bradbury (2022-03-21)" w:date="2022-03-22T13:56:00Z">
        <w:r w:rsidR="003743A6">
          <w:t>,</w:t>
        </w:r>
      </w:ins>
      <w:ins w:id="149" w:author="Charles Lo (031722)" w:date="2022-03-17T20:58:00Z">
        <w:r>
          <w:t xml:space="preserve"> </w:t>
        </w:r>
        <w:r w:rsidR="003743A6">
          <w:t xml:space="preserve">the </w:t>
        </w:r>
        <w:r w:rsidR="003743A6" w:rsidRPr="00057D2F">
          <w:t>Event Consumer AF</w:t>
        </w:r>
      </w:ins>
      <w:ins w:id="150" w:author="Charles Lo (031722)" w:date="2022-03-17T21:07:00Z">
        <w:r w:rsidR="003743A6">
          <w:t xml:space="preserve"> </w:t>
        </w:r>
      </w:ins>
      <w:ins w:id="151" w:author="Charles Lo (031722)" w:date="2022-03-17T20:58:00Z">
        <w:r w:rsidR="003743A6" w:rsidRPr="00057D2F">
          <w:t>and</w:t>
        </w:r>
      </w:ins>
      <w:ins w:id="152" w:author="Richard Bradbury (2022-03-21)" w:date="2022-03-22T13:56:00Z">
        <w:r w:rsidR="003743A6">
          <w:t xml:space="preserve"> the </w:t>
        </w:r>
      </w:ins>
      <w:ins w:id="153" w:author="Charles Lo (031722)" w:date="2022-03-17T20:58:00Z">
        <w:r>
          <w:t>NEF</w:t>
        </w:r>
        <w:r w:rsidRPr="00057D2F">
          <w:t>.</w:t>
        </w:r>
      </w:ins>
    </w:p>
    <w:p w14:paraId="01EF5790" w14:textId="6FDAC496" w:rsidR="00EC578C" w:rsidRPr="006B3F92" w:rsidRDefault="00F46188" w:rsidP="00EC578C">
      <w:pPr>
        <w:keepNext/>
        <w:rPr>
          <w:ins w:id="154" w:author="Charles Lo (031722)" w:date="2022-03-17T20:58:00Z"/>
        </w:rPr>
      </w:pPr>
      <w:ins w:id="155" w:author="Richard Bradbury (2022-03-21)" w:date="2022-03-22T18:31:00Z">
        <w:r>
          <w:t>The Event Data Processing Provisioning API is speci</w:t>
        </w:r>
      </w:ins>
      <w:ins w:id="156" w:author="Richard Bradbury (2022-03-21)" w:date="2022-03-22T18:32:00Z">
        <w:r>
          <w:t>fied</w:t>
        </w:r>
      </w:ins>
      <w:ins w:id="157" w:author="Charles Lo (031722)" w:date="2022-03-17T20:58:00Z">
        <w:r w:rsidR="00EC578C" w:rsidRPr="00586B6B">
          <w:t xml:space="preserve"> in clause 7.</w:t>
        </w:r>
        <w:r w:rsidR="00EC578C">
          <w:t>1</w:t>
        </w:r>
      </w:ins>
      <w:ins w:id="158" w:author="Richard Bradbury (2022-03-21)" w:date="2022-03-22T18:31:00Z">
        <w:r>
          <w:t>1</w:t>
        </w:r>
      </w:ins>
      <w:ins w:id="159" w:author="Charles Lo (031722)" w:date="2022-03-17T20:58:00Z">
        <w:r w:rsidR="00EC578C" w:rsidRPr="00586B6B">
          <w:t>.</w:t>
        </w:r>
      </w:ins>
    </w:p>
    <w:p w14:paraId="55FEE483" w14:textId="0A41D12B" w:rsidR="00EC578C" w:rsidRDefault="00EC578C" w:rsidP="00EC578C">
      <w:pPr>
        <w:pStyle w:val="Heading4"/>
        <w:rPr>
          <w:ins w:id="160" w:author="Charles Lo (031722)" w:date="2022-03-17T20:58:00Z"/>
        </w:rPr>
      </w:pPr>
      <w:ins w:id="161" w:author="Charles Lo (031722)" w:date="2022-03-17T20:58:00Z">
        <w:r>
          <w:t>4.3.1</w:t>
        </w:r>
      </w:ins>
      <w:ins w:id="162" w:author="Richard Bradbury (2022-03-21)" w:date="2022-03-22T15:26:00Z">
        <w:r w:rsidR="00EE23C8">
          <w:t>1</w:t>
        </w:r>
      </w:ins>
      <w:ins w:id="163" w:author="Charles Lo (031722)" w:date="2022-03-17T20:58:00Z">
        <w:r>
          <w:t>.2</w:t>
        </w:r>
        <w:r>
          <w:tab/>
          <w:t xml:space="preserve">Create </w:t>
        </w:r>
      </w:ins>
      <w:ins w:id="164" w:author="Richard Bradbury (2022-03-21)" w:date="2022-03-22T13:57:00Z">
        <w:r w:rsidR="00EC0415">
          <w:t>Event Data Processing</w:t>
        </w:r>
      </w:ins>
      <w:ins w:id="165" w:author="Charles Lo (031722)" w:date="2022-03-17T20:58:00Z">
        <w:r>
          <w:t xml:space="preserve"> Configuration</w:t>
        </w:r>
      </w:ins>
    </w:p>
    <w:p w14:paraId="2E914E15" w14:textId="1A33CF52" w:rsidR="00EC578C" w:rsidRDefault="00EC578C" w:rsidP="00EC578C">
      <w:pPr>
        <w:rPr>
          <w:ins w:id="166" w:author="Charles Lo (031722)" w:date="2022-03-17T20:58:00Z"/>
        </w:rPr>
      </w:pPr>
      <w:ins w:id="167" w:author="Charles Lo (031722)" w:date="2022-03-17T20:58:00Z">
        <w:r w:rsidRPr="00586B6B">
          <w:t xml:space="preserve">This procedure is used by the 5GMS Application Provider to create a new </w:t>
        </w:r>
        <w:r>
          <w:t xml:space="preserve">Event </w:t>
        </w:r>
      </w:ins>
      <w:ins w:id="168" w:author="Richard Bradbury (2022-03-21)" w:date="2022-03-22T13:57:00Z">
        <w:r w:rsidR="00EC0415">
          <w:t>Data Processing</w:t>
        </w:r>
      </w:ins>
      <w:ins w:id="169" w:author="Charles Lo (031722)" w:date="2022-03-17T20:58:00Z">
        <w:r>
          <w:t xml:space="preserve"> </w:t>
        </w:r>
        <w:r w:rsidRPr="00586B6B">
          <w:t>Configuration</w:t>
        </w:r>
        <w:r>
          <w:t xml:space="preserve"> </w:t>
        </w:r>
      </w:ins>
      <w:ins w:id="170" w:author="Charles Lo (031722)" w:date="2022-03-17T21:18:00Z">
        <w:r w:rsidR="005E3839">
          <w:t>in the form of</w:t>
        </w:r>
      </w:ins>
      <w:ins w:id="171" w:author="Charles Lo (031722)" w:date="2022-03-17T20:58:00Z">
        <w:r>
          <w:t xml:space="preserve"> </w:t>
        </w:r>
      </w:ins>
      <w:ins w:id="172" w:author="Charles Lo (031722)" w:date="2022-03-17T21:19:00Z">
        <w:r w:rsidR="004272D3">
          <w:t>one or mo</w:t>
        </w:r>
        <w:r w:rsidR="00BF0B97">
          <w:t xml:space="preserve">re </w:t>
        </w:r>
      </w:ins>
      <w:ins w:id="173" w:author="Charles Lo (031722)" w:date="2022-03-17T20:58:00Z">
        <w:r>
          <w:t>Data Access Profiles</w:t>
        </w:r>
        <w:r w:rsidRPr="00586B6B">
          <w:t>.</w:t>
        </w:r>
        <w:r>
          <w:t xml:space="preserve"> </w:t>
        </w:r>
        <w:r w:rsidRPr="00586B6B">
          <w:t xml:space="preserve">The 5GMS Application Provider shall use the HTTP </w:t>
        </w:r>
        <w:r w:rsidRPr="00586B6B">
          <w:rPr>
            <w:rStyle w:val="HTTPMethod"/>
          </w:rPr>
          <w:t>POST</w:t>
        </w:r>
        <w:r w:rsidRPr="00586B6B">
          <w:t xml:space="preserve"> method for this purpose and the request message body shall include a</w:t>
        </w:r>
      </w:ins>
      <w:ins w:id="174" w:author="CLo (032322)" w:date="2022-03-23T07:35:00Z">
        <w:r w:rsidR="003C2067">
          <w:t>n</w:t>
        </w:r>
      </w:ins>
      <w:ins w:id="175" w:author="Charles Lo (031722)" w:date="2022-03-17T20:58:00Z">
        <w:r w:rsidRPr="00586B6B">
          <w:t xml:space="preserve"> </w:t>
        </w:r>
      </w:ins>
      <w:proofErr w:type="spellStart"/>
      <w:ins w:id="176" w:author="Richard Bradbury (2022-03-21)" w:date="2022-03-22T15:29:00Z">
        <w:r w:rsidR="00EE23C8">
          <w:rPr>
            <w:rStyle w:val="Code"/>
          </w:rPr>
          <w:t>EventDataProcessing</w:t>
        </w:r>
      </w:ins>
      <w:ins w:id="177" w:author="Charles Lo (031722)" w:date="2022-03-17T20:58:00Z">
        <w:r w:rsidRPr="00D41AA2">
          <w:rPr>
            <w:rStyle w:val="Code"/>
          </w:rPr>
          <w:t>Configuration</w:t>
        </w:r>
        <w:proofErr w:type="spellEnd"/>
        <w:r w:rsidRPr="00586B6B">
          <w:t xml:space="preserve"> resource, as specified in clause </w:t>
        </w:r>
        <w:r w:rsidRPr="00EE23C8">
          <w:t>7.1</w:t>
        </w:r>
      </w:ins>
      <w:ins w:id="178" w:author="Richard Bradbury (2022-03-21)" w:date="2022-03-22T18:32:00Z">
        <w:r w:rsidR="00F46188">
          <w:t>1</w:t>
        </w:r>
      </w:ins>
      <w:ins w:id="179" w:author="Charles Lo (031722)" w:date="2022-03-17T20:58:00Z">
        <w:r w:rsidRPr="00EE23C8">
          <w:t>.</w:t>
        </w:r>
      </w:ins>
      <w:ins w:id="180" w:author="Richard Bradbury (2022-03-21)" w:date="2022-03-22T15:29:00Z">
        <w:r w:rsidR="00EE23C8" w:rsidRPr="00EE23C8">
          <w:t>3</w:t>
        </w:r>
      </w:ins>
      <w:ins w:id="181" w:author="Charles Lo (031722)" w:date="2022-03-17T20:58:00Z">
        <w:r w:rsidRPr="00586B6B">
          <w:t>.</w:t>
        </w:r>
      </w:ins>
    </w:p>
    <w:p w14:paraId="176D59F7" w14:textId="2560F1A1" w:rsidR="00EC578C" w:rsidRPr="00586B6B" w:rsidRDefault="00EC578C" w:rsidP="00EC578C">
      <w:pPr>
        <w:pStyle w:val="NO"/>
        <w:ind w:left="0" w:firstLine="0"/>
        <w:rPr>
          <w:ins w:id="182" w:author="Charles Lo (031722)" w:date="2022-03-17T20:58:00Z"/>
        </w:rPr>
      </w:pPr>
      <w:ins w:id="183" w:author="Charles Lo (031722)" w:date="2022-03-17T20:58:00Z">
        <w:r w:rsidRPr="00586B6B">
          <w:rPr>
            <w:lang w:eastAsia="zh-CN"/>
          </w:rPr>
          <w:t xml:space="preserve">If the procedure is successful, the 5GMS AF shall generate a resource identifier representing the new </w:t>
        </w:r>
      </w:ins>
      <w:ins w:id="184" w:author="Richard Bradbury (2022-03-21)" w:date="2022-03-22T15:29:00Z">
        <w:r w:rsidR="00EE23C8">
          <w:t>Event Data Processing</w:t>
        </w:r>
      </w:ins>
      <w:ins w:id="185" w:author="Charles Lo (031722)" w:date="2022-03-17T21:20:00Z">
        <w:r w:rsidR="00BF0B97">
          <w:t xml:space="preserve"> </w:t>
        </w:r>
      </w:ins>
      <w:ins w:id="186" w:author="Charles Lo (031722)" w:date="2022-03-17T20:58:00Z">
        <w:r w:rsidRPr="00586B6B">
          <w:rPr>
            <w:lang w:eastAsia="zh-CN"/>
          </w:rPr>
          <w:t>Configuration.</w:t>
        </w:r>
        <w:r>
          <w:t xml:space="preserve"> In this case</w:t>
        </w:r>
        <w:r w:rsidRPr="00586B6B">
          <w:t xml:space="preserve">, </w:t>
        </w:r>
        <w:r w:rsidRPr="00586B6B">
          <w:rPr>
            <w:lang w:eastAsia="zh-CN"/>
          </w:rPr>
          <w:t xml:space="preserve">the 5GMS AF shall respond with a </w:t>
        </w:r>
        <w:r w:rsidRPr="00586B6B">
          <w:rPr>
            <w:rStyle w:val="HTTPResponse"/>
          </w:rPr>
          <w:t>201 (Created)</w:t>
        </w:r>
        <w:r w:rsidRPr="00586B6B">
          <w:rPr>
            <w:lang w:eastAsia="zh-CN"/>
          </w:rPr>
          <w:t xml:space="preserve"> response message and </w:t>
        </w:r>
        <w:r w:rsidRPr="00586B6B">
          <w:t>shall provide the URL to the newly created resource</w:t>
        </w:r>
        <w:r>
          <w:t xml:space="preserve"> </w:t>
        </w:r>
        <w:r w:rsidRPr="00586B6B">
          <w:t xml:space="preserve">in the </w:t>
        </w:r>
        <w:r w:rsidRPr="00586B6B">
          <w:rPr>
            <w:rStyle w:val="HTTPHeader"/>
          </w:rPr>
          <w:t>Location</w:t>
        </w:r>
        <w:r w:rsidRPr="00586B6B">
          <w:t xml:space="preserve"> header field.</w:t>
        </w:r>
      </w:ins>
    </w:p>
    <w:p w14:paraId="59212681" w14:textId="0A44D3F7" w:rsidR="00EC578C" w:rsidRDefault="00EC578C" w:rsidP="00EC578C">
      <w:pPr>
        <w:rPr>
          <w:ins w:id="187" w:author="Charles Lo (031722)" w:date="2022-03-17T20:58:00Z"/>
        </w:rPr>
      </w:pPr>
      <w:ins w:id="188" w:author="Charles Lo (031722)" w:date="2022-03-17T20:58:00Z">
        <w:r w:rsidRPr="00586B6B">
          <w:t xml:space="preserve">If the procedure is </w:t>
        </w:r>
        <w:r>
          <w:t>un</w:t>
        </w:r>
        <w:r w:rsidRPr="00586B6B">
          <w:t>successful, the 5GMS</w:t>
        </w:r>
      </w:ins>
      <w:ins w:id="189" w:author="Richard Bradbury (2022-03-21)" w:date="2022-03-22T15:32:00Z">
        <w:r w:rsidR="004713C8">
          <w:t> </w:t>
        </w:r>
      </w:ins>
      <w:ins w:id="190" w:author="Charles Lo (031722)" w:date="2022-03-17T20:58:00Z">
        <w:r w:rsidRPr="00586B6B">
          <w:t xml:space="preserve">AF shall provide a response code as defined in </w:t>
        </w:r>
        <w:r>
          <w:t>clause 6.3</w:t>
        </w:r>
        <w:r w:rsidRPr="00586B6B">
          <w:t>.</w:t>
        </w:r>
      </w:ins>
    </w:p>
    <w:p w14:paraId="67CF1188" w14:textId="531E6FF0" w:rsidR="00EC578C" w:rsidRDefault="00EC578C" w:rsidP="00EC578C">
      <w:pPr>
        <w:pStyle w:val="Heading4"/>
        <w:rPr>
          <w:ins w:id="191" w:author="Charles Lo (031722)" w:date="2022-03-17T20:58:00Z"/>
        </w:rPr>
      </w:pPr>
      <w:ins w:id="192" w:author="Charles Lo (031722)" w:date="2022-03-17T20:58:00Z">
        <w:r>
          <w:t>4.3.1</w:t>
        </w:r>
      </w:ins>
      <w:ins w:id="193" w:author="Richard Bradbury (2022-03-21)" w:date="2022-03-22T15:27:00Z">
        <w:r w:rsidR="00EE23C8">
          <w:t>1</w:t>
        </w:r>
      </w:ins>
      <w:ins w:id="194" w:author="Charles Lo (031722)" w:date="2022-03-17T20:58:00Z">
        <w:r>
          <w:t>.3</w:t>
        </w:r>
        <w:r>
          <w:tab/>
          <w:t xml:space="preserve">Read </w:t>
        </w:r>
      </w:ins>
      <w:ins w:id="195" w:author="Richard Bradbury (2022-03-21)" w:date="2022-03-22T15:28:00Z">
        <w:r w:rsidR="00EE23C8">
          <w:t>Event Data Processing</w:t>
        </w:r>
      </w:ins>
      <w:ins w:id="196" w:author="Charles Lo (031722)" w:date="2022-03-17T20:58:00Z">
        <w:r>
          <w:t xml:space="preserve"> Configuration</w:t>
        </w:r>
      </w:ins>
    </w:p>
    <w:p w14:paraId="0DE0731D" w14:textId="061A4526" w:rsidR="00EC578C" w:rsidRDefault="00EC578C" w:rsidP="00EC578C">
      <w:pPr>
        <w:rPr>
          <w:ins w:id="197" w:author="Charles Lo (031722)" w:date="2022-03-17T20:58:00Z"/>
        </w:rPr>
      </w:pPr>
      <w:ins w:id="198" w:author="Charles Lo (031722)" w:date="2022-03-17T20:58:00Z">
        <w:r w:rsidRPr="00586B6B">
          <w:t xml:space="preserve">This procedure is used by the 5GMS Application Provider to obtain the properties of an existing </w:t>
        </w:r>
      </w:ins>
      <w:ins w:id="199" w:author="Richard Bradbury (2022-03-21)" w:date="2022-03-22T15:30:00Z">
        <w:r w:rsidR="004713C8" w:rsidRPr="004713C8">
          <w:t>Event Data Processing</w:t>
        </w:r>
      </w:ins>
      <w:ins w:id="200" w:author="Charles Lo (031722)" w:date="2022-03-17T21:21:00Z">
        <w:r w:rsidR="006D7B3A">
          <w:t xml:space="preserve"> </w:t>
        </w:r>
      </w:ins>
      <w:ins w:id="201" w:author="Charles Lo (031722)" w:date="2022-03-17T20:58:00Z">
        <w:r w:rsidRPr="00586B6B">
          <w:t xml:space="preserve">Configuration resource from the 5GMS AF. The HTTP </w:t>
        </w:r>
        <w:r w:rsidRPr="00586B6B">
          <w:rPr>
            <w:rStyle w:val="HTTPMethod"/>
          </w:rPr>
          <w:t>GET</w:t>
        </w:r>
        <w:r w:rsidRPr="00586B6B">
          <w:t xml:space="preserve"> method shall be used for this purpose.</w:t>
        </w:r>
      </w:ins>
    </w:p>
    <w:p w14:paraId="76ACD7CE" w14:textId="7E2B81A7" w:rsidR="00EC578C" w:rsidRPr="006D5C58" w:rsidRDefault="00EC578C" w:rsidP="00EC578C">
      <w:pPr>
        <w:rPr>
          <w:ins w:id="202" w:author="Charles Lo (031722)" w:date="2022-03-17T20:58:00Z"/>
        </w:rPr>
      </w:pPr>
      <w:ins w:id="203" w:author="Charles Lo (031722)" w:date="2022-03-17T20:58:00Z">
        <w:r w:rsidRPr="00586B6B">
          <w:t xml:space="preserve">If the procedure is </w:t>
        </w:r>
        <w:r>
          <w:t>un</w:t>
        </w:r>
        <w:r w:rsidRPr="00586B6B">
          <w:t>successful, the 5GMS</w:t>
        </w:r>
      </w:ins>
      <w:ins w:id="204" w:author="Richard Bradbury (2022-03-21)" w:date="2022-03-22T15:32:00Z">
        <w:r w:rsidR="004713C8">
          <w:t> </w:t>
        </w:r>
      </w:ins>
      <w:ins w:id="205" w:author="Charles Lo (031722)" w:date="2022-03-17T20:58:00Z">
        <w:r w:rsidRPr="00586B6B">
          <w:t xml:space="preserve">AF shall provide a response code as defined in </w:t>
        </w:r>
        <w:r>
          <w:t>clause 6.3</w:t>
        </w:r>
        <w:r w:rsidRPr="00586B6B">
          <w:t>.</w:t>
        </w:r>
      </w:ins>
    </w:p>
    <w:p w14:paraId="7584DD32" w14:textId="1B9B8DD7" w:rsidR="00EC578C" w:rsidRDefault="00EC578C" w:rsidP="00EC578C">
      <w:pPr>
        <w:pStyle w:val="Heading4"/>
        <w:rPr>
          <w:ins w:id="206" w:author="Charles Lo (031722)" w:date="2022-03-17T20:58:00Z"/>
        </w:rPr>
      </w:pPr>
      <w:ins w:id="207" w:author="Charles Lo (031722)" w:date="2022-03-17T20:58:00Z">
        <w:r>
          <w:t>4.3.1</w:t>
        </w:r>
      </w:ins>
      <w:ins w:id="208" w:author="Richard Bradbury (2022-03-21)" w:date="2022-03-22T15:27:00Z">
        <w:r w:rsidR="00EE23C8">
          <w:t>1</w:t>
        </w:r>
      </w:ins>
      <w:ins w:id="209" w:author="Charles Lo (031722)" w:date="2022-03-17T20:58:00Z">
        <w:r>
          <w:t>.</w:t>
        </w:r>
      </w:ins>
      <w:ins w:id="210" w:author="CLo (032322)" w:date="2022-03-23T07:36:00Z">
        <w:r w:rsidR="00EC40D1">
          <w:t>4</w:t>
        </w:r>
      </w:ins>
      <w:ins w:id="211" w:author="Charles Lo (031722)" w:date="2022-03-17T20:58:00Z">
        <w:r>
          <w:tab/>
          <w:t xml:space="preserve">Destroy </w:t>
        </w:r>
      </w:ins>
      <w:ins w:id="212" w:author="Richard Bradbury (2022-03-21)" w:date="2022-03-22T15:28:00Z">
        <w:r w:rsidR="00EE23C8">
          <w:t>Event Data Processing</w:t>
        </w:r>
      </w:ins>
      <w:ins w:id="213" w:author="Charles Lo (031722)" w:date="2022-03-17T20:58:00Z">
        <w:r>
          <w:t xml:space="preserve"> Configuration</w:t>
        </w:r>
      </w:ins>
    </w:p>
    <w:p w14:paraId="0526CC2A" w14:textId="4276D7C6" w:rsidR="00EC578C" w:rsidRPr="00586B6B" w:rsidRDefault="00EC578C" w:rsidP="00EC578C">
      <w:pPr>
        <w:rPr>
          <w:ins w:id="214" w:author="Charles Lo (031722)" w:date="2022-03-17T20:58:00Z"/>
        </w:rPr>
      </w:pPr>
      <w:ins w:id="215" w:author="Charles Lo (031722)" w:date="2022-03-17T20:58:00Z">
        <w:r w:rsidRPr="00586B6B">
          <w:t>This operation is used by the 5GMS Application Provider to destroy a</w:t>
        </w:r>
        <w:r>
          <w:t>n</w:t>
        </w:r>
        <w:r w:rsidRPr="00586B6B">
          <w:t xml:space="preserve"> </w:t>
        </w:r>
        <w:r>
          <w:t xml:space="preserve">existing </w:t>
        </w:r>
      </w:ins>
      <w:ins w:id="216" w:author="Richard Bradbury (2022-03-21)" w:date="2022-03-22T15:34:00Z">
        <w:r w:rsidR="004713C8">
          <w:t>Event Data Processing</w:t>
        </w:r>
      </w:ins>
      <w:ins w:id="217" w:author="Charles Lo (031722)" w:date="2022-03-17T20:58:00Z">
        <w:r>
          <w:t xml:space="preserve"> </w:t>
        </w:r>
        <w:r w:rsidRPr="00586B6B">
          <w:t xml:space="preserve">Configuration resource and to terminate the related distribution. The HTTP </w:t>
        </w:r>
        <w:r w:rsidRPr="00586B6B">
          <w:rPr>
            <w:rStyle w:val="HTTPMethod"/>
          </w:rPr>
          <w:t>DELETE</w:t>
        </w:r>
        <w:r w:rsidRPr="00586B6B">
          <w:t xml:space="preserve"> method shall be used for this purpose. As a result, the </w:t>
        </w:r>
      </w:ins>
      <w:ins w:id="218" w:author="Richard Bradbury (2022-03-23)" w:date="2022-03-23T10:45:00Z">
        <w:r w:rsidR="001F291C">
          <w:t xml:space="preserve">Data Collection </w:t>
        </w:r>
      </w:ins>
      <w:ins w:id="219" w:author="Charles Lo (031722)" w:date="2022-03-17T20:58:00Z">
        <w:r w:rsidRPr="00586B6B">
          <w:t>AF</w:t>
        </w:r>
      </w:ins>
      <w:ins w:id="220" w:author="Richard Bradbury (2022-03-21)" w:date="2022-03-22T15:35:00Z">
        <w:r w:rsidR="00EF36E1" w:rsidRPr="00EF36E1">
          <w:t xml:space="preserve"> </w:t>
        </w:r>
      </w:ins>
      <w:ins w:id="221" w:author="Richard Bradbury (2022-03-23)" w:date="2022-03-23T10:45:00Z">
        <w:r w:rsidR="001F291C">
          <w:t xml:space="preserve">shall </w:t>
        </w:r>
      </w:ins>
      <w:ins w:id="222" w:author="Richard Bradbury (2022-03-21)" w:date="2022-03-22T15:35:00Z">
        <w:r w:rsidR="00EF36E1">
          <w:t xml:space="preserve">process any </w:t>
        </w:r>
      </w:ins>
      <w:ins w:id="223" w:author="Richard Bradbury (2022-03-23)" w:date="2022-03-23T10:30:00Z">
        <w:r w:rsidR="006A4356">
          <w:t xml:space="preserve">reported </w:t>
        </w:r>
      </w:ins>
      <w:ins w:id="224" w:author="Richard Bradbury (2022-03-23)" w:date="2022-03-23T10:29:00Z">
        <w:r w:rsidR="006A4356">
          <w:t>UE</w:t>
        </w:r>
      </w:ins>
      <w:ins w:id="225" w:author="Richard Bradbury (2022-03-21)" w:date="2022-03-22T15:35:00Z">
        <w:r w:rsidR="00EF36E1">
          <w:t xml:space="preserve"> data</w:t>
        </w:r>
        <w:r w:rsidR="004B1494">
          <w:t xml:space="preserve"> </w:t>
        </w:r>
      </w:ins>
      <w:ins w:id="226" w:author="Richard Bradbury (2022-03-23)" w:date="2022-03-23T10:30:00Z">
        <w:r w:rsidR="004B1494">
          <w:t xml:space="preserve">still </w:t>
        </w:r>
      </w:ins>
      <w:ins w:id="227" w:author="Richard Bradbury (2022-03-21)" w:date="2022-03-22T15:35:00Z">
        <w:r w:rsidR="004B1494">
          <w:t>outstanding</w:t>
        </w:r>
      </w:ins>
      <w:ins w:id="228" w:author="Charles Lo (031722)" w:date="2022-03-17T20:58:00Z">
        <w:r w:rsidRPr="00586B6B">
          <w:t xml:space="preserve"> and </w:t>
        </w:r>
      </w:ins>
      <w:ins w:id="229" w:author="Richard Bradbury (2022-03-23)" w:date="2022-03-23T10:46:00Z">
        <w:r w:rsidR="001F291C">
          <w:t xml:space="preserve">shall </w:t>
        </w:r>
      </w:ins>
      <w:ins w:id="230" w:author="Charles Lo (031722)" w:date="2022-03-17T20:58:00Z">
        <w:r w:rsidRPr="00586B6B">
          <w:t xml:space="preserve">delete any corresponding </w:t>
        </w:r>
      </w:ins>
      <w:ins w:id="231" w:author="Richard Bradbury (2022-03-21)" w:date="2022-03-22T15:36:00Z">
        <w:r w:rsidR="00EF36E1">
          <w:t xml:space="preserve">data collection and reporting client </w:t>
        </w:r>
      </w:ins>
      <w:ins w:id="232" w:author="Charles Lo (031722)" w:date="2022-03-17T20:58:00Z">
        <w:r w:rsidRPr="00586B6B">
          <w:t>configurations.</w:t>
        </w:r>
      </w:ins>
    </w:p>
    <w:p w14:paraId="3C732A9E" w14:textId="2F56C7C0" w:rsidR="00EC578C" w:rsidRPr="00586B6B" w:rsidRDefault="00EC578C" w:rsidP="00EC578C">
      <w:pPr>
        <w:rPr>
          <w:ins w:id="233" w:author="Charles Lo (031722)" w:date="2022-03-17T20:58:00Z"/>
        </w:rPr>
      </w:pPr>
      <w:ins w:id="234" w:author="Charles Lo (031722)" w:date="2022-03-17T20:58:00Z">
        <w:r w:rsidRPr="00586B6B">
          <w:rPr>
            <w:lang w:eastAsia="zh-CN"/>
          </w:rPr>
          <w:t xml:space="preserve">If the procedure is successful, the 5GMS AF shall respond with a </w:t>
        </w:r>
        <w:r w:rsidRPr="00586B6B">
          <w:rPr>
            <w:rStyle w:val="HTTPResponse"/>
          </w:rPr>
          <w:t>200 (OK)</w:t>
        </w:r>
        <w:r w:rsidRPr="00586B6B">
          <w:rPr>
            <w:lang w:eastAsia="zh-CN"/>
          </w:rPr>
          <w:t xml:space="preserve"> response message</w:t>
        </w:r>
        <w:r w:rsidRPr="00586B6B">
          <w:t>.</w:t>
        </w:r>
      </w:ins>
    </w:p>
    <w:p w14:paraId="2936D48E" w14:textId="5BAA375F" w:rsidR="00EC578C" w:rsidRPr="00586B6B" w:rsidRDefault="00EC578C" w:rsidP="00EC578C">
      <w:pPr>
        <w:rPr>
          <w:ins w:id="235" w:author="Charles Lo (031722)" w:date="2022-03-17T20:58:00Z"/>
        </w:rPr>
      </w:pPr>
      <w:ins w:id="236" w:author="Charles Lo (031722)" w:date="2022-03-17T20:58:00Z">
        <w:r w:rsidRPr="00586B6B">
          <w:t xml:space="preserve">If the procedure is </w:t>
        </w:r>
        <w:r>
          <w:t>un</w:t>
        </w:r>
        <w:r w:rsidRPr="00586B6B">
          <w:t>successful, the 5GMS</w:t>
        </w:r>
      </w:ins>
      <w:ins w:id="237" w:author="Richard Bradbury (2022-03-21)" w:date="2022-03-22T15:36:00Z">
        <w:r w:rsidR="00EF36E1">
          <w:t> </w:t>
        </w:r>
      </w:ins>
      <w:ins w:id="238" w:author="Charles Lo (031722)" w:date="2022-03-17T20:58:00Z">
        <w:r w:rsidRPr="00586B6B">
          <w:t xml:space="preserve">AF shall provide a response code as defined in </w:t>
        </w:r>
        <w:r>
          <w:t>clause 6.3</w:t>
        </w:r>
        <w:r w:rsidRPr="00586B6B">
          <w:t>.</w:t>
        </w:r>
      </w:ins>
    </w:p>
    <w:p w14:paraId="576FD710" w14:textId="77777777" w:rsidR="00336DA9" w:rsidRDefault="00336DA9" w:rsidP="00336DA9">
      <w:pPr>
        <w:pStyle w:val="Changenext"/>
      </w:pPr>
      <w:r>
        <w:lastRenderedPageBreak/>
        <w:t>NEXT CHANGE</w:t>
      </w:r>
    </w:p>
    <w:p w14:paraId="07355FC2" w14:textId="77777777" w:rsidR="0082111C" w:rsidRDefault="0082111C" w:rsidP="0082111C">
      <w:pPr>
        <w:pStyle w:val="Heading2"/>
        <w:rPr>
          <w:ins w:id="239" w:author="Richard Bradbury" w:date="2022-02-02T13:51:00Z"/>
        </w:rPr>
      </w:pPr>
      <w:ins w:id="240" w:author="Richard Bradbury" w:date="2022-02-02T12:13:00Z">
        <w:r>
          <w:t>4.11</w:t>
        </w:r>
      </w:ins>
      <w:ins w:id="241" w:author="Richard Bradbury" w:date="2022-02-02T13:51:00Z">
        <w:r>
          <w:tab/>
        </w:r>
      </w:ins>
      <w:ins w:id="242" w:author="Richard Bradbury" w:date="2022-02-02T13:52:00Z">
        <w:r>
          <w:t xml:space="preserve">Data collection and reporting </w:t>
        </w:r>
      </w:ins>
      <w:ins w:id="243" w:author="Richard Bradbury" w:date="2022-02-02T13:56:00Z">
        <w:r>
          <w:t xml:space="preserve">procedures </w:t>
        </w:r>
      </w:ins>
      <w:ins w:id="244" w:author="Richard Bradbury" w:date="2022-02-02T13:52:00Z">
        <w:r>
          <w:t>at reference point R4</w:t>
        </w:r>
      </w:ins>
    </w:p>
    <w:p w14:paraId="25A73D91" w14:textId="77777777" w:rsidR="0082111C" w:rsidRDefault="0082111C" w:rsidP="0082111C">
      <w:pPr>
        <w:pStyle w:val="Heading3"/>
        <w:rPr>
          <w:ins w:id="245" w:author="Richard Bradbury" w:date="2022-02-02T13:55:00Z"/>
        </w:rPr>
      </w:pPr>
      <w:ins w:id="246" w:author="Richard Bradbury" w:date="2022-02-02T13:55:00Z">
        <w:r>
          <w:t>4.11.1</w:t>
        </w:r>
      </w:ins>
      <w:ins w:id="247" w:author="Richard Bradbury" w:date="2022-02-02T13:56:00Z">
        <w:r>
          <w:tab/>
          <w:t>General</w:t>
        </w:r>
      </w:ins>
    </w:p>
    <w:p w14:paraId="4DF86FDD" w14:textId="415DFBDF" w:rsidR="00162665" w:rsidRPr="000F732B" w:rsidRDefault="00162665" w:rsidP="00162665">
      <w:pPr>
        <w:rPr>
          <w:ins w:id="248" w:author="Charles Lo (031722)" w:date="2022-03-17T21:23:00Z"/>
        </w:rPr>
      </w:pPr>
      <w:ins w:id="249" w:author="Charles Lo (031722)" w:date="2022-03-17T21:23:00Z">
        <w:r>
          <w:t>These</w:t>
        </w:r>
        <w:r w:rsidRPr="00586B6B">
          <w:t xml:space="preserve"> procedures</w:t>
        </w:r>
        <w:r>
          <w:t xml:space="preserve"> are</w:t>
        </w:r>
        <w:r w:rsidRPr="00586B6B">
          <w:t xml:space="preserve"> </w:t>
        </w:r>
        <w:r>
          <w:t>used by the 5GMS</w:t>
        </w:r>
      </w:ins>
      <w:ins w:id="250" w:author="Richard Bradbury (2022-03-21)" w:date="2022-03-22T15:38:00Z">
        <w:r w:rsidR="00EF36E1">
          <w:t> </w:t>
        </w:r>
      </w:ins>
      <w:ins w:id="251" w:author="Charles Lo (031722)" w:date="2022-03-17T21:23:00Z">
        <w:r>
          <w:t xml:space="preserve">AS, as a type of data collection client, to acquire its data collection </w:t>
        </w:r>
      </w:ins>
      <w:ins w:id="252" w:author="Richard Bradbury (2022-03-21)" w:date="2022-03-22T15:38:00Z">
        <w:r w:rsidR="00EF36E1">
          <w:t xml:space="preserve">and reporting </w:t>
        </w:r>
      </w:ins>
      <w:ins w:id="253" w:author="Charles Lo (031722)" w:date="2022-03-17T21:23:00Z">
        <w:r>
          <w:t xml:space="preserve">client configuration from, and subsequently report media streaming access activity to, the Data Collection AF </w:t>
        </w:r>
      </w:ins>
      <w:ins w:id="254" w:author="Richard Bradbury (2022-03-21)" w:date="2022-03-22T15:38:00Z">
        <w:r w:rsidR="00EF36E1">
          <w:t>instantiated</w:t>
        </w:r>
      </w:ins>
      <w:ins w:id="255" w:author="Richard Bradbury (2022-03-21)" w:date="2022-03-22T15:39:00Z">
        <w:r w:rsidR="00EF36E1">
          <w:t xml:space="preserve"> in</w:t>
        </w:r>
      </w:ins>
      <w:ins w:id="256" w:author="Charles Lo (031722)" w:date="2022-03-17T21:23:00Z">
        <w:r>
          <w:t xml:space="preserve"> the 5GMS</w:t>
        </w:r>
      </w:ins>
      <w:ins w:id="257" w:author="Richard Bradbury (2022-03-21)" w:date="2022-03-22T15:39:00Z">
        <w:r w:rsidR="00EF36E1">
          <w:t> </w:t>
        </w:r>
      </w:ins>
      <w:ins w:id="258" w:author="Charles Lo (031722)" w:date="2022-03-17T21:23:00Z">
        <w:r>
          <w:t>AF</w:t>
        </w:r>
      </w:ins>
      <w:ins w:id="259" w:author="Richard Bradbury (2022-03-21)" w:date="2022-03-22T15:39:00Z">
        <w:r w:rsidR="00EF36E1">
          <w:t>. It does so</w:t>
        </w:r>
      </w:ins>
      <w:ins w:id="260" w:author="Charles Lo (031722)" w:date="2022-03-17T21:23:00Z">
        <w:r>
          <w:t xml:space="preserve"> </w:t>
        </w:r>
      </w:ins>
      <w:ins w:id="261" w:author="Charles Lo (031722)" w:date="2022-03-19T09:23:00Z">
        <w:r w:rsidR="00EC00AF">
          <w:t xml:space="preserve">by </w:t>
        </w:r>
      </w:ins>
      <w:ins w:id="262" w:author="Richard Bradbury (2022-03-21)" w:date="2022-03-22T15:39:00Z">
        <w:r w:rsidR="00EF36E1">
          <w:t>invok</w:t>
        </w:r>
      </w:ins>
      <w:ins w:id="263" w:author="Charles Lo (031722)" w:date="2022-03-19T09:23:00Z">
        <w:r w:rsidR="00EC00AF">
          <w:t xml:space="preserve">ing </w:t>
        </w:r>
      </w:ins>
      <w:ins w:id="264" w:author="Charles Lo (031722)" w:date="2022-03-17T21:23:00Z">
        <w:r>
          <w:t xml:space="preserve">the </w:t>
        </w:r>
      </w:ins>
      <w:proofErr w:type="spellStart"/>
      <w:ins w:id="265" w:author="Charles Lo (031722)" w:date="2022-03-19T09:21:00Z">
        <w:r w:rsidR="00F935D9" w:rsidRPr="00C358D9">
          <w:rPr>
            <w:rFonts w:ascii="Arial" w:hAnsi="Arial" w:cs="Arial"/>
            <w:i/>
            <w:iCs/>
            <w:sz w:val="18"/>
            <w:szCs w:val="18"/>
          </w:rPr>
          <w:t>Ndc</w:t>
        </w:r>
        <w:r w:rsidR="00C358D9" w:rsidRPr="00C358D9">
          <w:rPr>
            <w:rFonts w:ascii="Arial" w:hAnsi="Arial" w:cs="Arial"/>
            <w:i/>
            <w:iCs/>
            <w:sz w:val="18"/>
            <w:szCs w:val="18"/>
          </w:rPr>
          <w:t>af_</w:t>
        </w:r>
      </w:ins>
      <w:ins w:id="266" w:author="Charles Lo (031722)" w:date="2022-03-19T09:22:00Z">
        <w:r w:rsidR="00C358D9" w:rsidRPr="00C358D9">
          <w:rPr>
            <w:rFonts w:ascii="Arial" w:hAnsi="Arial" w:cs="Arial"/>
            <w:i/>
            <w:iCs/>
            <w:sz w:val="18"/>
            <w:szCs w:val="18"/>
          </w:rPr>
          <w:t>DataReporting</w:t>
        </w:r>
        <w:proofErr w:type="spellEnd"/>
        <w:r w:rsidR="00C358D9">
          <w:t xml:space="preserve"> service</w:t>
        </w:r>
      </w:ins>
      <w:ins w:id="267" w:author="Charles Lo (031722)" w:date="2022-03-19T09:23:00Z">
        <w:r w:rsidR="00AC3C9D">
          <w:t xml:space="preserve"> offered by the Data Collection AF</w:t>
        </w:r>
        <w:r w:rsidR="00EC00AF">
          <w:t xml:space="preserve"> at </w:t>
        </w:r>
      </w:ins>
      <w:ins w:id="268" w:author="Charles Lo (031722)" w:date="2022-03-17T21:23:00Z">
        <w:r>
          <w:t>reference point</w:t>
        </w:r>
      </w:ins>
      <w:ins w:id="269" w:author="Richard Bradbury (2022-03-21)" w:date="2022-03-22T15:39:00Z">
        <w:r w:rsidR="00EF36E1">
          <w:t xml:space="preserve"> R4</w:t>
        </w:r>
      </w:ins>
      <w:ins w:id="270" w:author="Richard Bradbury (2022-03-21)" w:date="2022-03-22T15:46:00Z">
        <w:r w:rsidR="00092731">
          <w:t xml:space="preserve">, as specified in </w:t>
        </w:r>
      </w:ins>
      <w:ins w:id="271" w:author="Richard Bradbury (2022-03-21)" w:date="2022-03-22T15:47:00Z">
        <w:r w:rsidR="00092731">
          <w:t xml:space="preserve">clause 7 of </w:t>
        </w:r>
      </w:ins>
      <w:ins w:id="272" w:author="Richard Bradbury (2022-03-21)" w:date="2022-03-22T15:46:00Z">
        <w:r w:rsidR="00092731">
          <w:t>TS 26.532 </w:t>
        </w:r>
      </w:ins>
      <w:ins w:id="273" w:author="Richard Bradbury (2022-03-21)" w:date="2022-03-22T15:47:00Z">
        <w:r w:rsidR="00092731">
          <w:t>[</w:t>
        </w:r>
      </w:ins>
      <w:ins w:id="274" w:author="Richard Bradbury (2022-03-21)" w:date="2022-03-22T15:49:00Z">
        <w:r w:rsidR="00092731">
          <w:t>46</w:t>
        </w:r>
      </w:ins>
      <w:ins w:id="275" w:author="Richard Bradbury (2022-03-21)" w:date="2022-03-22T15:47:00Z">
        <w:r w:rsidR="00092731">
          <w:t>]</w:t>
        </w:r>
      </w:ins>
      <w:ins w:id="276" w:author="Charles Lo (031722)" w:date="2022-03-17T21:23:00Z">
        <w:r w:rsidRPr="00586B6B">
          <w:t>.</w:t>
        </w:r>
      </w:ins>
    </w:p>
    <w:p w14:paraId="7CDCAE3B" w14:textId="0EF75D11" w:rsidR="0082111C" w:rsidRDefault="0082111C" w:rsidP="0082111C">
      <w:pPr>
        <w:pStyle w:val="Heading3"/>
        <w:rPr>
          <w:ins w:id="277" w:author="Richard Bradbury" w:date="2022-02-02T13:54:00Z"/>
        </w:rPr>
      </w:pPr>
      <w:ins w:id="278" w:author="Richard Bradbury" w:date="2022-02-02T13:52:00Z">
        <w:r>
          <w:t>4.1</w:t>
        </w:r>
      </w:ins>
      <w:ins w:id="279" w:author="Richard Bradbury" w:date="2022-02-02T13:54:00Z">
        <w:r>
          <w:t>1.</w:t>
        </w:r>
      </w:ins>
      <w:ins w:id="280" w:author="Richard Bradbury" w:date="2022-02-02T13:55:00Z">
        <w:r>
          <w:t>2</w:t>
        </w:r>
      </w:ins>
      <w:ins w:id="281" w:author="Richard Bradbury" w:date="2022-02-02T13:52:00Z">
        <w:r>
          <w:tab/>
        </w:r>
      </w:ins>
      <w:ins w:id="282" w:author="Richard Bradbury (2022-03-21)" w:date="2022-03-22T15:53:00Z">
        <w:r w:rsidR="00210B78">
          <w:t>5GMS AS d</w:t>
        </w:r>
      </w:ins>
      <w:ins w:id="283" w:author="Richard Bradbury" w:date="2022-02-02T13:52:00Z">
        <w:r>
          <w:t>ata</w:t>
        </w:r>
      </w:ins>
      <w:ins w:id="284" w:author="Richard Bradbury" w:date="2022-02-02T13:53:00Z">
        <w:r>
          <w:t xml:space="preserve"> collection and reporting client conf</w:t>
        </w:r>
      </w:ins>
      <w:ins w:id="285" w:author="Richard Bradbury" w:date="2022-02-02T13:54:00Z">
        <w:r>
          <w:t>iguration</w:t>
        </w:r>
      </w:ins>
    </w:p>
    <w:p w14:paraId="59FBC2E7" w14:textId="720637A3" w:rsidR="0048548B" w:rsidRDefault="0048548B" w:rsidP="0082111C">
      <w:pPr>
        <w:rPr>
          <w:ins w:id="286" w:author="Richard Bradbury (2022-03-21)" w:date="2022-03-22T17:17:00Z"/>
        </w:rPr>
      </w:pPr>
      <w:ins w:id="287" w:author="Richard Bradbury (2022-03-21)" w:date="2022-03-22T17:17:00Z">
        <w:r>
          <w:t xml:space="preserve">The 5GMS AS shall use the </w:t>
        </w:r>
      </w:ins>
      <w:ins w:id="288" w:author="Richard Bradbury (2022-03-21)" w:date="2022-03-22T17:20:00Z">
        <w:r>
          <w:t>service operatio</w:t>
        </w:r>
      </w:ins>
      <w:ins w:id="289" w:author="Richard Bradbury (2022-03-21)" w:date="2022-03-22T17:21:00Z">
        <w:r>
          <w:t xml:space="preserve">ns and procedures </w:t>
        </w:r>
      </w:ins>
      <w:ins w:id="290" w:author="Richard Bradbury (2022-03-21)" w:date="2022-03-22T17:17:00Z">
        <w:r>
          <w:t>specified in TS 26.532</w:t>
        </w:r>
      </w:ins>
      <w:ins w:id="291" w:author="Richard Bradbury (2022-03-21)" w:date="2022-03-22T17:19:00Z">
        <w:r>
          <w:t> [46]</w:t>
        </w:r>
      </w:ins>
      <w:ins w:id="292" w:author="Richard Bradbury (2022-03-21)" w:date="2022-03-22T17:17:00Z">
        <w:r>
          <w:t xml:space="preserve"> to obtain its data collection and reporting client configuration from the Data Collection AF instantiated in the 5GMS AF</w:t>
        </w:r>
      </w:ins>
      <w:ins w:id="293" w:author="Richard Bradbury (2022-03-21)" w:date="2022-03-22T17:18:00Z">
        <w:r>
          <w:t xml:space="preserve"> </w:t>
        </w:r>
      </w:ins>
      <w:ins w:id="294" w:author="Richard Bradbury (2022-03-21)" w:date="2022-03-22T17:21:00Z">
        <w:r>
          <w:t>at</w:t>
        </w:r>
      </w:ins>
      <w:ins w:id="295" w:author="Richard Bradbury (2022-03-21)" w:date="2022-03-22T17:18:00Z">
        <w:r>
          <w:t xml:space="preserve"> reference point R4</w:t>
        </w:r>
      </w:ins>
      <w:ins w:id="296" w:author="Richard Bradbury (2022-03-21)" w:date="2022-03-22T17:17:00Z">
        <w:r>
          <w:t>:</w:t>
        </w:r>
      </w:ins>
    </w:p>
    <w:p w14:paraId="25341B5F" w14:textId="45782BA3" w:rsidR="00092731" w:rsidRDefault="0048548B" w:rsidP="0048548B">
      <w:pPr>
        <w:pStyle w:val="B1"/>
        <w:rPr>
          <w:ins w:id="297" w:author="Richard Bradbury (2022-03-21)" w:date="2022-03-22T15:48:00Z"/>
        </w:rPr>
      </w:pPr>
      <w:ins w:id="298" w:author="Richard Bradbury (2022-03-21)" w:date="2022-03-22T17:17:00Z">
        <w:r>
          <w:t>-</w:t>
        </w:r>
        <w:r>
          <w:tab/>
        </w:r>
      </w:ins>
      <w:ins w:id="299" w:author="Charles Lo (031722)" w:date="2022-03-17T21:23:00Z">
        <w:r w:rsidR="0082111C">
          <w:t>In the case where both the 5GMS</w:t>
        </w:r>
      </w:ins>
      <w:ins w:id="300" w:author="Richard Bradbury (2022-03-21)" w:date="2022-03-22T15:44:00Z">
        <w:r w:rsidR="0082111C">
          <w:t> </w:t>
        </w:r>
      </w:ins>
      <w:ins w:id="301" w:author="Charles Lo (031722)" w:date="2022-03-17T21:23:00Z">
        <w:r w:rsidR="0082111C">
          <w:t>AS and the 5GMS</w:t>
        </w:r>
      </w:ins>
      <w:ins w:id="302" w:author="Richard Bradbury (2022-03-21)" w:date="2022-03-22T15:45:00Z">
        <w:r w:rsidR="0082111C">
          <w:t> </w:t>
        </w:r>
      </w:ins>
      <w:ins w:id="303" w:author="Charles Lo (031722)" w:date="2022-03-17T21:23:00Z">
        <w:r w:rsidR="0082111C">
          <w:t>AF reside in the trusted domain, the 5GMS</w:t>
        </w:r>
      </w:ins>
      <w:ins w:id="304" w:author="Richard Bradbury (2022-03-21)" w:date="2022-03-22T15:45:00Z">
        <w:r w:rsidR="0082111C">
          <w:t> </w:t>
        </w:r>
      </w:ins>
      <w:ins w:id="305" w:author="Charles Lo (031722)" w:date="2022-03-17T21:23:00Z">
        <w:r w:rsidR="0082111C">
          <w:t xml:space="preserve">AS </w:t>
        </w:r>
      </w:ins>
      <w:ins w:id="306" w:author="Richard Bradbury (2022-03-21)" w:date="2022-03-22T15:45:00Z">
        <w:r w:rsidR="0082111C">
          <w:t xml:space="preserve">shall </w:t>
        </w:r>
      </w:ins>
      <w:ins w:id="307" w:author="Charles Lo (031722)" w:date="2022-03-17T21:23:00Z">
        <w:r w:rsidR="0082111C">
          <w:t>obtain its data collection client configuration</w:t>
        </w:r>
      </w:ins>
      <w:ins w:id="308" w:author="Charles Lo (031722)" w:date="2022-03-19T10:08:00Z">
        <w:r w:rsidR="0082111C">
          <w:t xml:space="preserve"> directly</w:t>
        </w:r>
      </w:ins>
      <w:ins w:id="309" w:author="Charles Lo (031722)" w:date="2022-03-19T09:59:00Z">
        <w:r w:rsidR="0082111C">
          <w:t xml:space="preserve"> </w:t>
        </w:r>
      </w:ins>
      <w:ins w:id="310" w:author="Charles Lo (031722)" w:date="2022-03-17T21:23:00Z">
        <w:r w:rsidR="0082111C">
          <w:t xml:space="preserve">from the </w:t>
        </w:r>
      </w:ins>
      <w:ins w:id="311" w:author="Charles Lo (031722)" w:date="2022-03-19T09:24:00Z">
        <w:r w:rsidR="0082111C">
          <w:t>Data Collection</w:t>
        </w:r>
      </w:ins>
      <w:ins w:id="312" w:author="Charles Lo (031722)" w:date="2022-03-17T21:23:00Z">
        <w:r w:rsidR="0082111C">
          <w:t xml:space="preserve"> AF by invoking </w:t>
        </w:r>
      </w:ins>
      <w:ins w:id="313" w:author="Richard Bradbury (2022-03-21)" w:date="2022-03-22T16:17:00Z">
        <w:r w:rsidR="005F30EE">
          <w:t xml:space="preserve">appropriate </w:t>
        </w:r>
      </w:ins>
      <w:proofErr w:type="spellStart"/>
      <w:ins w:id="314" w:author="Charles Lo (031722)" w:date="2022-03-17T21:23:00Z">
        <w:r w:rsidR="0082111C" w:rsidRPr="00057D2F">
          <w:rPr>
            <w:rStyle w:val="Code"/>
          </w:rPr>
          <w:t>Ndcaf_DataReporting</w:t>
        </w:r>
        <w:proofErr w:type="spellEnd"/>
        <w:r w:rsidR="0082111C" w:rsidRPr="00057D2F">
          <w:t xml:space="preserve"> service</w:t>
        </w:r>
      </w:ins>
      <w:ins w:id="315" w:author="Charles Lo (031722)" w:date="2022-03-19T10:09:00Z">
        <w:r w:rsidR="0082111C">
          <w:t xml:space="preserve"> </w:t>
        </w:r>
      </w:ins>
      <w:ins w:id="316" w:author="Richard Bradbury (2022-03-21)" w:date="2022-03-22T16:22:00Z">
        <w:r w:rsidR="00454E1C">
          <w:t>operations as specified in clause 7.2 of [46]</w:t>
        </w:r>
      </w:ins>
      <w:ins w:id="317" w:author="Richard Bradbury (2022-03-21)" w:date="2022-03-22T16:17:00Z">
        <w:r w:rsidR="005F30EE">
          <w:t xml:space="preserve"> </w:t>
        </w:r>
      </w:ins>
      <w:ins w:id="318" w:author="Richard Bradbury (2022-03-21)" w:date="2022-03-22T16:20:00Z">
        <w:r w:rsidR="00567A87">
          <w:t>according to</w:t>
        </w:r>
      </w:ins>
      <w:ins w:id="319" w:author="Richard Bradbury (2022-03-21)" w:date="2022-03-22T16:17:00Z">
        <w:r w:rsidR="005F30EE">
          <w:t xml:space="preserve"> the procedures specified in clauses 4.2.5 of [46]</w:t>
        </w:r>
      </w:ins>
      <w:ins w:id="320" w:author="Charles Lo (031722)" w:date="2022-03-17T21:23:00Z">
        <w:r w:rsidR="0082111C">
          <w:t>.</w:t>
        </w:r>
      </w:ins>
    </w:p>
    <w:p w14:paraId="2CB9261C" w14:textId="225A5A6C" w:rsidR="0082111C" w:rsidRDefault="0048548B" w:rsidP="0048548B">
      <w:pPr>
        <w:pStyle w:val="B1"/>
        <w:rPr>
          <w:ins w:id="321" w:author="Charles Lo (031722)" w:date="2022-03-17T21:23:00Z"/>
        </w:rPr>
      </w:pPr>
      <w:ins w:id="322" w:author="Richard Bradbury (2022-03-21)" w:date="2022-03-22T17:17:00Z">
        <w:r>
          <w:t>-</w:t>
        </w:r>
        <w:r>
          <w:tab/>
        </w:r>
      </w:ins>
      <w:ins w:id="323" w:author="Charles Lo (031722)" w:date="2022-03-17T21:23:00Z">
        <w:r w:rsidR="0082111C">
          <w:t>Should the 5GMS</w:t>
        </w:r>
      </w:ins>
      <w:ins w:id="324" w:author="Richard Bradbury (2022-03-21)" w:date="2022-03-22T16:26:00Z">
        <w:r w:rsidR="00454E1C">
          <w:t> </w:t>
        </w:r>
      </w:ins>
      <w:ins w:id="325" w:author="Charles Lo (031722)" w:date="2022-03-17T21:23:00Z">
        <w:r w:rsidR="0082111C">
          <w:t>AS and the 5GMS</w:t>
        </w:r>
      </w:ins>
      <w:ins w:id="326" w:author="Richard Bradbury (2022-03-21)" w:date="2022-03-22T16:26:00Z">
        <w:r w:rsidR="00454E1C">
          <w:t> </w:t>
        </w:r>
      </w:ins>
      <w:ins w:id="327" w:author="Charles Lo (031722)" w:date="2022-03-17T21:23:00Z">
        <w:r w:rsidR="0082111C">
          <w:t>AF reside in different trust domains, the 5GMS</w:t>
        </w:r>
      </w:ins>
      <w:ins w:id="328" w:author="Richard Bradbury (2022-03-21)" w:date="2022-03-22T15:50:00Z">
        <w:r w:rsidR="00092731">
          <w:t> </w:t>
        </w:r>
      </w:ins>
      <w:ins w:id="329" w:author="Charles Lo (031722)" w:date="2022-03-17T21:23:00Z">
        <w:r w:rsidR="0082111C">
          <w:t xml:space="preserve">AS </w:t>
        </w:r>
      </w:ins>
      <w:ins w:id="330" w:author="Richard Bradbury (2022-03-21)" w:date="2022-03-22T15:54:00Z">
        <w:r w:rsidR="00210B78">
          <w:t>shall</w:t>
        </w:r>
      </w:ins>
      <w:ins w:id="331" w:author="Charles Lo (031722)" w:date="2022-03-19T09:25:00Z">
        <w:r w:rsidR="0082111C">
          <w:t xml:space="preserve"> </w:t>
        </w:r>
      </w:ins>
      <w:ins w:id="332" w:author="Charles Lo (031722)" w:date="2022-03-17T21:23:00Z">
        <w:r w:rsidR="0082111C">
          <w:t xml:space="preserve">instead obtain its configuration from the </w:t>
        </w:r>
      </w:ins>
      <w:ins w:id="333" w:author="Charles Lo (031722)" w:date="2022-03-19T09:24:00Z">
        <w:r w:rsidR="0082111C">
          <w:t>Data Collection</w:t>
        </w:r>
      </w:ins>
      <w:ins w:id="334" w:author="Charles Lo (031722)" w:date="2022-03-17T21:23:00Z">
        <w:r w:rsidR="0082111C">
          <w:t xml:space="preserve"> AF indirectly via the NEF by invoking the </w:t>
        </w:r>
        <w:r w:rsidR="0082111C" w:rsidRPr="00057D2F">
          <w:t>equivalent</w:t>
        </w:r>
      </w:ins>
      <w:ins w:id="335" w:author="Richard Bradbury (2022-03-21)" w:date="2022-03-22T15:51:00Z">
        <w:r w:rsidR="00210B78">
          <w:t xml:space="preserve"> operations on the</w:t>
        </w:r>
      </w:ins>
      <w:ins w:id="336" w:author="Charles Lo (031722)" w:date="2022-03-17T21:23:00Z">
        <w:r w:rsidR="0082111C" w:rsidRPr="00057D2F">
          <w:t xml:space="preserve"> </w:t>
        </w:r>
      </w:ins>
      <w:ins w:id="337" w:author="CLo (032322)" w:date="2022-03-23T11:49:00Z">
        <w:r w:rsidR="001B2099">
          <w:rPr>
            <w:rStyle w:val="Code"/>
          </w:rPr>
          <w:t>T</w:t>
        </w:r>
      </w:ins>
      <w:ins w:id="338" w:author="CLo (032322)" w:date="2022-03-23T15:01:00Z">
        <w:r w:rsidR="006909F4">
          <w:rPr>
            <w:rStyle w:val="Code"/>
          </w:rPr>
          <w:t>S</w:t>
        </w:r>
      </w:ins>
      <w:ins w:id="339" w:author="CLo (032322)" w:date="2022-03-23T11:49:00Z">
        <w:r w:rsidR="001B2099">
          <w:rPr>
            <w:rStyle w:val="Code"/>
          </w:rPr>
          <w:t>29522</w:t>
        </w:r>
      </w:ins>
      <w:ins w:id="340" w:author="Charles Lo (031722)" w:date="2022-03-17T21:23:00Z">
        <w:r w:rsidR="0082111C" w:rsidRPr="00057D2F">
          <w:rPr>
            <w:rStyle w:val="Code"/>
          </w:rPr>
          <w:t>_DataReporting</w:t>
        </w:r>
        <w:r w:rsidR="0082111C" w:rsidRPr="00057D2F">
          <w:t xml:space="preserve"> service</w:t>
        </w:r>
      </w:ins>
      <w:ins w:id="341" w:author="CLo (032322)" w:date="2022-03-23T15:02:00Z">
        <w:r w:rsidR="0092064F">
          <w:t xml:space="preserve"> as </w:t>
        </w:r>
      </w:ins>
      <w:ins w:id="342" w:author="CLo (032322)" w:date="2022-03-23T15:10:00Z">
        <w:r w:rsidR="00895D23">
          <w:t>specified</w:t>
        </w:r>
      </w:ins>
      <w:ins w:id="343" w:author="CLo (032322)" w:date="2022-03-23T15:02:00Z">
        <w:r w:rsidR="0092064F">
          <w:t xml:space="preserve"> in TS 29.522</w:t>
        </w:r>
      </w:ins>
      <w:ins w:id="344" w:author="CLo (032322)" w:date="2022-03-23T15:09:00Z">
        <w:r w:rsidR="00895D23">
          <w:t xml:space="preserve"> [47]</w:t>
        </w:r>
      </w:ins>
      <w:ins w:id="345" w:author="Charles Lo (031722)" w:date="2022-03-17T21:23:00Z">
        <w:r w:rsidR="0082111C">
          <w:t>.</w:t>
        </w:r>
      </w:ins>
    </w:p>
    <w:p w14:paraId="1BEEC009" w14:textId="3BD5D00C" w:rsidR="00EE721A" w:rsidRDefault="00EE721A" w:rsidP="00EE721A">
      <w:pPr>
        <w:rPr>
          <w:ins w:id="346" w:author="Richard Bradbury (2022-03-21)" w:date="2022-03-22T17:27:00Z"/>
        </w:rPr>
      </w:pPr>
      <w:ins w:id="347" w:author="Richard Bradbury (2022-03-21)" w:date="2022-03-22T17:16:00Z">
        <w:r>
          <w:t>In both cases, t</w:t>
        </w:r>
      </w:ins>
      <w:ins w:id="348" w:author="Richard Bradbury (2022-03-21)" w:date="2022-03-22T17:14:00Z">
        <w:r>
          <w:t xml:space="preserve">he </w:t>
        </w:r>
        <w:r w:rsidRPr="00EE721A">
          <w:t>5GMS</w:t>
        </w:r>
        <w:r>
          <w:t> AS shall declare that it supports</w:t>
        </w:r>
      </w:ins>
      <w:ins w:id="349" w:author="Richard Bradbury (2022-03-21)" w:date="2022-03-22T17:19:00Z">
        <w:r w:rsidR="0048548B">
          <w:t xml:space="preserve"> the</w:t>
        </w:r>
      </w:ins>
      <w:ins w:id="350" w:author="Richard Bradbury (2022-03-21)" w:date="2022-03-22T17:14:00Z">
        <w:r>
          <w:t xml:space="preserve"> </w:t>
        </w:r>
        <w:commentRangeStart w:id="351"/>
        <w:r w:rsidRPr="0048548B">
          <w:rPr>
            <w:rStyle w:val="Code"/>
          </w:rPr>
          <w:t>MS_</w:t>
        </w:r>
      </w:ins>
      <w:ins w:id="352" w:author="Richard Bradbury (2022-03-21)" w:date="2022-03-22T17:15:00Z">
        <w:r w:rsidRPr="0048548B">
          <w:rPr>
            <w:rStyle w:val="Code"/>
          </w:rPr>
          <w:t>ACCESS_</w:t>
        </w:r>
      </w:ins>
      <w:ins w:id="353" w:author="Richard Bradbury (2022-03-21)" w:date="2022-03-22T17:25:00Z">
        <w:r w:rsidR="00971140">
          <w:rPr>
            <w:rStyle w:val="Code"/>
          </w:rPr>
          <w:t>ACTIVITY</w:t>
        </w:r>
      </w:ins>
      <w:commentRangeEnd w:id="351"/>
      <w:ins w:id="354" w:author="Richard Bradbury (2022-03-21)" w:date="2022-03-22T17:18:00Z">
        <w:r w:rsidR="0048548B">
          <w:rPr>
            <w:rStyle w:val="CommentReference"/>
          </w:rPr>
          <w:commentReference w:id="351"/>
        </w:r>
      </w:ins>
      <w:ins w:id="355" w:author="Richard Bradbury (2022-03-21)" w:date="2022-03-22T17:15:00Z">
        <w:r>
          <w:t xml:space="preserve"> data reporting domain in </w:t>
        </w:r>
      </w:ins>
      <w:proofErr w:type="spellStart"/>
      <w:ins w:id="356" w:author="Richard Bradbury (2022-03-21)" w:date="2022-03-22T17:14:00Z">
        <w:r w:rsidRPr="00EE721A">
          <w:rPr>
            <w:rStyle w:val="Code"/>
          </w:rPr>
          <w:t>Data</w:t>
        </w:r>
      </w:ins>
      <w:ins w:id="357" w:author="Richard Bradbury (2022-03-21)" w:date="2022-03-22T17:24:00Z">
        <w:r w:rsidR="00971140">
          <w:rPr>
            <w:rStyle w:val="Code"/>
          </w:rPr>
          <w:t>‌</w:t>
        </w:r>
      </w:ins>
      <w:ins w:id="358" w:author="Richard Bradbury (2022-03-21)" w:date="2022-03-22T17:14:00Z">
        <w:r w:rsidRPr="00EE721A">
          <w:rPr>
            <w:rStyle w:val="Code"/>
          </w:rPr>
          <w:t>Reporting</w:t>
        </w:r>
      </w:ins>
      <w:ins w:id="359" w:author="Richard Bradbury (2022-03-21)" w:date="2022-03-22T17:24:00Z">
        <w:r w:rsidR="00971140">
          <w:rPr>
            <w:rStyle w:val="Code"/>
          </w:rPr>
          <w:t>‌</w:t>
        </w:r>
      </w:ins>
      <w:ins w:id="360" w:author="Richard Bradbury (2022-03-21)" w:date="2022-03-22T17:14:00Z">
        <w:r w:rsidRPr="00EE721A">
          <w:rPr>
            <w:rStyle w:val="Code"/>
          </w:rPr>
          <w:t>Session</w:t>
        </w:r>
        <w:proofErr w:type="spellEnd"/>
        <w:r w:rsidRPr="00EE721A">
          <w:rPr>
            <w:rStyle w:val="Code"/>
          </w:rPr>
          <w:t>.</w:t>
        </w:r>
      </w:ins>
      <w:ins w:id="361" w:author="Richard Bradbury (2022-03-21)" w:date="2022-03-22T17:24:00Z">
        <w:r w:rsidR="00971140">
          <w:rPr>
            <w:rStyle w:val="Code"/>
          </w:rPr>
          <w:t>‌</w:t>
        </w:r>
      </w:ins>
      <w:proofErr w:type="spellStart"/>
      <w:ins w:id="362" w:author="Richard Bradbury (2022-03-21)" w:date="2022-03-22T17:15:00Z">
        <w:r w:rsidRPr="00EE721A">
          <w:rPr>
            <w:rStyle w:val="Code"/>
          </w:rPr>
          <w:t>supportedDomains</w:t>
        </w:r>
        <w:proofErr w:type="spellEnd"/>
        <w:r>
          <w:t xml:space="preserve"> </w:t>
        </w:r>
      </w:ins>
      <w:ins w:id="363" w:author="Richard Bradbury (2022-03-21)" w:date="2022-03-22T17:24:00Z">
        <w:r w:rsidR="00971140">
          <w:t>(see clauses 7.2.3.2.1 and 7.2.3.3.1 of</w:t>
        </w:r>
      </w:ins>
      <w:ins w:id="364" w:author="Richard Bradbury (2022-03-21)" w:date="2022-03-22T17:28:00Z">
        <w:r w:rsidR="00196581">
          <w:t xml:space="preserve"> TS 26.532</w:t>
        </w:r>
      </w:ins>
      <w:ins w:id="365" w:author="Richard Bradbury (2022-03-21)" w:date="2022-03-22T17:24:00Z">
        <w:r w:rsidR="00971140">
          <w:t xml:space="preserve"> [46]) </w:t>
        </w:r>
      </w:ins>
      <w:ins w:id="366" w:author="Richard Bradbury (2022-03-21)" w:date="2022-03-22T17:15:00Z">
        <w:r>
          <w:t xml:space="preserve">and the Data Collection AF instantiated in the 5GMS AF shall request reporting for this domain </w:t>
        </w:r>
      </w:ins>
      <w:ins w:id="367" w:author="Richard Bradbury (2022-03-21)" w:date="2022-03-22T17:16:00Z">
        <w:r>
          <w:t xml:space="preserve">by setting </w:t>
        </w:r>
        <w:proofErr w:type="spellStart"/>
        <w:r w:rsidRPr="00EE721A">
          <w:rPr>
            <w:rStyle w:val="Code"/>
          </w:rPr>
          <w:t>Data</w:t>
        </w:r>
      </w:ins>
      <w:ins w:id="368" w:author="Richard Bradbury (2022-03-21)" w:date="2022-03-22T17:25:00Z">
        <w:r w:rsidR="00971140">
          <w:rPr>
            <w:rStyle w:val="Code"/>
          </w:rPr>
          <w:t>‌</w:t>
        </w:r>
      </w:ins>
      <w:ins w:id="369" w:author="Richard Bradbury (2022-03-21)" w:date="2022-03-22T17:16:00Z">
        <w:r w:rsidRPr="00EE721A">
          <w:rPr>
            <w:rStyle w:val="Code"/>
          </w:rPr>
          <w:t>Reporting</w:t>
        </w:r>
      </w:ins>
      <w:ins w:id="370" w:author="Richard Bradbury (2022-03-21)" w:date="2022-03-22T17:25:00Z">
        <w:r w:rsidR="00971140">
          <w:rPr>
            <w:rStyle w:val="Code"/>
          </w:rPr>
          <w:t>‌</w:t>
        </w:r>
      </w:ins>
      <w:ins w:id="371" w:author="Richard Bradbury (2022-03-21)" w:date="2022-03-22T17:16:00Z">
        <w:r w:rsidRPr="00EE721A">
          <w:rPr>
            <w:rStyle w:val="Code"/>
          </w:rPr>
          <w:t>Session</w:t>
        </w:r>
        <w:proofErr w:type="spellEnd"/>
        <w:r w:rsidRPr="00EE721A">
          <w:rPr>
            <w:rStyle w:val="Code"/>
          </w:rPr>
          <w:t>.</w:t>
        </w:r>
      </w:ins>
      <w:ins w:id="372" w:author="Richard Bradbury (2022-03-21)" w:date="2022-03-22T17:24:00Z">
        <w:r w:rsidR="00971140">
          <w:rPr>
            <w:rStyle w:val="Code"/>
          </w:rPr>
          <w:t>‌</w:t>
        </w:r>
      </w:ins>
      <w:proofErr w:type="spellStart"/>
      <w:ins w:id="373" w:author="Richard Bradbury (2022-03-21)" w:date="2022-03-22T17:16:00Z">
        <w:r w:rsidRPr="00EE721A">
          <w:rPr>
            <w:rStyle w:val="Code"/>
          </w:rPr>
          <w:t>supported</w:t>
        </w:r>
      </w:ins>
      <w:ins w:id="374" w:author="Richard Bradbury (2022-03-21)" w:date="2022-03-22T17:24:00Z">
        <w:r w:rsidR="00971140">
          <w:rPr>
            <w:rStyle w:val="Code"/>
          </w:rPr>
          <w:t>‌</w:t>
        </w:r>
      </w:ins>
      <w:ins w:id="375" w:author="Richard Bradbury (2022-03-21)" w:date="2022-03-22T17:16:00Z">
        <w:r w:rsidRPr="00EE721A">
          <w:rPr>
            <w:rStyle w:val="Code"/>
          </w:rPr>
          <w:t>Domains</w:t>
        </w:r>
        <w:proofErr w:type="spellEnd"/>
        <w:r>
          <w:t xml:space="preserve"> to the same value.</w:t>
        </w:r>
      </w:ins>
      <w:commentRangeStart w:id="376"/>
      <w:ins w:id="377" w:author="Richard Bradbury (2022-03-21)" w:date="2022-03-22T17:26:00Z">
        <w:r w:rsidR="00971140">
          <w:t xml:space="preserve"> The value of </w:t>
        </w:r>
        <w:proofErr w:type="spellStart"/>
        <w:r w:rsidR="00971140" w:rsidRPr="00196581">
          <w:rPr>
            <w:rStyle w:val="Code"/>
          </w:rPr>
          <w:t>DataReportingSession.reportingCondition</w:t>
        </w:r>
        <w:proofErr w:type="spellEnd"/>
        <w:r w:rsidR="00971140">
          <w:t xml:space="preserve"> shall be </w:t>
        </w:r>
      </w:ins>
      <w:ins w:id="378" w:author="Richard Bradbury (2022-03-21)" w:date="2022-03-22T17:27:00Z">
        <w:r w:rsidR="00196581" w:rsidRPr="00196581">
          <w:rPr>
            <w:rStyle w:val="Code"/>
          </w:rPr>
          <w:t>INTERVAL</w:t>
        </w:r>
        <w:r w:rsidR="00196581">
          <w:t xml:space="preserve">, </w:t>
        </w:r>
        <w:r w:rsidR="00196581" w:rsidRPr="00196581">
          <w:rPr>
            <w:rStyle w:val="Code"/>
          </w:rPr>
          <w:t>THRESHOLD</w:t>
        </w:r>
        <w:r w:rsidR="00196581">
          <w:t xml:space="preserve"> or </w:t>
        </w:r>
        <w:r w:rsidR="00196581" w:rsidRPr="00196581">
          <w:rPr>
            <w:rStyle w:val="Code"/>
          </w:rPr>
          <w:t>OFF</w:t>
        </w:r>
        <w:r w:rsidR="00196581">
          <w:t>.</w:t>
        </w:r>
      </w:ins>
      <w:commentRangeEnd w:id="376"/>
      <w:ins w:id="379" w:author="Richard Bradbury (2022-03-21)" w:date="2022-03-22T17:33:00Z">
        <w:r w:rsidR="00223710">
          <w:rPr>
            <w:rStyle w:val="CommentReference"/>
          </w:rPr>
          <w:commentReference w:id="376"/>
        </w:r>
      </w:ins>
    </w:p>
    <w:p w14:paraId="02111AC3" w14:textId="7C7206C7" w:rsidR="00196581" w:rsidRPr="00EE721A" w:rsidRDefault="00196581" w:rsidP="00EE721A">
      <w:pPr>
        <w:rPr>
          <w:ins w:id="380" w:author="Richard Bradbury (2022-03-21)" w:date="2022-03-22T17:14:00Z"/>
        </w:rPr>
      </w:pPr>
      <w:ins w:id="381" w:author="Richard Bradbury (2022-03-21)" w:date="2022-03-22T17:27:00Z">
        <w:r>
          <w:t xml:space="preserve">The </w:t>
        </w:r>
      </w:ins>
      <w:ins w:id="382" w:author="Richard Bradbury (2022-03-21)" w:date="2022-03-22T17:28:00Z">
        <w:r w:rsidRPr="00EE721A">
          <w:t>5GMS</w:t>
        </w:r>
        <w:r>
          <w:t xml:space="preserve"> AS shall refresh its data collection and reporting client configuration </w:t>
        </w:r>
      </w:ins>
      <w:ins w:id="383" w:author="Richard Bradbury (2022-03-21)" w:date="2022-03-22T17:29:00Z">
        <w:r>
          <w:t>according to the procedures</w:t>
        </w:r>
      </w:ins>
      <w:ins w:id="384" w:author="Richard Bradbury (2022-03-21)" w:date="2022-03-22T17:28:00Z">
        <w:r>
          <w:t xml:space="preserve"> specified in </w:t>
        </w:r>
        <w:commentRangeStart w:id="385"/>
        <w:r>
          <w:t>clause X</w:t>
        </w:r>
        <w:commentRangeEnd w:id="385"/>
        <w:r>
          <w:rPr>
            <w:rStyle w:val="CommentReference"/>
          </w:rPr>
          <w:commentReference w:id="385"/>
        </w:r>
        <w:r>
          <w:t xml:space="preserve"> of TS 26.532 [46].</w:t>
        </w:r>
      </w:ins>
    </w:p>
    <w:p w14:paraId="70B1EDA1" w14:textId="16D8F2FE" w:rsidR="0082111C" w:rsidRDefault="0082111C" w:rsidP="0082111C">
      <w:pPr>
        <w:pStyle w:val="Heading3"/>
        <w:rPr>
          <w:ins w:id="386" w:author="Richard Bradbury" w:date="2022-02-02T13:55:00Z"/>
        </w:rPr>
      </w:pPr>
      <w:ins w:id="387" w:author="Richard Bradbury" w:date="2022-02-02T13:55:00Z">
        <w:r>
          <w:t>4.11.3</w:t>
        </w:r>
        <w:r>
          <w:tab/>
        </w:r>
      </w:ins>
      <w:ins w:id="388" w:author="Richard Bradbury (2022-03-21)" w:date="2022-03-22T15:53:00Z">
        <w:r w:rsidR="00210B78">
          <w:t>5GMS AS d</w:t>
        </w:r>
      </w:ins>
      <w:ins w:id="389" w:author="Richard Bradbury" w:date="2022-02-02T13:55:00Z">
        <w:r>
          <w:t>ata reporting</w:t>
        </w:r>
      </w:ins>
    </w:p>
    <w:p w14:paraId="65C94E0C" w14:textId="65DB0272" w:rsidR="0048548B" w:rsidRDefault="0048548B" w:rsidP="0048548B">
      <w:pPr>
        <w:rPr>
          <w:ins w:id="390" w:author="Richard Bradbury (2022-03-21)" w:date="2022-03-22T17:19:00Z"/>
        </w:rPr>
      </w:pPr>
      <w:ins w:id="391" w:author="Richard Bradbury (2022-03-21)" w:date="2022-03-22T17:19:00Z">
        <w:r>
          <w:t xml:space="preserve">The 5GMS AS shall use the </w:t>
        </w:r>
      </w:ins>
      <w:ins w:id="392" w:author="Richard Bradbury (2022-03-21)" w:date="2022-03-22T17:21:00Z">
        <w:r>
          <w:t xml:space="preserve">service operations and procedures </w:t>
        </w:r>
      </w:ins>
      <w:ins w:id="393" w:author="Richard Bradbury (2022-03-21)" w:date="2022-03-22T17:19:00Z">
        <w:r>
          <w:t xml:space="preserve">specified in TS 26.532 [46] to report media streaming access activity to the Data Collection AF instantiated in the 5GMS AF </w:t>
        </w:r>
      </w:ins>
      <w:ins w:id="394" w:author="Richard Bradbury (2022-03-21)" w:date="2022-03-22T17:21:00Z">
        <w:r>
          <w:t>at</w:t>
        </w:r>
      </w:ins>
      <w:ins w:id="395" w:author="Richard Bradbury (2022-03-21)" w:date="2022-03-22T17:19:00Z">
        <w:r>
          <w:t xml:space="preserve"> reference point R4:</w:t>
        </w:r>
      </w:ins>
    </w:p>
    <w:p w14:paraId="0DCC0A3F" w14:textId="246DF10E" w:rsidR="00210B78" w:rsidRDefault="0048548B" w:rsidP="0048548B">
      <w:pPr>
        <w:pStyle w:val="B1"/>
        <w:rPr>
          <w:ins w:id="396" w:author="Richard Bradbury (2022-03-21)" w:date="2022-03-22T15:53:00Z"/>
        </w:rPr>
      </w:pPr>
      <w:ins w:id="397" w:author="Richard Bradbury (2022-03-21)" w:date="2022-03-22T17:20:00Z">
        <w:r>
          <w:t>-</w:t>
        </w:r>
        <w:r>
          <w:tab/>
        </w:r>
      </w:ins>
      <w:ins w:id="398" w:author="Charles Lo (031722)" w:date="2022-03-17T21:23:00Z">
        <w:r w:rsidR="00162665">
          <w:t>In the case where both the 5GMS</w:t>
        </w:r>
      </w:ins>
      <w:ins w:id="399" w:author="Richard Bradbury (2022-03-21)" w:date="2022-03-22T15:51:00Z">
        <w:r w:rsidR="00210B78">
          <w:t> </w:t>
        </w:r>
      </w:ins>
      <w:ins w:id="400" w:author="Charles Lo (031722)" w:date="2022-03-17T21:23:00Z">
        <w:r w:rsidR="00162665">
          <w:t>AS and the 5GMS</w:t>
        </w:r>
      </w:ins>
      <w:ins w:id="401" w:author="Richard Bradbury (2022-03-21)" w:date="2022-03-22T15:51:00Z">
        <w:r w:rsidR="00210B78">
          <w:t> </w:t>
        </w:r>
      </w:ins>
      <w:ins w:id="402" w:author="Charles Lo (031722)" w:date="2022-03-17T21:23:00Z">
        <w:r w:rsidR="00162665">
          <w:t>AF reside in the trusted domain, the 5GMS</w:t>
        </w:r>
      </w:ins>
      <w:ins w:id="403" w:author="Richard Bradbury (2022-03-21)" w:date="2022-03-22T15:51:00Z">
        <w:r w:rsidR="00210B78">
          <w:t> </w:t>
        </w:r>
      </w:ins>
      <w:ins w:id="404" w:author="Charles Lo (031722)" w:date="2022-03-17T21:23:00Z">
        <w:r w:rsidR="00162665">
          <w:t xml:space="preserve">AS </w:t>
        </w:r>
      </w:ins>
      <w:ins w:id="405" w:author="Richard Bradbury (2022-03-21)" w:date="2022-03-22T15:51:00Z">
        <w:r w:rsidR="00210B78">
          <w:t>shall</w:t>
        </w:r>
      </w:ins>
      <w:ins w:id="406" w:author="Charles Lo (031722)" w:date="2022-03-17T21:23:00Z">
        <w:r w:rsidR="00162665">
          <w:t xml:space="preserve"> submit media streaming access activity report</w:t>
        </w:r>
      </w:ins>
      <w:ins w:id="407" w:author="Charles Lo (031722)" w:date="2022-03-19T09:51:00Z">
        <w:r w:rsidR="001A5A6A">
          <w:t>s</w:t>
        </w:r>
      </w:ins>
      <w:ins w:id="408" w:author="Charles Lo (031722)" w:date="2022-03-17T21:23:00Z">
        <w:r w:rsidR="00162665">
          <w:t xml:space="preserve"> directly to the </w:t>
        </w:r>
      </w:ins>
      <w:ins w:id="409" w:author="Charles Lo (031722)" w:date="2022-03-19T10:07:00Z">
        <w:r w:rsidR="004071DD">
          <w:t>Data Collection</w:t>
        </w:r>
      </w:ins>
      <w:ins w:id="410" w:author="Charles Lo (031722)" w:date="2022-03-17T21:23:00Z">
        <w:r w:rsidR="00162665">
          <w:t xml:space="preserve"> AF</w:t>
        </w:r>
      </w:ins>
      <w:ins w:id="411" w:author="Charles Lo (031722)" w:date="2022-03-19T10:06:00Z">
        <w:r w:rsidR="00C06D92">
          <w:t xml:space="preserve"> </w:t>
        </w:r>
      </w:ins>
      <w:ins w:id="412" w:author="Charles Lo (031722)" w:date="2022-03-17T21:23:00Z">
        <w:r w:rsidR="00162665">
          <w:t xml:space="preserve">by invoking </w:t>
        </w:r>
      </w:ins>
      <w:ins w:id="413" w:author="Richard Bradbury (2022-03-21)" w:date="2022-03-22T16:19:00Z">
        <w:r w:rsidR="00567A87">
          <w:t>appropriate</w:t>
        </w:r>
      </w:ins>
      <w:ins w:id="414" w:author="Charles Lo (031722)" w:date="2022-03-17T21:23:00Z">
        <w:r w:rsidR="00162665">
          <w:t xml:space="preserve"> </w:t>
        </w:r>
        <w:proofErr w:type="spellStart"/>
        <w:r w:rsidR="00162665" w:rsidRPr="00057D2F">
          <w:rPr>
            <w:rStyle w:val="Code"/>
          </w:rPr>
          <w:t>Ndcaf_DataReporting</w:t>
        </w:r>
        <w:proofErr w:type="spellEnd"/>
        <w:r w:rsidR="00162665" w:rsidRPr="00057D2F">
          <w:t xml:space="preserve"> service</w:t>
        </w:r>
      </w:ins>
      <w:ins w:id="415" w:author="Charles Lo (031722)" w:date="2022-03-19T10:04:00Z">
        <w:r w:rsidR="00DB39E3">
          <w:t xml:space="preserve"> </w:t>
        </w:r>
      </w:ins>
      <w:ins w:id="416" w:author="Richard Bradbury (2022-03-21)" w:date="2022-03-22T16:22:00Z">
        <w:r w:rsidR="00454E1C">
          <w:t>operations as specified in clause 7.3 of [46]</w:t>
        </w:r>
      </w:ins>
      <w:ins w:id="417" w:author="Richard Bradbury (2022-03-21)" w:date="2022-03-22T16:21:00Z">
        <w:r w:rsidR="00567A87" w:rsidRPr="00567A87">
          <w:t xml:space="preserve"> </w:t>
        </w:r>
        <w:r w:rsidR="00567A87">
          <w:t>according to the procedures specified in clauses 4.2.7 of [46]</w:t>
        </w:r>
      </w:ins>
      <w:ins w:id="418" w:author="Charles Lo (031722)" w:date="2022-03-17T21:23:00Z">
        <w:r w:rsidR="00162665">
          <w:t>.</w:t>
        </w:r>
      </w:ins>
    </w:p>
    <w:p w14:paraId="45CE61FF" w14:textId="7222AC23" w:rsidR="00162665" w:rsidRDefault="0048548B" w:rsidP="0048548B">
      <w:pPr>
        <w:pStyle w:val="B1"/>
        <w:rPr>
          <w:ins w:id="419" w:author="Charles Lo (031722)" w:date="2022-03-17T21:23:00Z"/>
        </w:rPr>
      </w:pPr>
      <w:ins w:id="420" w:author="Richard Bradbury (2022-03-21)" w:date="2022-03-22T17:20:00Z">
        <w:r>
          <w:t>-</w:t>
        </w:r>
        <w:r>
          <w:tab/>
        </w:r>
      </w:ins>
      <w:ins w:id="421" w:author="Charles Lo (031722)" w:date="2022-03-17T21:23:00Z">
        <w:r w:rsidR="00162665">
          <w:t>Should the 5GMS</w:t>
        </w:r>
      </w:ins>
      <w:ins w:id="422" w:author="Richard Bradbury (2022-03-21)" w:date="2022-03-22T16:09:00Z">
        <w:r w:rsidR="006A46E3">
          <w:t> </w:t>
        </w:r>
      </w:ins>
      <w:ins w:id="423" w:author="Charles Lo (031722)" w:date="2022-03-17T21:23:00Z">
        <w:r w:rsidR="00162665">
          <w:t>AS and the 5GMS</w:t>
        </w:r>
      </w:ins>
      <w:ins w:id="424" w:author="Richard Bradbury (2022-03-21)" w:date="2022-03-22T16:09:00Z">
        <w:r w:rsidR="006A46E3">
          <w:t> </w:t>
        </w:r>
      </w:ins>
      <w:ins w:id="425" w:author="Charles Lo (031722)" w:date="2022-03-17T21:23:00Z">
        <w:r w:rsidR="00162665">
          <w:t>AF reside in different trust domains, the 5GMS</w:t>
        </w:r>
      </w:ins>
      <w:ins w:id="426" w:author="Richard Bradbury (2022-03-21)" w:date="2022-03-22T16:09:00Z">
        <w:r w:rsidR="006A46E3">
          <w:t> </w:t>
        </w:r>
      </w:ins>
      <w:ins w:id="427" w:author="Charles Lo (031722)" w:date="2022-03-17T21:23:00Z">
        <w:r w:rsidR="00162665">
          <w:t xml:space="preserve">AS </w:t>
        </w:r>
      </w:ins>
      <w:ins w:id="428" w:author="Richard Bradbury (2022-03-21)" w:date="2022-03-22T16:09:00Z">
        <w:r w:rsidR="006A46E3">
          <w:t>shall</w:t>
        </w:r>
      </w:ins>
      <w:ins w:id="429" w:author="Charles Lo (031722)" w:date="2022-03-17T21:23:00Z">
        <w:r w:rsidR="00162665">
          <w:t xml:space="preserve"> instead submit media streaming access activity report</w:t>
        </w:r>
      </w:ins>
      <w:ins w:id="430" w:author="Charles Lo (031722)" w:date="2022-03-19T09:51:00Z">
        <w:r w:rsidR="001A5A6A">
          <w:t>s</w:t>
        </w:r>
      </w:ins>
      <w:ins w:id="431" w:author="Charles Lo (031722)" w:date="2022-03-17T21:23:00Z">
        <w:r w:rsidR="00162665">
          <w:t xml:space="preserve"> indirectly to the 5GMS</w:t>
        </w:r>
      </w:ins>
      <w:ins w:id="432" w:author="Richard Bradbury (2022-03-21)" w:date="2022-03-22T16:10:00Z">
        <w:r w:rsidR="006A46E3">
          <w:t> </w:t>
        </w:r>
      </w:ins>
      <w:ins w:id="433" w:author="Charles Lo (031722)" w:date="2022-03-17T21:23:00Z">
        <w:r w:rsidR="00162665">
          <w:t xml:space="preserve">AF via the NEF by invoking the </w:t>
        </w:r>
        <w:r w:rsidR="00162665" w:rsidRPr="00057D2F">
          <w:t xml:space="preserve">equivalent </w:t>
        </w:r>
      </w:ins>
      <w:ins w:id="434" w:author="Richard Bradbury (2022-03-21)" w:date="2022-03-22T16:13:00Z">
        <w:r w:rsidR="00644EC5">
          <w:t xml:space="preserve">operations on the </w:t>
        </w:r>
      </w:ins>
      <w:ins w:id="435" w:author="CLo (032322)" w:date="2022-03-23T11:51:00Z">
        <w:r w:rsidR="00D26B63">
          <w:rPr>
            <w:rStyle w:val="Code"/>
          </w:rPr>
          <w:t>T</w:t>
        </w:r>
      </w:ins>
      <w:ins w:id="436" w:author="CLo (032322)" w:date="2022-03-23T15:01:00Z">
        <w:r w:rsidR="006909F4">
          <w:rPr>
            <w:rStyle w:val="Code"/>
          </w:rPr>
          <w:t>S</w:t>
        </w:r>
      </w:ins>
      <w:ins w:id="437" w:author="CLo (032322)" w:date="2022-03-23T11:51:00Z">
        <w:r w:rsidR="00D26B63">
          <w:rPr>
            <w:rStyle w:val="Code"/>
          </w:rPr>
          <w:t>29522</w:t>
        </w:r>
      </w:ins>
      <w:ins w:id="438" w:author="Charles Lo (031722)" w:date="2022-03-17T21:23:00Z">
        <w:r w:rsidR="00162665" w:rsidRPr="00057D2F">
          <w:rPr>
            <w:rStyle w:val="Code"/>
          </w:rPr>
          <w:t>_DataReporting</w:t>
        </w:r>
        <w:r w:rsidR="00162665" w:rsidRPr="00057D2F">
          <w:t xml:space="preserve"> service</w:t>
        </w:r>
      </w:ins>
      <w:ins w:id="439" w:author="CLo (032322)" w:date="2022-03-23T15:09:00Z">
        <w:r w:rsidR="00895D23">
          <w:t xml:space="preserve"> as specified in TS 29.522 [</w:t>
        </w:r>
      </w:ins>
      <w:ins w:id="440" w:author="CLo (032322)" w:date="2022-03-23T15:10:00Z">
        <w:r w:rsidR="00895D23">
          <w:t>47]</w:t>
        </w:r>
      </w:ins>
      <w:ins w:id="441" w:author="Charles Lo (031722)" w:date="2022-03-17T21:23:00Z">
        <w:r w:rsidR="00162665">
          <w:t>.</w:t>
        </w:r>
      </w:ins>
    </w:p>
    <w:p w14:paraId="578D2D61" w14:textId="56C16ED6" w:rsidR="00454E1C" w:rsidRDefault="00EE721A" w:rsidP="00162665">
      <w:pPr>
        <w:rPr>
          <w:ins w:id="442" w:author="Richard Bradbury (2022-03-21)" w:date="2022-03-22T16:24:00Z"/>
        </w:rPr>
      </w:pPr>
      <w:ins w:id="443" w:author="Richard Bradbury (2022-03-21)" w:date="2022-03-22T17:16:00Z">
        <w:r>
          <w:t>In both cases, t</w:t>
        </w:r>
      </w:ins>
      <w:ins w:id="444" w:author="Charles Lo (031722)" w:date="2022-03-17T21:23:00Z">
        <w:r w:rsidR="00162665">
          <w:t xml:space="preserve">he conditions for sending a downlink media streaming access activity report by the 5GMSd AS and the parameters of such report are </w:t>
        </w:r>
      </w:ins>
      <w:ins w:id="445" w:author="Richard Bradbury (2022-03-21)" w:date="2022-03-22T16:23:00Z">
        <w:r w:rsidR="00454E1C">
          <w:t>signalled in</w:t>
        </w:r>
      </w:ins>
      <w:ins w:id="446" w:author="Charles Lo (031722)" w:date="2022-03-17T21:23:00Z">
        <w:r w:rsidR="00162665">
          <w:t xml:space="preserve"> the </w:t>
        </w:r>
        <w:r w:rsidR="00162665" w:rsidRPr="0098798F">
          <w:t xml:space="preserve">data collection </w:t>
        </w:r>
      </w:ins>
      <w:ins w:id="447" w:author="Richard Bradbury (2022-03-21)" w:date="2022-03-22T16:23:00Z">
        <w:r w:rsidR="00454E1C">
          <w:t>and reporti</w:t>
        </w:r>
      </w:ins>
      <w:ins w:id="448" w:author="Richard Bradbury (2022-03-21)" w:date="2022-03-22T16:24:00Z">
        <w:r w:rsidR="00454E1C">
          <w:t xml:space="preserve">ng </w:t>
        </w:r>
      </w:ins>
      <w:ins w:id="449" w:author="Charles Lo (031722)" w:date="2022-03-17T21:23:00Z">
        <w:r w:rsidR="00162665" w:rsidRPr="0098798F">
          <w:t>client</w:t>
        </w:r>
        <w:r w:rsidR="00162665">
          <w:t xml:space="preserve"> configuration</w:t>
        </w:r>
      </w:ins>
      <w:ins w:id="450" w:author="Richard Bradbury (2022-03-21)" w:date="2022-03-22T16:29:00Z">
        <w:r w:rsidR="0005656C">
          <w:t xml:space="preserve"> obtained using the procedure specified in clause 4.11.2</w:t>
        </w:r>
      </w:ins>
      <w:ins w:id="451" w:author="Charles Lo (031722)" w:date="2022-03-17T21:23:00Z">
        <w:r w:rsidR="00162665">
          <w:t>.</w:t>
        </w:r>
      </w:ins>
    </w:p>
    <w:p w14:paraId="19925233" w14:textId="0473CFE1" w:rsidR="00162665" w:rsidRPr="00AD043E" w:rsidRDefault="00162665" w:rsidP="00162665">
      <w:pPr>
        <w:rPr>
          <w:ins w:id="452" w:author="Charles Lo (031722)" w:date="2022-03-17T21:23:00Z"/>
        </w:rPr>
      </w:pPr>
      <w:ins w:id="453" w:author="Charles Lo (031722)" w:date="2022-03-17T21:23:00Z">
        <w:r w:rsidRPr="00586B6B">
          <w:t xml:space="preserve">In order to submit a </w:t>
        </w:r>
        <w:r>
          <w:t>media streaming access activity</w:t>
        </w:r>
        <w:r w:rsidRPr="00586B6B">
          <w:t xml:space="preserve"> report, the </w:t>
        </w:r>
        <w:r>
          <w:t>5GMS</w:t>
        </w:r>
      </w:ins>
      <w:ins w:id="454" w:author="Richard Bradbury (2022-03-21)" w:date="2022-03-22T16:24:00Z">
        <w:r w:rsidR="00454E1C">
          <w:t> </w:t>
        </w:r>
      </w:ins>
      <w:ins w:id="455" w:author="Charles Lo (031722)" w:date="2022-03-17T21:23:00Z">
        <w:r>
          <w:t>AS</w:t>
        </w:r>
        <w:r w:rsidRPr="00586B6B">
          <w:t xml:space="preserve"> shall send an HTTP </w:t>
        </w:r>
        <w:r w:rsidRPr="00586B6B">
          <w:rPr>
            <w:rStyle w:val="HTTPMethod"/>
          </w:rPr>
          <w:t>POST</w:t>
        </w:r>
        <w:r w:rsidRPr="00586B6B">
          <w:t xml:space="preserve"> message to the </w:t>
        </w:r>
      </w:ins>
      <w:ins w:id="456" w:author="Richard Bradbury (2022-03-21)" w:date="2022-03-22T16:25:00Z">
        <w:r w:rsidR="00454E1C">
          <w:t xml:space="preserve">Data Collection AF </w:t>
        </w:r>
      </w:ins>
      <w:ins w:id="457" w:author="Richard Bradbury (2022-03-21)" w:date="2022-03-22T16:26:00Z">
        <w:r w:rsidR="00454E1C">
          <w:t xml:space="preserve">instantiated in the </w:t>
        </w:r>
      </w:ins>
      <w:ins w:id="458" w:author="Charles Lo (031722)" w:date="2022-03-17T21:23:00Z">
        <w:r w:rsidRPr="00586B6B">
          <w:t>5GMS AF</w:t>
        </w:r>
        <w:r>
          <w:t xml:space="preserve">. </w:t>
        </w:r>
        <w:r w:rsidRPr="00586B6B">
          <w:t xml:space="preserve">The request body shall be a </w:t>
        </w:r>
        <w:proofErr w:type="spellStart"/>
        <w:r>
          <w:rPr>
            <w:rStyle w:val="Code"/>
          </w:rPr>
          <w:t>MediaStreaming</w:t>
        </w:r>
      </w:ins>
      <w:ins w:id="459" w:author="Richard Bradbury (2022-03-21)" w:date="2022-03-22T16:29:00Z">
        <w:r w:rsidR="0005656C">
          <w:rPr>
            <w:rStyle w:val="Code"/>
          </w:rPr>
          <w:t>‌</w:t>
        </w:r>
      </w:ins>
      <w:ins w:id="460" w:author="Charles Lo (031722)" w:date="2022-03-17T21:23:00Z">
        <w:r>
          <w:rPr>
            <w:rStyle w:val="Code"/>
          </w:rPr>
          <w:t>Access</w:t>
        </w:r>
      </w:ins>
      <w:ins w:id="461" w:author="Richard Bradbury (2022-03-21)" w:date="2022-03-22T16:28:00Z">
        <w:r w:rsidR="0005656C">
          <w:rPr>
            <w:rStyle w:val="Code"/>
          </w:rPr>
          <w:t>Record</w:t>
        </w:r>
      </w:ins>
      <w:proofErr w:type="spellEnd"/>
      <w:ins w:id="462" w:author="Charles Lo (031722)" w:date="2022-03-17T21:23:00Z">
        <w:r w:rsidRPr="00586B6B">
          <w:t xml:space="preserve"> structure, as specified in clause </w:t>
        </w:r>
      </w:ins>
      <w:ins w:id="463" w:author="Richard Bradbury (2022-03-21)" w:date="2022-03-22T16:24:00Z">
        <w:r w:rsidR="00454E1C">
          <w:t>17.2</w:t>
        </w:r>
      </w:ins>
      <w:ins w:id="464" w:author="Charles Lo (031722)" w:date="2022-03-17T21:23:00Z">
        <w:r w:rsidRPr="00586B6B">
          <w:t>.</w:t>
        </w:r>
      </w:ins>
      <w:ins w:id="465" w:author="Richard Bradbury (2022-03-21)" w:date="2022-03-22T16:24:00Z">
        <w:r w:rsidR="00454E1C">
          <w:t xml:space="preserve"> </w:t>
        </w:r>
      </w:ins>
      <w:ins w:id="466" w:author="Charles Lo (031722)" w:date="2022-03-17T21:23:00Z">
        <w:r w:rsidRPr="00586B6B">
          <w:t xml:space="preserve">The </w:t>
        </w:r>
      </w:ins>
      <w:ins w:id="467" w:author="Richard Bradbury (2022-03-21)" w:date="2022-03-22T16:35:00Z">
        <w:r w:rsidR="009C3F5C">
          <w:t xml:space="preserve">Data Collection </w:t>
        </w:r>
      </w:ins>
      <w:ins w:id="468" w:author="Richard Bradbury (2022-03-21)" w:date="2022-03-22T16:25:00Z">
        <w:r w:rsidR="00454E1C">
          <w:t>AF</w:t>
        </w:r>
      </w:ins>
      <w:ins w:id="469" w:author="Charles Lo (031722)" w:date="2022-03-17T21:23:00Z">
        <w:r w:rsidRPr="00586B6B">
          <w:t xml:space="preserve"> shall respond with a </w:t>
        </w:r>
        <w:r w:rsidRPr="00586B6B">
          <w:rPr>
            <w:rStyle w:val="HTTPResponse"/>
          </w:rPr>
          <w:t>200 (OK)</w:t>
        </w:r>
        <w:r w:rsidRPr="00586B6B">
          <w:t xml:space="preserve"> message to acknowledge successful processing of the </w:t>
        </w:r>
        <w:r>
          <w:t>media streaming access activity</w:t>
        </w:r>
        <w:r w:rsidRPr="00586B6B">
          <w:t xml:space="preserve"> report.</w:t>
        </w:r>
      </w:ins>
    </w:p>
    <w:p w14:paraId="375A00F6" w14:textId="77777777" w:rsidR="00DF4E49" w:rsidRDefault="00DF4E49" w:rsidP="00541B64">
      <w:pPr>
        <w:pStyle w:val="Changenext"/>
        <w:pageBreakBefore/>
      </w:pPr>
      <w:r>
        <w:lastRenderedPageBreak/>
        <w:t>NEXT CHANGE</w:t>
      </w:r>
    </w:p>
    <w:p w14:paraId="5EA28995" w14:textId="04F7CAF7" w:rsidR="00D60574" w:rsidRDefault="00D60574" w:rsidP="00D60574">
      <w:pPr>
        <w:pStyle w:val="Heading2"/>
        <w:rPr>
          <w:ins w:id="470" w:author="Charles Lo (031722)" w:date="2022-03-17T21:27:00Z"/>
        </w:rPr>
      </w:pPr>
      <w:ins w:id="471" w:author="Charles Lo (031722)" w:date="2022-03-17T21:27:00Z">
        <w:r>
          <w:t>4.12</w:t>
        </w:r>
        <w:r>
          <w:tab/>
        </w:r>
        <w:r w:rsidRPr="00541B64">
          <w:t>Event</w:t>
        </w:r>
        <w:r>
          <w:t xml:space="preserve"> </w:t>
        </w:r>
      </w:ins>
      <w:ins w:id="472" w:author="CLo (031922)" w:date="2022-03-20T08:53:00Z">
        <w:r w:rsidR="00486D60">
          <w:t>E</w:t>
        </w:r>
      </w:ins>
      <w:ins w:id="473" w:author="Charles Lo (031722)" w:date="2022-03-17T21:27:00Z">
        <w:r>
          <w:t>xposure procedures at reference points R5 and R6</w:t>
        </w:r>
      </w:ins>
    </w:p>
    <w:p w14:paraId="1C84F4B2" w14:textId="77777777" w:rsidR="00D60574" w:rsidRDefault="00D60574" w:rsidP="00D60574">
      <w:pPr>
        <w:pStyle w:val="Heading3"/>
        <w:rPr>
          <w:ins w:id="474" w:author="Charles Lo (031722)" w:date="2022-03-17T21:27:00Z"/>
        </w:rPr>
      </w:pPr>
      <w:ins w:id="475" w:author="Charles Lo (031722)" w:date="2022-03-17T21:27:00Z">
        <w:r>
          <w:t>4.12.1</w:t>
        </w:r>
        <w:r>
          <w:tab/>
        </w:r>
        <w:r w:rsidRPr="00541B64">
          <w:t>General</w:t>
        </w:r>
      </w:ins>
    </w:p>
    <w:p w14:paraId="33AC02CB" w14:textId="6F203D43" w:rsidR="00D60574" w:rsidRDefault="00D60574" w:rsidP="00D60574">
      <w:pPr>
        <w:keepNext/>
        <w:rPr>
          <w:ins w:id="476" w:author="Charles Lo (031722)" w:date="2022-03-17T21:27:00Z"/>
        </w:rPr>
      </w:pPr>
      <w:ins w:id="477" w:author="Charles Lo (031722)" w:date="2022-03-17T21:27:00Z">
        <w:r>
          <w:t xml:space="preserve">Presence of the </w:t>
        </w:r>
        <w:r w:rsidRPr="005C12DA">
          <w:rPr>
            <w:rFonts w:ascii="Arial" w:hAnsi="Arial" w:cs="Arial"/>
            <w:i/>
            <w:iCs/>
            <w:sz w:val="18"/>
            <w:szCs w:val="18"/>
          </w:rPr>
          <w:t>Naf_Even</w:t>
        </w:r>
        <w:r>
          <w:rPr>
            <w:rFonts w:ascii="Arial" w:hAnsi="Arial" w:cs="Arial"/>
            <w:i/>
            <w:iCs/>
            <w:sz w:val="18"/>
            <w:szCs w:val="18"/>
          </w:rPr>
          <w:t>t</w:t>
        </w:r>
        <w:r w:rsidRPr="005C12DA">
          <w:rPr>
            <w:rFonts w:ascii="Arial" w:hAnsi="Arial" w:cs="Arial"/>
            <w:i/>
            <w:iCs/>
            <w:sz w:val="18"/>
            <w:szCs w:val="18"/>
          </w:rPr>
          <w:t>Exposure</w:t>
        </w:r>
        <w:r>
          <w:t xml:space="preserve"> service between the 5GMS AF’s Data Collection AF, as the Event service provider, and Event service consumers </w:t>
        </w:r>
      </w:ins>
      <w:ins w:id="478" w:author="Charles Lo (031722)" w:date="2022-03-19T07:36:00Z">
        <w:r w:rsidR="00A91FB1">
          <w:t>over</w:t>
        </w:r>
      </w:ins>
      <w:ins w:id="479" w:author="Charles Lo (031722)" w:date="2022-03-17T21:27:00Z">
        <w:r>
          <w:t xml:space="preserve"> reference points R5 and R6 is depicted architecturally in Figure 4.7.1.1 of TS 26.502 [2], and the associated procedures are shown in Figure 5.11.3-1 of TS 26.501. </w:t>
        </w:r>
        <w:r w:rsidRPr="00055C42">
          <w:t xml:space="preserve">The following </w:t>
        </w:r>
        <w:r w:rsidRPr="005C12DA">
          <w:rPr>
            <w:rFonts w:ascii="Arial" w:hAnsi="Arial" w:cs="Arial"/>
            <w:i/>
            <w:iCs/>
            <w:sz w:val="18"/>
            <w:szCs w:val="18"/>
          </w:rPr>
          <w:t>Naf_Even</w:t>
        </w:r>
        <w:r>
          <w:rPr>
            <w:rFonts w:ascii="Arial" w:hAnsi="Arial" w:cs="Arial"/>
            <w:i/>
            <w:iCs/>
            <w:sz w:val="18"/>
            <w:szCs w:val="18"/>
          </w:rPr>
          <w:t>t</w:t>
        </w:r>
        <w:r w:rsidRPr="005C12DA">
          <w:rPr>
            <w:rFonts w:ascii="Arial" w:hAnsi="Arial" w:cs="Arial"/>
            <w:i/>
            <w:iCs/>
            <w:sz w:val="18"/>
            <w:szCs w:val="18"/>
          </w:rPr>
          <w:t>Exposure</w:t>
        </w:r>
        <w:r>
          <w:t xml:space="preserve"> service operations as defined in TS 23.502 [3] apply for such interactions between the Data Collection AF and consumer entities:</w:t>
        </w:r>
      </w:ins>
    </w:p>
    <w:p w14:paraId="68F3ED13" w14:textId="77777777" w:rsidR="00D60574" w:rsidRDefault="00D60574" w:rsidP="00D60574">
      <w:pPr>
        <w:pStyle w:val="B1"/>
        <w:keepNext/>
        <w:numPr>
          <w:ilvl w:val="0"/>
          <w:numId w:val="9"/>
        </w:numPr>
        <w:rPr>
          <w:ins w:id="480" w:author="Charles Lo (031722)" w:date="2022-03-17T21:27:00Z"/>
        </w:rPr>
      </w:pPr>
      <w:proofErr w:type="spellStart"/>
      <w:ins w:id="481" w:author="Charles Lo (031722)" w:date="2022-03-17T21:27:00Z">
        <w:r w:rsidRPr="003F6AAA">
          <w:rPr>
            <w:rFonts w:ascii="Arial" w:hAnsi="Arial" w:cs="Arial"/>
            <w:i/>
            <w:iCs/>
            <w:sz w:val="18"/>
            <w:szCs w:val="18"/>
          </w:rPr>
          <w:t>Naf_EventExposure_Subscribe</w:t>
        </w:r>
        <w:proofErr w:type="spellEnd"/>
        <w:r>
          <w:t>,</w:t>
        </w:r>
      </w:ins>
    </w:p>
    <w:p w14:paraId="70DAEF1B" w14:textId="77777777" w:rsidR="00D60574" w:rsidRDefault="00D60574" w:rsidP="00D60574">
      <w:pPr>
        <w:pStyle w:val="B1"/>
        <w:keepNext/>
        <w:numPr>
          <w:ilvl w:val="0"/>
          <w:numId w:val="9"/>
        </w:numPr>
        <w:rPr>
          <w:ins w:id="482" w:author="Charles Lo (031722)" w:date="2022-03-17T21:27:00Z"/>
        </w:rPr>
      </w:pPr>
      <w:proofErr w:type="spellStart"/>
      <w:ins w:id="483" w:author="Charles Lo (031722)" w:date="2022-03-17T21:27:00Z">
        <w:r w:rsidRPr="003F6AAA">
          <w:rPr>
            <w:rFonts w:ascii="Arial" w:hAnsi="Arial" w:cs="Arial"/>
            <w:i/>
            <w:iCs/>
            <w:sz w:val="18"/>
            <w:szCs w:val="18"/>
          </w:rPr>
          <w:t>Naf_EventExposure_Unsubscribe</w:t>
        </w:r>
        <w:proofErr w:type="spellEnd"/>
        <w:r>
          <w:t>, and</w:t>
        </w:r>
      </w:ins>
    </w:p>
    <w:p w14:paraId="1A13CCA8" w14:textId="77777777" w:rsidR="00D60574" w:rsidRDefault="00D60574" w:rsidP="00D60574">
      <w:pPr>
        <w:pStyle w:val="B1"/>
        <w:numPr>
          <w:ilvl w:val="0"/>
          <w:numId w:val="9"/>
        </w:numPr>
        <w:rPr>
          <w:ins w:id="484" w:author="Charles Lo (031722)" w:date="2022-03-17T21:27:00Z"/>
        </w:rPr>
      </w:pPr>
      <w:ins w:id="485" w:author="Charles Lo (031722)" w:date="2022-03-17T21:27:00Z">
        <w:r w:rsidRPr="003F6AAA">
          <w:rPr>
            <w:rFonts w:ascii="Arial" w:hAnsi="Arial" w:cs="Arial"/>
            <w:i/>
            <w:iCs/>
            <w:sz w:val="18"/>
            <w:szCs w:val="18"/>
          </w:rPr>
          <w:t>Naf_EventExposure Notify</w:t>
        </w:r>
        <w:r>
          <w:t>.</w:t>
        </w:r>
      </w:ins>
    </w:p>
    <w:p w14:paraId="049F079A" w14:textId="77777777" w:rsidR="00D60574" w:rsidRDefault="00D60574" w:rsidP="00D60574">
      <w:pPr>
        <w:rPr>
          <w:ins w:id="486" w:author="Charles Lo (031722)" w:date="2022-03-17T21:27:00Z"/>
        </w:rPr>
      </w:pPr>
      <w:ins w:id="487" w:author="Charles Lo (031722)" w:date="2022-03-17T21:27:00Z">
        <w:r>
          <w:t>In this release, eligible Event service consumers of 5GMS Event services are the NWDAF and NEF as NFs, and the Event Consumer AF of the 5GMS Application Provider.</w:t>
        </w:r>
      </w:ins>
    </w:p>
    <w:p w14:paraId="63F345C2" w14:textId="3BFDACAD" w:rsidR="00D60574" w:rsidRDefault="00D60574" w:rsidP="00D60574">
      <w:pPr>
        <w:pStyle w:val="Heading3"/>
        <w:rPr>
          <w:ins w:id="488" w:author="Charles Lo (031722)" w:date="2022-03-17T21:27:00Z"/>
        </w:rPr>
      </w:pPr>
      <w:ins w:id="489" w:author="Charles Lo (031722)" w:date="2022-03-17T21:27:00Z">
        <w:r>
          <w:t>4.12.2</w:t>
        </w:r>
        <w:r>
          <w:tab/>
        </w:r>
      </w:ins>
      <w:ins w:id="490" w:author="Richard Bradbury (2022-03-21)" w:date="2022-03-22T16:37:00Z">
        <w:r w:rsidR="002418EF">
          <w:t>Event Exposure subscription</w:t>
        </w:r>
      </w:ins>
      <w:ins w:id="491" w:author="Richard Bradbury (2022-03-21)" w:date="2022-03-22T16:38:00Z">
        <w:r w:rsidR="002418EF">
          <w:t xml:space="preserve"> procedure</w:t>
        </w:r>
      </w:ins>
    </w:p>
    <w:p w14:paraId="06C800C4" w14:textId="776A5E3E" w:rsidR="00D60574" w:rsidRDefault="00D60574" w:rsidP="00D60574">
      <w:pPr>
        <w:rPr>
          <w:ins w:id="492" w:author="Charles Lo (031722)" w:date="2022-03-17T21:27:00Z"/>
        </w:rPr>
      </w:pPr>
      <w:ins w:id="493" w:author="Charles Lo (031722)" w:date="2022-03-17T21:27:00Z">
        <w:r>
          <w:t xml:space="preserve">The definition of input and output parameters of the </w:t>
        </w:r>
        <w:proofErr w:type="spellStart"/>
        <w:r w:rsidRPr="00E60660">
          <w:rPr>
            <w:rStyle w:val="Code"/>
          </w:rPr>
          <w:t>Naf_EventExposure_Subscribe</w:t>
        </w:r>
        <w:proofErr w:type="spellEnd"/>
        <w:r>
          <w:t xml:space="preserve"> service operation is identical to that specified in clause 5.2.19.2.2 of TS 23.502 [3], except that "AF" is replaced by "Data Collection AF" and "consumer NF" (or </w:t>
        </w:r>
      </w:ins>
      <w:ins w:id="494" w:author="Richard Bradbury (2022-03-21)" w:date="2022-03-22T16:36:00Z">
        <w:r w:rsidR="002418EF">
          <w:t>"</w:t>
        </w:r>
      </w:ins>
      <w:ins w:id="495" w:author="Charles Lo (031722)" w:date="2022-03-17T21:27:00Z">
        <w:r>
          <w:t>NF consumer</w:t>
        </w:r>
      </w:ins>
      <w:ins w:id="496" w:author="Richard Bradbury (2022-03-21)" w:date="2022-03-22T16:37:00Z">
        <w:r w:rsidR="002418EF">
          <w:t>"</w:t>
        </w:r>
      </w:ins>
      <w:ins w:id="497" w:author="Charles Lo (031722)" w:date="2022-03-17T21:27:00Z">
        <w:r>
          <w:t>) is replaced by "Event service consumer".</w:t>
        </w:r>
      </w:ins>
    </w:p>
    <w:p w14:paraId="41D21826" w14:textId="7F15D382" w:rsidR="00D60574" w:rsidRDefault="00D60574" w:rsidP="00D60574">
      <w:pPr>
        <w:pStyle w:val="Heading3"/>
        <w:rPr>
          <w:ins w:id="498" w:author="Charles Lo (031722)" w:date="2022-03-17T21:27:00Z"/>
        </w:rPr>
      </w:pPr>
      <w:ins w:id="499" w:author="Charles Lo (031722)" w:date="2022-03-17T21:27:00Z">
        <w:r>
          <w:t>4.12.3</w:t>
        </w:r>
        <w:r>
          <w:tab/>
        </w:r>
      </w:ins>
      <w:ins w:id="500" w:author="Richard Bradbury (2022-03-21)" w:date="2022-03-22T16:37:00Z">
        <w:r w:rsidR="002418EF">
          <w:t xml:space="preserve">Event Exposure </w:t>
        </w:r>
        <w:proofErr w:type="spellStart"/>
        <w:r w:rsidR="002418EF">
          <w:t>unsubscriptio</w:t>
        </w:r>
      </w:ins>
      <w:ins w:id="501" w:author="Richard Bradbury (2022-03-21)" w:date="2022-03-22T16:38:00Z">
        <w:r w:rsidR="002418EF">
          <w:t>n</w:t>
        </w:r>
        <w:proofErr w:type="spellEnd"/>
        <w:r w:rsidR="002418EF">
          <w:t xml:space="preserve"> procedure</w:t>
        </w:r>
      </w:ins>
    </w:p>
    <w:p w14:paraId="33F54571" w14:textId="29ADE7AF" w:rsidR="00D60574" w:rsidRDefault="00D60574" w:rsidP="00D60574">
      <w:pPr>
        <w:rPr>
          <w:ins w:id="502" w:author="Charles Lo (031722)" w:date="2022-03-17T21:27:00Z"/>
        </w:rPr>
      </w:pPr>
      <w:ins w:id="503" w:author="Charles Lo (031722)" w:date="2022-03-17T21:27:00Z">
        <w:r>
          <w:t xml:space="preserve">The definition of input and output parameters of the </w:t>
        </w:r>
        <w:proofErr w:type="spellStart"/>
        <w:r w:rsidRPr="00E60660">
          <w:rPr>
            <w:rStyle w:val="Code"/>
          </w:rPr>
          <w:t>Naf_EventExposure_Unsubscribe</w:t>
        </w:r>
        <w:proofErr w:type="spellEnd"/>
        <w:r>
          <w:t xml:space="preserve"> service operation is identical to that specified in clause 5.2.19.2.3 of TS 23.502 [3], except that "AF" is replaced by "Data Collection AF" and "consumer NF" (or </w:t>
        </w:r>
      </w:ins>
      <w:ins w:id="504" w:author="Richard Bradbury (2022-03-21)" w:date="2022-03-22T16:38:00Z">
        <w:r w:rsidR="002418EF">
          <w:t>"</w:t>
        </w:r>
      </w:ins>
      <w:ins w:id="505" w:author="Charles Lo (031722)" w:date="2022-03-17T21:27:00Z">
        <w:r>
          <w:t>NF consumer</w:t>
        </w:r>
      </w:ins>
      <w:ins w:id="506" w:author="Richard Bradbury (2022-03-21)" w:date="2022-03-22T16:38:00Z">
        <w:r w:rsidR="002418EF">
          <w:t>"</w:t>
        </w:r>
      </w:ins>
      <w:ins w:id="507" w:author="Charles Lo (031722)" w:date="2022-03-17T21:27:00Z">
        <w:r>
          <w:t>) is replaced by "Event service consumer".</w:t>
        </w:r>
      </w:ins>
    </w:p>
    <w:p w14:paraId="6375DF82" w14:textId="02BDE21F" w:rsidR="00D60574" w:rsidRDefault="00D60574" w:rsidP="00D60574">
      <w:pPr>
        <w:pStyle w:val="Heading3"/>
        <w:rPr>
          <w:ins w:id="508" w:author="Charles Lo (031722)" w:date="2022-03-17T21:27:00Z"/>
        </w:rPr>
      </w:pPr>
      <w:ins w:id="509" w:author="Charles Lo (031722)" w:date="2022-03-17T21:27:00Z">
        <w:r>
          <w:t>4.12.4</w:t>
        </w:r>
        <w:r>
          <w:tab/>
        </w:r>
      </w:ins>
      <w:ins w:id="510" w:author="Richard Bradbury (2022-03-21)" w:date="2022-03-22T16:38:00Z">
        <w:r w:rsidR="002418EF">
          <w:t xml:space="preserve">Event Exposure notification </w:t>
        </w:r>
        <w:proofErr w:type="spellStart"/>
        <w:r w:rsidR="002418EF">
          <w:t>procuedure</w:t>
        </w:r>
      </w:ins>
      <w:proofErr w:type="spellEnd"/>
    </w:p>
    <w:p w14:paraId="3C0C67CD" w14:textId="3BAA4CBB" w:rsidR="007B63C3" w:rsidRDefault="00D60574" w:rsidP="00D60574">
      <w:pPr>
        <w:rPr>
          <w:ins w:id="511" w:author="Charles Lo (031722)" w:date="2022-03-17T22:04:00Z"/>
        </w:rPr>
      </w:pPr>
      <w:ins w:id="512" w:author="Charles Lo (031722)" w:date="2022-03-17T21:27:00Z">
        <w:r>
          <w:t xml:space="preserve">The definition of input and output parameters of the </w:t>
        </w:r>
        <w:proofErr w:type="spellStart"/>
        <w:r w:rsidRPr="00E60660">
          <w:rPr>
            <w:rStyle w:val="Code"/>
          </w:rPr>
          <w:t>Naf_EventExposure_No</w:t>
        </w:r>
        <w:r>
          <w:rPr>
            <w:rStyle w:val="Code"/>
          </w:rPr>
          <w:t>t</w:t>
        </w:r>
        <w:r w:rsidRPr="00E60660">
          <w:rPr>
            <w:rStyle w:val="Code"/>
          </w:rPr>
          <w:t>ify</w:t>
        </w:r>
        <w:proofErr w:type="spellEnd"/>
        <w:r>
          <w:t xml:space="preserve"> service operation is identical to that specified in clause 5.2.19.2.4 of TS 23.502 [3], except that "AF" is replaced by "Data Collection AF" and "consumer NF" (or </w:t>
        </w:r>
      </w:ins>
      <w:ins w:id="513" w:author="Richard Bradbury (2022-03-21)" w:date="2022-03-22T16:38:00Z">
        <w:r w:rsidR="002418EF">
          <w:t>"</w:t>
        </w:r>
      </w:ins>
      <w:ins w:id="514" w:author="Charles Lo (031722)" w:date="2022-03-17T21:27:00Z">
        <w:r>
          <w:t>NF consumer</w:t>
        </w:r>
      </w:ins>
      <w:ins w:id="515" w:author="Richard Bradbury (2022-03-21)" w:date="2022-03-22T16:38:00Z">
        <w:r w:rsidR="002418EF">
          <w:t>"</w:t>
        </w:r>
      </w:ins>
      <w:ins w:id="516" w:author="Charles Lo (031722)" w:date="2022-03-17T21:27:00Z">
        <w:r>
          <w:t>) is replaced by "Event service consumer".</w:t>
        </w:r>
      </w:ins>
    </w:p>
    <w:p w14:paraId="0AECEE96" w14:textId="77777777" w:rsidR="007B63C3" w:rsidRDefault="007B63C3">
      <w:pPr>
        <w:spacing w:after="0"/>
        <w:rPr>
          <w:ins w:id="517" w:author="Charles Lo (031722)" w:date="2022-03-17T22:04:00Z"/>
        </w:rPr>
      </w:pPr>
      <w:ins w:id="518" w:author="Charles Lo (031722)" w:date="2022-03-17T22:04:00Z">
        <w:r>
          <w:br w:type="page"/>
        </w:r>
      </w:ins>
    </w:p>
    <w:p w14:paraId="79DBB458" w14:textId="77777777" w:rsidR="006F1663" w:rsidRDefault="006F1663" w:rsidP="006F1663">
      <w:pPr>
        <w:pStyle w:val="Changenext"/>
      </w:pPr>
      <w:r>
        <w:lastRenderedPageBreak/>
        <w:t>NEXT CHANGE</w:t>
      </w:r>
    </w:p>
    <w:p w14:paraId="7CA29A89" w14:textId="77777777" w:rsidR="006F1663" w:rsidRDefault="006F1663" w:rsidP="006F1663">
      <w:pPr>
        <w:pStyle w:val="Heading2"/>
      </w:pPr>
      <w:bookmarkStart w:id="519" w:name="_Toc68899551"/>
      <w:bookmarkStart w:id="520" w:name="_Toc71214302"/>
      <w:bookmarkStart w:id="521" w:name="_Toc71721976"/>
      <w:bookmarkStart w:id="522" w:name="_Toc74859028"/>
      <w:bookmarkStart w:id="523" w:name="_Toc74917157"/>
      <w:r>
        <w:t>5.2</w:t>
      </w:r>
      <w:r>
        <w:tab/>
        <w:t>APIs relevant to Uplink Media Streaming</w:t>
      </w:r>
      <w:bookmarkEnd w:id="519"/>
      <w:bookmarkEnd w:id="520"/>
      <w:bookmarkEnd w:id="521"/>
      <w:bookmarkEnd w:id="522"/>
      <w:bookmarkEnd w:id="523"/>
    </w:p>
    <w:p w14:paraId="050F82AB" w14:textId="77777777" w:rsidR="006F1663" w:rsidRDefault="006F1663" w:rsidP="006F1663">
      <w:pPr>
        <w:keepNext/>
      </w:pPr>
      <w:r>
        <w:t>Table 5.2</w:t>
      </w:r>
      <w:r>
        <w:noBreakHyphen/>
        <w:t>1 summarises the APIs used to provision and use the various uplink media streaming features specified in TS 26.501 [2].</w:t>
      </w:r>
    </w:p>
    <w:p w14:paraId="3F148834" w14:textId="77777777" w:rsidR="006F1663" w:rsidRDefault="006F1663" w:rsidP="006F1663">
      <w:pPr>
        <w:pStyle w:val="TH"/>
      </w:pPr>
      <w:r>
        <w:t>Table 5.2</w:t>
      </w:r>
      <w:r>
        <w:noBreakHyphen/>
        <w:t>1: Summary of APIs relevant to uplink media streaming features</w:t>
      </w:r>
    </w:p>
    <w:tbl>
      <w:tblPr>
        <w:tblStyle w:val="ETSItablestyle"/>
        <w:tblW w:w="9632" w:type="dxa"/>
        <w:tblInd w:w="0" w:type="dxa"/>
        <w:tblLook w:val="04A0" w:firstRow="1" w:lastRow="0" w:firstColumn="1" w:lastColumn="0" w:noHBand="0" w:noVBand="1"/>
      </w:tblPr>
      <w:tblGrid>
        <w:gridCol w:w="1218"/>
        <w:gridCol w:w="3055"/>
        <w:gridCol w:w="967"/>
        <w:gridCol w:w="3154"/>
        <w:gridCol w:w="1238"/>
        <w:tblGridChange w:id="524">
          <w:tblGrid>
            <w:gridCol w:w="1218"/>
            <w:gridCol w:w="3055"/>
            <w:gridCol w:w="967"/>
            <w:gridCol w:w="3154"/>
            <w:gridCol w:w="1238"/>
          </w:tblGrid>
        </w:tblGridChange>
      </w:tblGrid>
      <w:tr w:rsidR="00821484" w14:paraId="14E4736C" w14:textId="77777777" w:rsidTr="00EC0415">
        <w:trPr>
          <w:cnfStyle w:val="100000000000" w:firstRow="1" w:lastRow="0" w:firstColumn="0" w:lastColumn="0" w:oddVBand="0" w:evenVBand="0" w:oddHBand="0" w:evenHBand="0" w:firstRowFirstColumn="0" w:firstRowLastColumn="0" w:lastRowFirstColumn="0" w:lastRowLastColumn="0"/>
        </w:trPr>
        <w:tc>
          <w:tcPr>
            <w:tcW w:w="1218" w:type="dxa"/>
            <w:vMerge w:val="restart"/>
            <w:tcBorders>
              <w:top w:val="single" w:sz="4" w:space="0" w:color="auto"/>
              <w:left w:val="single" w:sz="4" w:space="0" w:color="auto"/>
              <w:bottom w:val="single" w:sz="4" w:space="0" w:color="auto"/>
              <w:right w:val="single" w:sz="4" w:space="0" w:color="auto"/>
            </w:tcBorders>
            <w:hideMark/>
          </w:tcPr>
          <w:p w14:paraId="4114B7F3" w14:textId="77777777" w:rsidR="007B63C3" w:rsidRDefault="007B63C3" w:rsidP="003A1B13">
            <w:pPr>
              <w:pStyle w:val="TAH"/>
              <w:rPr>
                <w:lang w:val="en-US"/>
              </w:rPr>
            </w:pPr>
            <w:r>
              <w:rPr>
                <w:lang w:val="en-US"/>
              </w:rPr>
              <w:t>5GMSu feature</w:t>
            </w:r>
          </w:p>
        </w:tc>
        <w:tc>
          <w:tcPr>
            <w:tcW w:w="3055" w:type="dxa"/>
            <w:vMerge w:val="restart"/>
            <w:tcBorders>
              <w:top w:val="single" w:sz="4" w:space="0" w:color="auto"/>
              <w:left w:val="single" w:sz="4" w:space="0" w:color="auto"/>
              <w:bottom w:val="single" w:sz="4" w:space="0" w:color="auto"/>
              <w:right w:val="single" w:sz="4" w:space="0" w:color="auto"/>
            </w:tcBorders>
            <w:hideMark/>
          </w:tcPr>
          <w:p w14:paraId="52E1CCD4" w14:textId="77777777" w:rsidR="007B63C3" w:rsidRDefault="007B63C3" w:rsidP="003A1B13">
            <w:pPr>
              <w:pStyle w:val="TAH"/>
              <w:rPr>
                <w:lang w:val="en-US"/>
              </w:rPr>
            </w:pPr>
            <w:r>
              <w:rPr>
                <w:lang w:val="en-US"/>
              </w:rPr>
              <w:t>Abstract</w:t>
            </w:r>
          </w:p>
        </w:tc>
        <w:tc>
          <w:tcPr>
            <w:tcW w:w="5359" w:type="dxa"/>
            <w:gridSpan w:val="3"/>
            <w:tcBorders>
              <w:top w:val="single" w:sz="4" w:space="0" w:color="auto"/>
              <w:left w:val="single" w:sz="4" w:space="0" w:color="auto"/>
              <w:bottom w:val="single" w:sz="4" w:space="0" w:color="auto"/>
              <w:right w:val="single" w:sz="4" w:space="0" w:color="auto"/>
            </w:tcBorders>
            <w:hideMark/>
          </w:tcPr>
          <w:p w14:paraId="3B7BBBE7" w14:textId="77777777" w:rsidR="007B63C3" w:rsidRDefault="007B63C3" w:rsidP="003A1B13">
            <w:pPr>
              <w:pStyle w:val="TAH"/>
              <w:rPr>
                <w:lang w:val="en-US"/>
              </w:rPr>
            </w:pPr>
            <w:r>
              <w:rPr>
                <w:lang w:val="en-US"/>
              </w:rPr>
              <w:t>Relevant APIs</w:t>
            </w:r>
          </w:p>
        </w:tc>
      </w:tr>
      <w:tr w:rsidR="00821484" w14:paraId="051B8B4C" w14:textId="77777777" w:rsidTr="00EC0415">
        <w:tc>
          <w:tcPr>
            <w:tcW w:w="0" w:type="auto"/>
            <w:vMerge/>
            <w:tcBorders>
              <w:top w:val="single" w:sz="4" w:space="0" w:color="auto"/>
              <w:left w:val="single" w:sz="4" w:space="0" w:color="auto"/>
              <w:bottom w:val="single" w:sz="4" w:space="0" w:color="auto"/>
              <w:right w:val="single" w:sz="4" w:space="0" w:color="auto"/>
            </w:tcBorders>
            <w:vAlign w:val="center"/>
            <w:hideMark/>
          </w:tcPr>
          <w:p w14:paraId="1B2CBC4B" w14:textId="77777777" w:rsidR="007B63C3" w:rsidRDefault="007B63C3" w:rsidP="003A1B13">
            <w:pPr>
              <w:keepNext/>
              <w:spacing w:after="0"/>
              <w:rPr>
                <w:rFonts w:ascii="Arial" w:hAnsi="Arial"/>
                <w:b/>
                <w:sz w:val="18"/>
                <w:lang w:val="en-US"/>
              </w:rPr>
            </w:pPr>
          </w:p>
        </w:tc>
        <w:tc>
          <w:tcPr>
            <w:tcW w:w="3055" w:type="dxa"/>
            <w:vMerge/>
            <w:tcBorders>
              <w:top w:val="single" w:sz="4" w:space="0" w:color="auto"/>
              <w:left w:val="single" w:sz="4" w:space="0" w:color="auto"/>
              <w:bottom w:val="single" w:sz="4" w:space="0" w:color="auto"/>
              <w:right w:val="single" w:sz="4" w:space="0" w:color="auto"/>
            </w:tcBorders>
            <w:vAlign w:val="center"/>
            <w:hideMark/>
          </w:tcPr>
          <w:p w14:paraId="1E405CB8" w14:textId="77777777" w:rsidR="007B63C3" w:rsidRDefault="007B63C3" w:rsidP="003A1B13">
            <w:pPr>
              <w:keepNext/>
              <w:spacing w:after="0"/>
              <w:rPr>
                <w:rFonts w:ascii="Arial" w:hAnsi="Arial"/>
                <w:b/>
                <w:sz w:val="18"/>
                <w:lang w:val="en-US"/>
              </w:rPr>
            </w:pPr>
          </w:p>
        </w:tc>
        <w:tc>
          <w:tcPr>
            <w:tcW w:w="967"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2631BFA9" w14:textId="77777777" w:rsidR="007B63C3" w:rsidRDefault="007B63C3" w:rsidP="003A1B13">
            <w:pPr>
              <w:pStyle w:val="TAH"/>
              <w:rPr>
                <w:lang w:val="en-US"/>
              </w:rPr>
            </w:pPr>
            <w:r>
              <w:rPr>
                <w:lang w:val="en-US"/>
              </w:rPr>
              <w:t>Interface</w:t>
            </w:r>
          </w:p>
        </w:tc>
        <w:tc>
          <w:tcPr>
            <w:tcW w:w="3154"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5D926E70" w14:textId="77777777" w:rsidR="007B63C3" w:rsidRDefault="007B63C3" w:rsidP="003A1B13">
            <w:pPr>
              <w:pStyle w:val="TAH"/>
              <w:rPr>
                <w:lang w:val="en-US"/>
              </w:rPr>
            </w:pPr>
            <w:r>
              <w:rPr>
                <w:lang w:val="en-US"/>
              </w:rPr>
              <w:t>API name</w:t>
            </w:r>
          </w:p>
        </w:tc>
        <w:tc>
          <w:tcPr>
            <w:tcW w:w="1238"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55A3B9CB" w14:textId="77777777" w:rsidR="007B63C3" w:rsidRDefault="007B63C3" w:rsidP="003A1B13">
            <w:pPr>
              <w:pStyle w:val="TAH"/>
              <w:rPr>
                <w:lang w:val="en-US"/>
              </w:rPr>
            </w:pPr>
            <w:r>
              <w:rPr>
                <w:lang w:val="en-US"/>
              </w:rPr>
              <w:t>Clause</w:t>
            </w:r>
          </w:p>
        </w:tc>
      </w:tr>
      <w:tr w:rsidR="00821484" w14:paraId="6E1D4356" w14:textId="77777777" w:rsidTr="00EC0415">
        <w:tc>
          <w:tcPr>
            <w:tcW w:w="1218" w:type="dxa"/>
            <w:tcBorders>
              <w:top w:val="single" w:sz="4" w:space="0" w:color="auto"/>
              <w:left w:val="single" w:sz="4" w:space="0" w:color="auto"/>
              <w:bottom w:val="single" w:sz="4" w:space="0" w:color="auto"/>
              <w:right w:val="single" w:sz="4" w:space="0" w:color="auto"/>
            </w:tcBorders>
            <w:hideMark/>
          </w:tcPr>
          <w:p w14:paraId="0CBBA154" w14:textId="77777777" w:rsidR="007B63C3" w:rsidRDefault="007B63C3" w:rsidP="003A1B13">
            <w:pPr>
              <w:pStyle w:val="TAL"/>
              <w:rPr>
                <w:lang w:val="en-US"/>
              </w:rPr>
            </w:pPr>
            <w:r>
              <w:rPr>
                <w:lang w:val="en-US"/>
              </w:rPr>
              <w:t>Content protocols discovery</w:t>
            </w:r>
          </w:p>
        </w:tc>
        <w:tc>
          <w:tcPr>
            <w:tcW w:w="3055" w:type="dxa"/>
            <w:tcBorders>
              <w:top w:val="single" w:sz="4" w:space="0" w:color="auto"/>
              <w:left w:val="single" w:sz="4" w:space="0" w:color="auto"/>
              <w:bottom w:val="single" w:sz="4" w:space="0" w:color="auto"/>
              <w:right w:val="single" w:sz="4" w:space="0" w:color="auto"/>
            </w:tcBorders>
            <w:hideMark/>
          </w:tcPr>
          <w:p w14:paraId="1528C845" w14:textId="77777777" w:rsidR="007B63C3" w:rsidRDefault="007B63C3" w:rsidP="003A1B13">
            <w:pPr>
              <w:pStyle w:val="TAL"/>
              <w:rPr>
                <w:lang w:val="en-US"/>
              </w:rPr>
            </w:pPr>
            <w:r>
              <w:rPr>
                <w:lang w:val="en-US"/>
              </w:rPr>
              <w:t>Used by the 5GMSu Application Provider to query which content egest protocols are supported by 5GMSu AS(s).</w:t>
            </w:r>
          </w:p>
        </w:tc>
        <w:tc>
          <w:tcPr>
            <w:tcW w:w="967" w:type="dxa"/>
            <w:tcBorders>
              <w:top w:val="single" w:sz="4" w:space="0" w:color="auto"/>
              <w:left w:val="single" w:sz="4" w:space="0" w:color="auto"/>
              <w:bottom w:val="single" w:sz="4" w:space="0" w:color="auto"/>
              <w:right w:val="single" w:sz="4" w:space="0" w:color="auto"/>
            </w:tcBorders>
            <w:hideMark/>
          </w:tcPr>
          <w:p w14:paraId="5897ADBF" w14:textId="77777777" w:rsidR="007B63C3" w:rsidRDefault="007B63C3" w:rsidP="003A1B13">
            <w:pPr>
              <w:pStyle w:val="TAL"/>
              <w:jc w:val="center"/>
              <w:rPr>
                <w:lang w:val="en-US"/>
              </w:rPr>
            </w:pPr>
            <w:r>
              <w:rPr>
                <w:lang w:val="en-US"/>
              </w:rPr>
              <w:t>M1u</w:t>
            </w:r>
          </w:p>
        </w:tc>
        <w:tc>
          <w:tcPr>
            <w:tcW w:w="3154" w:type="dxa"/>
            <w:tcBorders>
              <w:top w:val="single" w:sz="4" w:space="0" w:color="auto"/>
              <w:left w:val="single" w:sz="4" w:space="0" w:color="auto"/>
              <w:bottom w:val="single" w:sz="4" w:space="0" w:color="auto"/>
              <w:right w:val="single" w:sz="4" w:space="0" w:color="auto"/>
            </w:tcBorders>
            <w:hideMark/>
          </w:tcPr>
          <w:p w14:paraId="4DF15872" w14:textId="77777777" w:rsidR="007B63C3" w:rsidRDefault="007B63C3" w:rsidP="003A1B13">
            <w:pPr>
              <w:pStyle w:val="TAL"/>
              <w:rPr>
                <w:lang w:val="en-US"/>
              </w:rPr>
            </w:pPr>
            <w:r>
              <w:rPr>
                <w:bCs/>
                <w:lang w:val="en-US"/>
              </w:rPr>
              <w:t>Content Protocols Discovery API</w:t>
            </w:r>
          </w:p>
        </w:tc>
        <w:tc>
          <w:tcPr>
            <w:tcW w:w="1238" w:type="dxa"/>
            <w:tcBorders>
              <w:top w:val="single" w:sz="4" w:space="0" w:color="auto"/>
              <w:left w:val="single" w:sz="4" w:space="0" w:color="auto"/>
              <w:bottom w:val="single" w:sz="4" w:space="0" w:color="auto"/>
              <w:right w:val="single" w:sz="4" w:space="0" w:color="auto"/>
            </w:tcBorders>
            <w:hideMark/>
          </w:tcPr>
          <w:p w14:paraId="3EDAE202" w14:textId="77777777" w:rsidR="007B63C3" w:rsidRDefault="007B63C3" w:rsidP="003A1B13">
            <w:pPr>
              <w:pStyle w:val="TAL"/>
              <w:jc w:val="center"/>
              <w:rPr>
                <w:lang w:val="en-US"/>
              </w:rPr>
            </w:pPr>
            <w:r>
              <w:rPr>
                <w:bCs/>
                <w:lang w:val="en-US"/>
              </w:rPr>
              <w:t>7.5</w:t>
            </w:r>
          </w:p>
        </w:tc>
      </w:tr>
      <w:tr w:rsidR="00821484" w14:paraId="1C6613B2" w14:textId="77777777" w:rsidTr="00EC0415">
        <w:tc>
          <w:tcPr>
            <w:tcW w:w="1218" w:type="dxa"/>
            <w:tcBorders>
              <w:top w:val="single" w:sz="4" w:space="0" w:color="auto"/>
              <w:left w:val="single" w:sz="4" w:space="0" w:color="auto"/>
              <w:bottom w:val="single" w:sz="4" w:space="0" w:color="auto"/>
              <w:right w:val="single" w:sz="4" w:space="0" w:color="auto"/>
            </w:tcBorders>
            <w:hideMark/>
          </w:tcPr>
          <w:p w14:paraId="73AD278F" w14:textId="77777777" w:rsidR="007B63C3" w:rsidRDefault="007B63C3" w:rsidP="003A1B13">
            <w:pPr>
              <w:pStyle w:val="TAL"/>
              <w:rPr>
                <w:lang w:val="en-US"/>
              </w:rPr>
            </w:pPr>
            <w:r>
              <w:rPr>
                <w:lang w:val="en-US"/>
              </w:rPr>
              <w:t>Content preparation</w:t>
            </w:r>
          </w:p>
        </w:tc>
        <w:tc>
          <w:tcPr>
            <w:tcW w:w="3055" w:type="dxa"/>
            <w:tcBorders>
              <w:top w:val="single" w:sz="4" w:space="0" w:color="auto"/>
              <w:left w:val="single" w:sz="4" w:space="0" w:color="auto"/>
              <w:bottom w:val="single" w:sz="4" w:space="0" w:color="auto"/>
              <w:right w:val="single" w:sz="4" w:space="0" w:color="auto"/>
            </w:tcBorders>
            <w:hideMark/>
          </w:tcPr>
          <w:p w14:paraId="54D399C0" w14:textId="77777777" w:rsidR="007B63C3" w:rsidRDefault="007B63C3" w:rsidP="003A1B13">
            <w:pPr>
              <w:pStyle w:val="TAL"/>
              <w:rPr>
                <w:lang w:val="en-US"/>
              </w:rPr>
            </w:pPr>
            <w:r>
              <w:rPr>
                <w:lang w:val="en-US"/>
              </w:rPr>
              <w:t>Supports manipulation by the 5GMSu AS of streaming media content uploaded by 5GMSu Client over M4u, prior to egest of the manipulated content over M2u.</w:t>
            </w:r>
          </w:p>
        </w:tc>
        <w:tc>
          <w:tcPr>
            <w:tcW w:w="967" w:type="dxa"/>
            <w:tcBorders>
              <w:top w:val="single" w:sz="4" w:space="0" w:color="auto"/>
              <w:left w:val="single" w:sz="4" w:space="0" w:color="auto"/>
              <w:bottom w:val="single" w:sz="4" w:space="0" w:color="auto"/>
              <w:right w:val="single" w:sz="4" w:space="0" w:color="auto"/>
            </w:tcBorders>
            <w:hideMark/>
          </w:tcPr>
          <w:p w14:paraId="54BE3DE1" w14:textId="77777777" w:rsidR="007B63C3" w:rsidRDefault="007B63C3" w:rsidP="003A1B13">
            <w:pPr>
              <w:pStyle w:val="TAL"/>
              <w:jc w:val="center"/>
              <w:rPr>
                <w:lang w:val="en-US"/>
              </w:rPr>
            </w:pPr>
            <w:r>
              <w:rPr>
                <w:lang w:val="en-US"/>
              </w:rPr>
              <w:t>M1u</w:t>
            </w:r>
          </w:p>
        </w:tc>
        <w:tc>
          <w:tcPr>
            <w:tcW w:w="3154" w:type="dxa"/>
            <w:tcBorders>
              <w:top w:val="single" w:sz="4" w:space="0" w:color="auto"/>
              <w:left w:val="single" w:sz="4" w:space="0" w:color="auto"/>
              <w:bottom w:val="single" w:sz="4" w:space="0" w:color="auto"/>
              <w:right w:val="single" w:sz="4" w:space="0" w:color="auto"/>
            </w:tcBorders>
            <w:hideMark/>
          </w:tcPr>
          <w:p w14:paraId="2158C67E" w14:textId="77777777" w:rsidR="007B63C3" w:rsidRDefault="007B63C3" w:rsidP="003A1B13">
            <w:pPr>
              <w:pStyle w:val="TAL"/>
              <w:rPr>
                <w:bCs/>
                <w:lang w:val="en-US"/>
              </w:rPr>
            </w:pPr>
            <w:r>
              <w:rPr>
                <w:bCs/>
                <w:lang w:val="en-US"/>
              </w:rPr>
              <w:t>Content Preparation Templates Provisioning API</w:t>
            </w:r>
          </w:p>
        </w:tc>
        <w:tc>
          <w:tcPr>
            <w:tcW w:w="1238" w:type="dxa"/>
            <w:tcBorders>
              <w:top w:val="single" w:sz="4" w:space="0" w:color="auto"/>
              <w:left w:val="single" w:sz="4" w:space="0" w:color="auto"/>
              <w:bottom w:val="single" w:sz="4" w:space="0" w:color="auto"/>
              <w:right w:val="single" w:sz="4" w:space="0" w:color="auto"/>
            </w:tcBorders>
            <w:hideMark/>
          </w:tcPr>
          <w:p w14:paraId="65C39CDF" w14:textId="77777777" w:rsidR="007B63C3" w:rsidRDefault="007B63C3" w:rsidP="003A1B13">
            <w:pPr>
              <w:pStyle w:val="TAL"/>
              <w:jc w:val="center"/>
              <w:rPr>
                <w:bCs/>
                <w:lang w:val="en-US"/>
              </w:rPr>
            </w:pPr>
            <w:r>
              <w:rPr>
                <w:lang w:val="en-US"/>
              </w:rPr>
              <w:t>7.4</w:t>
            </w:r>
          </w:p>
        </w:tc>
      </w:tr>
      <w:tr w:rsidR="00821484" w14:paraId="2F6BB55C" w14:textId="77777777" w:rsidTr="00EC0415">
        <w:tc>
          <w:tcPr>
            <w:tcW w:w="1218" w:type="dxa"/>
            <w:vMerge w:val="restart"/>
            <w:tcBorders>
              <w:top w:val="single" w:sz="4" w:space="0" w:color="auto"/>
              <w:left w:val="single" w:sz="4" w:space="0" w:color="auto"/>
              <w:bottom w:val="single" w:sz="4" w:space="0" w:color="auto"/>
              <w:right w:val="single" w:sz="4" w:space="0" w:color="auto"/>
            </w:tcBorders>
            <w:hideMark/>
          </w:tcPr>
          <w:p w14:paraId="130E50BC" w14:textId="77777777" w:rsidR="007B63C3" w:rsidRDefault="007B63C3" w:rsidP="003A1B13">
            <w:pPr>
              <w:pStyle w:val="TAL"/>
              <w:rPr>
                <w:lang w:val="en-US"/>
              </w:rPr>
            </w:pPr>
            <w:r>
              <w:rPr>
                <w:lang w:val="en-US"/>
              </w:rPr>
              <w:t>Metrics reporting</w:t>
            </w:r>
          </w:p>
        </w:tc>
        <w:tc>
          <w:tcPr>
            <w:tcW w:w="3055" w:type="dxa"/>
            <w:vMerge w:val="restart"/>
            <w:tcBorders>
              <w:top w:val="single" w:sz="4" w:space="0" w:color="auto"/>
              <w:left w:val="single" w:sz="4" w:space="0" w:color="auto"/>
              <w:bottom w:val="single" w:sz="4" w:space="0" w:color="auto"/>
              <w:right w:val="single" w:sz="4" w:space="0" w:color="auto"/>
            </w:tcBorders>
            <w:hideMark/>
          </w:tcPr>
          <w:p w14:paraId="273BF133" w14:textId="77777777" w:rsidR="007B63C3" w:rsidRDefault="007B63C3" w:rsidP="003A1B13">
            <w:pPr>
              <w:pStyle w:val="TAL"/>
              <w:rPr>
                <w:lang w:val="en-US"/>
              </w:rPr>
            </w:pPr>
            <w:r>
              <w:rPr>
                <w:lang w:val="en-US"/>
              </w:rPr>
              <w:t>The 5GMSu Client uploads metrics reports to the 5GMSu AF according to a provisioned Metrics Reporting Configuration it obtains from the Service Access Information for its Provisioning Session.</w:t>
            </w:r>
          </w:p>
        </w:tc>
        <w:tc>
          <w:tcPr>
            <w:tcW w:w="967" w:type="dxa"/>
            <w:vMerge w:val="restart"/>
            <w:tcBorders>
              <w:top w:val="single" w:sz="4" w:space="0" w:color="auto"/>
              <w:left w:val="single" w:sz="4" w:space="0" w:color="auto"/>
              <w:bottom w:val="single" w:sz="4" w:space="0" w:color="auto"/>
              <w:right w:val="single" w:sz="4" w:space="0" w:color="auto"/>
            </w:tcBorders>
            <w:hideMark/>
          </w:tcPr>
          <w:p w14:paraId="41A0EE25" w14:textId="77777777" w:rsidR="007B63C3" w:rsidRDefault="007B63C3" w:rsidP="003A1B13">
            <w:pPr>
              <w:pStyle w:val="TAL"/>
              <w:jc w:val="center"/>
              <w:rPr>
                <w:lang w:val="en-US"/>
              </w:rPr>
            </w:pPr>
            <w:r>
              <w:rPr>
                <w:lang w:val="en-US"/>
              </w:rPr>
              <w:t>M1u</w:t>
            </w:r>
          </w:p>
        </w:tc>
        <w:tc>
          <w:tcPr>
            <w:tcW w:w="3154" w:type="dxa"/>
            <w:tcBorders>
              <w:top w:val="single" w:sz="4" w:space="0" w:color="auto"/>
              <w:left w:val="single" w:sz="4" w:space="0" w:color="auto"/>
              <w:bottom w:val="single" w:sz="4" w:space="0" w:color="auto"/>
              <w:right w:val="single" w:sz="4" w:space="0" w:color="auto"/>
            </w:tcBorders>
            <w:hideMark/>
          </w:tcPr>
          <w:p w14:paraId="55DCD942" w14:textId="77777777" w:rsidR="007B63C3" w:rsidRDefault="007B63C3" w:rsidP="003A1B13">
            <w:pPr>
              <w:pStyle w:val="TAL"/>
              <w:rPr>
                <w:lang w:val="en-US"/>
              </w:rPr>
            </w:pPr>
            <w:r>
              <w:rPr>
                <w:lang w:val="en-US"/>
              </w:rPr>
              <w:t>Provisioning Sessions API</w:t>
            </w:r>
          </w:p>
        </w:tc>
        <w:tc>
          <w:tcPr>
            <w:tcW w:w="1238" w:type="dxa"/>
            <w:tcBorders>
              <w:top w:val="single" w:sz="4" w:space="0" w:color="auto"/>
              <w:left w:val="single" w:sz="4" w:space="0" w:color="auto"/>
              <w:bottom w:val="single" w:sz="4" w:space="0" w:color="auto"/>
              <w:right w:val="single" w:sz="4" w:space="0" w:color="auto"/>
            </w:tcBorders>
            <w:hideMark/>
          </w:tcPr>
          <w:p w14:paraId="14878E53" w14:textId="77777777" w:rsidR="007B63C3" w:rsidRDefault="007B63C3" w:rsidP="003A1B13">
            <w:pPr>
              <w:pStyle w:val="TAL"/>
              <w:jc w:val="center"/>
              <w:rPr>
                <w:lang w:val="en-US"/>
              </w:rPr>
            </w:pPr>
            <w:r>
              <w:rPr>
                <w:lang w:val="en-US"/>
              </w:rPr>
              <w:t>7.2</w:t>
            </w:r>
          </w:p>
        </w:tc>
      </w:tr>
      <w:tr w:rsidR="00821484" w14:paraId="2931302A" w14:textId="77777777" w:rsidTr="00EC0415">
        <w:tc>
          <w:tcPr>
            <w:tcW w:w="0" w:type="auto"/>
            <w:vMerge/>
            <w:tcBorders>
              <w:top w:val="single" w:sz="4" w:space="0" w:color="auto"/>
              <w:left w:val="single" w:sz="4" w:space="0" w:color="auto"/>
              <w:bottom w:val="single" w:sz="4" w:space="0" w:color="auto"/>
              <w:right w:val="single" w:sz="4" w:space="0" w:color="auto"/>
            </w:tcBorders>
            <w:vAlign w:val="center"/>
            <w:hideMark/>
          </w:tcPr>
          <w:p w14:paraId="52194E88" w14:textId="77777777" w:rsidR="007B63C3" w:rsidRDefault="007B63C3" w:rsidP="003A1B13">
            <w:pPr>
              <w:keepNext/>
              <w:spacing w:after="0"/>
              <w:rPr>
                <w:rFonts w:ascii="Arial" w:hAnsi="Arial"/>
                <w:sz w:val="18"/>
                <w:lang w:val="en-US"/>
              </w:rPr>
            </w:pPr>
          </w:p>
        </w:tc>
        <w:tc>
          <w:tcPr>
            <w:tcW w:w="3055" w:type="dxa"/>
            <w:vMerge/>
            <w:tcBorders>
              <w:top w:val="single" w:sz="4" w:space="0" w:color="auto"/>
              <w:left w:val="single" w:sz="4" w:space="0" w:color="auto"/>
              <w:bottom w:val="single" w:sz="4" w:space="0" w:color="auto"/>
              <w:right w:val="single" w:sz="4" w:space="0" w:color="auto"/>
            </w:tcBorders>
            <w:vAlign w:val="center"/>
            <w:hideMark/>
          </w:tcPr>
          <w:p w14:paraId="2FE69584" w14:textId="77777777" w:rsidR="007B63C3" w:rsidRDefault="007B63C3" w:rsidP="003A1B13">
            <w:pPr>
              <w:keepNext/>
              <w:spacing w:after="0"/>
              <w:rPr>
                <w:rFonts w:ascii="Arial"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3C02C830" w14:textId="77777777" w:rsidR="007B63C3" w:rsidRDefault="007B63C3" w:rsidP="003A1B13">
            <w:pPr>
              <w:keepNext/>
              <w:spacing w:after="0"/>
              <w:rPr>
                <w:rFonts w:ascii="Arial" w:hAnsi="Arial"/>
                <w:sz w:val="18"/>
                <w:lang w:val="en-US"/>
              </w:rPr>
            </w:pPr>
          </w:p>
        </w:tc>
        <w:tc>
          <w:tcPr>
            <w:tcW w:w="3154" w:type="dxa"/>
            <w:tcBorders>
              <w:top w:val="single" w:sz="4" w:space="0" w:color="auto"/>
              <w:left w:val="single" w:sz="4" w:space="0" w:color="auto"/>
              <w:bottom w:val="single" w:sz="4" w:space="0" w:color="auto"/>
              <w:right w:val="single" w:sz="4" w:space="0" w:color="auto"/>
            </w:tcBorders>
            <w:hideMark/>
          </w:tcPr>
          <w:p w14:paraId="51C6AE1B" w14:textId="77777777" w:rsidR="007B63C3" w:rsidRDefault="007B63C3" w:rsidP="003A1B13">
            <w:pPr>
              <w:pStyle w:val="TAL"/>
              <w:rPr>
                <w:lang w:val="en-US"/>
              </w:rPr>
            </w:pPr>
            <w:r>
              <w:rPr>
                <w:lang w:val="en-US"/>
              </w:rPr>
              <w:t>Metrics Reporting Provisioning API</w:t>
            </w:r>
          </w:p>
        </w:tc>
        <w:tc>
          <w:tcPr>
            <w:tcW w:w="1238" w:type="dxa"/>
            <w:tcBorders>
              <w:top w:val="single" w:sz="4" w:space="0" w:color="auto"/>
              <w:left w:val="single" w:sz="4" w:space="0" w:color="auto"/>
              <w:bottom w:val="single" w:sz="4" w:space="0" w:color="auto"/>
              <w:right w:val="single" w:sz="4" w:space="0" w:color="auto"/>
            </w:tcBorders>
            <w:hideMark/>
          </w:tcPr>
          <w:p w14:paraId="4E122563" w14:textId="77777777" w:rsidR="007B63C3" w:rsidRDefault="007B63C3" w:rsidP="003A1B13">
            <w:pPr>
              <w:pStyle w:val="TAL"/>
              <w:jc w:val="center"/>
              <w:rPr>
                <w:lang w:val="en-US"/>
              </w:rPr>
            </w:pPr>
            <w:r>
              <w:rPr>
                <w:lang w:val="en-US"/>
              </w:rPr>
              <w:t>7.8</w:t>
            </w:r>
          </w:p>
        </w:tc>
      </w:tr>
      <w:tr w:rsidR="00821484" w14:paraId="5EEA7C06" w14:textId="77777777" w:rsidTr="00EC0415">
        <w:tc>
          <w:tcPr>
            <w:tcW w:w="0" w:type="auto"/>
            <w:vMerge/>
            <w:tcBorders>
              <w:top w:val="single" w:sz="4" w:space="0" w:color="auto"/>
              <w:left w:val="single" w:sz="4" w:space="0" w:color="auto"/>
              <w:bottom w:val="single" w:sz="4" w:space="0" w:color="auto"/>
              <w:right w:val="single" w:sz="4" w:space="0" w:color="auto"/>
            </w:tcBorders>
            <w:vAlign w:val="center"/>
            <w:hideMark/>
          </w:tcPr>
          <w:p w14:paraId="5F1195FF" w14:textId="77777777" w:rsidR="007B63C3" w:rsidRDefault="007B63C3" w:rsidP="003A1B13">
            <w:pPr>
              <w:keepNext/>
              <w:spacing w:after="0"/>
              <w:rPr>
                <w:rFonts w:ascii="Arial" w:hAnsi="Arial"/>
                <w:sz w:val="18"/>
                <w:lang w:val="en-US"/>
              </w:rPr>
            </w:pPr>
          </w:p>
        </w:tc>
        <w:tc>
          <w:tcPr>
            <w:tcW w:w="3055" w:type="dxa"/>
            <w:vMerge/>
            <w:tcBorders>
              <w:top w:val="single" w:sz="4" w:space="0" w:color="auto"/>
              <w:left w:val="single" w:sz="4" w:space="0" w:color="auto"/>
              <w:bottom w:val="single" w:sz="4" w:space="0" w:color="auto"/>
              <w:right w:val="single" w:sz="4" w:space="0" w:color="auto"/>
            </w:tcBorders>
            <w:vAlign w:val="center"/>
            <w:hideMark/>
          </w:tcPr>
          <w:p w14:paraId="40B43034" w14:textId="77777777" w:rsidR="007B63C3" w:rsidRDefault="007B63C3" w:rsidP="003A1B13">
            <w:pPr>
              <w:keepNext/>
              <w:spacing w:after="0"/>
              <w:rPr>
                <w:rFonts w:ascii="Arial" w:hAnsi="Arial"/>
                <w:sz w:val="18"/>
                <w:lang w:val="en-US"/>
              </w:rPr>
            </w:pPr>
          </w:p>
        </w:tc>
        <w:tc>
          <w:tcPr>
            <w:tcW w:w="967" w:type="dxa"/>
            <w:vMerge w:val="restart"/>
            <w:tcBorders>
              <w:top w:val="single" w:sz="4" w:space="0" w:color="auto"/>
              <w:left w:val="single" w:sz="4" w:space="0" w:color="auto"/>
              <w:bottom w:val="single" w:sz="4" w:space="0" w:color="auto"/>
              <w:right w:val="single" w:sz="4" w:space="0" w:color="auto"/>
            </w:tcBorders>
            <w:hideMark/>
          </w:tcPr>
          <w:p w14:paraId="5BAA0930" w14:textId="77777777" w:rsidR="007B63C3" w:rsidRDefault="007B63C3" w:rsidP="003A1B13">
            <w:pPr>
              <w:pStyle w:val="TAL"/>
              <w:jc w:val="center"/>
              <w:rPr>
                <w:lang w:val="en-US"/>
              </w:rPr>
            </w:pPr>
            <w:r>
              <w:rPr>
                <w:lang w:val="en-US"/>
              </w:rPr>
              <w:t>M5u</w:t>
            </w:r>
          </w:p>
        </w:tc>
        <w:tc>
          <w:tcPr>
            <w:tcW w:w="3154" w:type="dxa"/>
            <w:tcBorders>
              <w:top w:val="single" w:sz="4" w:space="0" w:color="auto"/>
              <w:left w:val="single" w:sz="4" w:space="0" w:color="auto"/>
              <w:bottom w:val="single" w:sz="4" w:space="0" w:color="auto"/>
              <w:right w:val="single" w:sz="4" w:space="0" w:color="auto"/>
            </w:tcBorders>
            <w:hideMark/>
          </w:tcPr>
          <w:p w14:paraId="252F6F86" w14:textId="77777777" w:rsidR="007B63C3" w:rsidRDefault="007B63C3" w:rsidP="003A1B13">
            <w:pPr>
              <w:pStyle w:val="TAL"/>
              <w:rPr>
                <w:lang w:val="en-US"/>
              </w:rPr>
            </w:pPr>
            <w:r>
              <w:rPr>
                <w:lang w:val="en-US"/>
              </w:rPr>
              <w:t>Service Access Information API</w:t>
            </w:r>
          </w:p>
        </w:tc>
        <w:tc>
          <w:tcPr>
            <w:tcW w:w="1238" w:type="dxa"/>
            <w:tcBorders>
              <w:top w:val="single" w:sz="4" w:space="0" w:color="auto"/>
              <w:left w:val="single" w:sz="4" w:space="0" w:color="auto"/>
              <w:bottom w:val="single" w:sz="4" w:space="0" w:color="auto"/>
              <w:right w:val="single" w:sz="4" w:space="0" w:color="auto"/>
            </w:tcBorders>
            <w:hideMark/>
          </w:tcPr>
          <w:p w14:paraId="27D62F8A" w14:textId="77777777" w:rsidR="007B63C3" w:rsidRDefault="007B63C3" w:rsidP="003A1B13">
            <w:pPr>
              <w:pStyle w:val="TAL"/>
              <w:jc w:val="center"/>
              <w:rPr>
                <w:lang w:val="en-US"/>
              </w:rPr>
            </w:pPr>
            <w:r>
              <w:rPr>
                <w:lang w:val="en-US"/>
              </w:rPr>
              <w:t>11.2</w:t>
            </w:r>
          </w:p>
        </w:tc>
      </w:tr>
      <w:tr w:rsidR="00821484" w14:paraId="6D897AC5" w14:textId="77777777" w:rsidTr="00EC0415">
        <w:tc>
          <w:tcPr>
            <w:tcW w:w="0" w:type="auto"/>
            <w:vMerge/>
            <w:tcBorders>
              <w:top w:val="single" w:sz="4" w:space="0" w:color="auto"/>
              <w:left w:val="single" w:sz="4" w:space="0" w:color="auto"/>
              <w:bottom w:val="single" w:sz="4" w:space="0" w:color="auto"/>
              <w:right w:val="single" w:sz="4" w:space="0" w:color="auto"/>
            </w:tcBorders>
            <w:vAlign w:val="center"/>
            <w:hideMark/>
          </w:tcPr>
          <w:p w14:paraId="64A4E98A" w14:textId="77777777" w:rsidR="007B63C3" w:rsidRDefault="007B63C3" w:rsidP="003A1B13">
            <w:pPr>
              <w:keepNext/>
              <w:spacing w:after="0"/>
              <w:rPr>
                <w:rFonts w:ascii="Arial" w:hAnsi="Arial"/>
                <w:sz w:val="18"/>
                <w:lang w:val="en-US"/>
              </w:rPr>
            </w:pPr>
          </w:p>
        </w:tc>
        <w:tc>
          <w:tcPr>
            <w:tcW w:w="3055" w:type="dxa"/>
            <w:vMerge/>
            <w:tcBorders>
              <w:top w:val="single" w:sz="4" w:space="0" w:color="auto"/>
              <w:left w:val="single" w:sz="4" w:space="0" w:color="auto"/>
              <w:bottom w:val="single" w:sz="4" w:space="0" w:color="auto"/>
              <w:right w:val="single" w:sz="4" w:space="0" w:color="auto"/>
            </w:tcBorders>
            <w:vAlign w:val="center"/>
            <w:hideMark/>
          </w:tcPr>
          <w:p w14:paraId="25A03A89" w14:textId="77777777" w:rsidR="007B63C3" w:rsidRDefault="007B63C3" w:rsidP="003A1B13">
            <w:pPr>
              <w:keepNext/>
              <w:spacing w:after="0"/>
              <w:rPr>
                <w:rFonts w:ascii="Arial"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0EF266B9" w14:textId="77777777" w:rsidR="007B63C3" w:rsidRDefault="007B63C3" w:rsidP="003A1B13">
            <w:pPr>
              <w:keepNext/>
              <w:spacing w:after="0"/>
              <w:rPr>
                <w:rFonts w:ascii="Arial" w:hAnsi="Arial"/>
                <w:sz w:val="18"/>
                <w:lang w:val="en-US"/>
              </w:rPr>
            </w:pPr>
          </w:p>
        </w:tc>
        <w:tc>
          <w:tcPr>
            <w:tcW w:w="3154" w:type="dxa"/>
            <w:tcBorders>
              <w:top w:val="single" w:sz="4" w:space="0" w:color="auto"/>
              <w:left w:val="single" w:sz="4" w:space="0" w:color="auto"/>
              <w:bottom w:val="single" w:sz="4" w:space="0" w:color="auto"/>
              <w:right w:val="single" w:sz="4" w:space="0" w:color="auto"/>
            </w:tcBorders>
            <w:hideMark/>
          </w:tcPr>
          <w:p w14:paraId="045B8F97" w14:textId="77777777" w:rsidR="007B63C3" w:rsidRDefault="007B63C3" w:rsidP="003A1B13">
            <w:pPr>
              <w:pStyle w:val="TAL"/>
              <w:rPr>
                <w:lang w:val="en-US"/>
              </w:rPr>
            </w:pPr>
            <w:r>
              <w:rPr>
                <w:lang w:val="en-US"/>
              </w:rPr>
              <w:t>Metrics Reporting API</w:t>
            </w:r>
          </w:p>
        </w:tc>
        <w:tc>
          <w:tcPr>
            <w:tcW w:w="1238" w:type="dxa"/>
            <w:tcBorders>
              <w:top w:val="single" w:sz="4" w:space="0" w:color="auto"/>
              <w:left w:val="single" w:sz="4" w:space="0" w:color="auto"/>
              <w:bottom w:val="single" w:sz="4" w:space="0" w:color="auto"/>
              <w:right w:val="single" w:sz="4" w:space="0" w:color="auto"/>
            </w:tcBorders>
            <w:hideMark/>
          </w:tcPr>
          <w:p w14:paraId="47A0592A" w14:textId="77777777" w:rsidR="007B63C3" w:rsidRDefault="007B63C3" w:rsidP="003A1B13">
            <w:pPr>
              <w:pStyle w:val="TAL"/>
              <w:jc w:val="center"/>
              <w:rPr>
                <w:lang w:val="en-US"/>
              </w:rPr>
            </w:pPr>
            <w:r>
              <w:rPr>
                <w:lang w:val="en-US"/>
              </w:rPr>
              <w:t>11.4</w:t>
            </w:r>
          </w:p>
        </w:tc>
      </w:tr>
      <w:tr w:rsidR="00821484" w14:paraId="46CCDD72" w14:textId="77777777" w:rsidTr="00EC0415">
        <w:tc>
          <w:tcPr>
            <w:tcW w:w="1218" w:type="dxa"/>
            <w:vMerge w:val="restart"/>
            <w:tcBorders>
              <w:top w:val="single" w:sz="4" w:space="0" w:color="auto"/>
              <w:left w:val="single" w:sz="4" w:space="0" w:color="auto"/>
              <w:bottom w:val="single" w:sz="4" w:space="0" w:color="auto"/>
              <w:right w:val="single" w:sz="4" w:space="0" w:color="auto"/>
            </w:tcBorders>
            <w:hideMark/>
          </w:tcPr>
          <w:p w14:paraId="4E37C197" w14:textId="77777777" w:rsidR="007B63C3" w:rsidRDefault="007B63C3" w:rsidP="003A1B13">
            <w:pPr>
              <w:pStyle w:val="TAL"/>
              <w:rPr>
                <w:lang w:val="en-US"/>
              </w:rPr>
            </w:pPr>
            <w:r>
              <w:rPr>
                <w:lang w:val="en-US"/>
              </w:rPr>
              <w:t>Dynamic Policy invocation</w:t>
            </w:r>
          </w:p>
        </w:tc>
        <w:tc>
          <w:tcPr>
            <w:tcW w:w="3055" w:type="dxa"/>
            <w:vMerge w:val="restart"/>
            <w:tcBorders>
              <w:top w:val="single" w:sz="4" w:space="0" w:color="auto"/>
              <w:left w:val="single" w:sz="4" w:space="0" w:color="auto"/>
              <w:bottom w:val="single" w:sz="4" w:space="0" w:color="auto"/>
              <w:right w:val="single" w:sz="4" w:space="0" w:color="auto"/>
            </w:tcBorders>
            <w:hideMark/>
          </w:tcPr>
          <w:p w14:paraId="4C0A9898" w14:textId="77777777" w:rsidR="007B63C3" w:rsidRDefault="007B63C3" w:rsidP="003A1B13">
            <w:pPr>
              <w:pStyle w:val="TAL"/>
              <w:rPr>
                <w:lang w:val="en-US"/>
              </w:rPr>
            </w:pPr>
            <w:r>
              <w:rPr>
                <w:lang w:val="en-US"/>
              </w:rPr>
              <w:t>The 5GMSu Client activates different traffic treatment policies selected from a set of Policy Templates configured in its Provisioning Session.</w:t>
            </w:r>
          </w:p>
        </w:tc>
        <w:tc>
          <w:tcPr>
            <w:tcW w:w="967" w:type="dxa"/>
            <w:vMerge w:val="restart"/>
            <w:tcBorders>
              <w:top w:val="single" w:sz="4" w:space="0" w:color="auto"/>
              <w:left w:val="single" w:sz="4" w:space="0" w:color="auto"/>
              <w:bottom w:val="single" w:sz="4" w:space="0" w:color="auto"/>
              <w:right w:val="single" w:sz="4" w:space="0" w:color="auto"/>
            </w:tcBorders>
            <w:hideMark/>
          </w:tcPr>
          <w:p w14:paraId="4D8CD7C9" w14:textId="77777777" w:rsidR="007B63C3" w:rsidRDefault="007B63C3" w:rsidP="003A1B13">
            <w:pPr>
              <w:pStyle w:val="TAL"/>
              <w:jc w:val="center"/>
              <w:rPr>
                <w:lang w:val="en-US"/>
              </w:rPr>
            </w:pPr>
            <w:r>
              <w:rPr>
                <w:lang w:val="en-US"/>
              </w:rPr>
              <w:t>M1u</w:t>
            </w:r>
          </w:p>
        </w:tc>
        <w:tc>
          <w:tcPr>
            <w:tcW w:w="3154" w:type="dxa"/>
            <w:tcBorders>
              <w:top w:val="single" w:sz="4" w:space="0" w:color="auto"/>
              <w:left w:val="single" w:sz="4" w:space="0" w:color="auto"/>
              <w:bottom w:val="single" w:sz="4" w:space="0" w:color="auto"/>
              <w:right w:val="single" w:sz="4" w:space="0" w:color="auto"/>
            </w:tcBorders>
            <w:hideMark/>
          </w:tcPr>
          <w:p w14:paraId="2F3F0852" w14:textId="77777777" w:rsidR="007B63C3" w:rsidRDefault="007B63C3" w:rsidP="003A1B13">
            <w:pPr>
              <w:pStyle w:val="TAL"/>
              <w:rPr>
                <w:lang w:val="en-US"/>
              </w:rPr>
            </w:pPr>
            <w:r>
              <w:rPr>
                <w:lang w:val="en-US"/>
              </w:rPr>
              <w:t>Provisioning Sessions API</w:t>
            </w:r>
          </w:p>
        </w:tc>
        <w:tc>
          <w:tcPr>
            <w:tcW w:w="1238" w:type="dxa"/>
            <w:tcBorders>
              <w:top w:val="single" w:sz="4" w:space="0" w:color="auto"/>
              <w:left w:val="single" w:sz="4" w:space="0" w:color="auto"/>
              <w:bottom w:val="single" w:sz="4" w:space="0" w:color="auto"/>
              <w:right w:val="single" w:sz="4" w:space="0" w:color="auto"/>
            </w:tcBorders>
            <w:hideMark/>
          </w:tcPr>
          <w:p w14:paraId="202F0483" w14:textId="77777777" w:rsidR="007B63C3" w:rsidRDefault="007B63C3" w:rsidP="003A1B13">
            <w:pPr>
              <w:pStyle w:val="TAL"/>
              <w:jc w:val="center"/>
              <w:rPr>
                <w:lang w:val="en-US"/>
              </w:rPr>
            </w:pPr>
            <w:r>
              <w:rPr>
                <w:lang w:val="en-US"/>
              </w:rPr>
              <w:t>7.2</w:t>
            </w:r>
          </w:p>
        </w:tc>
      </w:tr>
      <w:tr w:rsidR="00821484" w14:paraId="4111A4EB" w14:textId="77777777" w:rsidTr="00EC0415">
        <w:tc>
          <w:tcPr>
            <w:tcW w:w="0" w:type="auto"/>
            <w:vMerge/>
            <w:tcBorders>
              <w:top w:val="single" w:sz="4" w:space="0" w:color="auto"/>
              <w:left w:val="single" w:sz="4" w:space="0" w:color="auto"/>
              <w:bottom w:val="single" w:sz="4" w:space="0" w:color="auto"/>
              <w:right w:val="single" w:sz="4" w:space="0" w:color="auto"/>
            </w:tcBorders>
            <w:vAlign w:val="center"/>
            <w:hideMark/>
          </w:tcPr>
          <w:p w14:paraId="3C583FAC" w14:textId="77777777" w:rsidR="007B63C3" w:rsidRDefault="007B63C3" w:rsidP="003A1B13">
            <w:pPr>
              <w:keepNext/>
              <w:spacing w:after="0"/>
              <w:rPr>
                <w:rFonts w:ascii="Arial" w:hAnsi="Arial"/>
                <w:sz w:val="18"/>
                <w:lang w:val="en-US"/>
              </w:rPr>
            </w:pPr>
          </w:p>
        </w:tc>
        <w:tc>
          <w:tcPr>
            <w:tcW w:w="3055" w:type="dxa"/>
            <w:vMerge/>
            <w:tcBorders>
              <w:top w:val="single" w:sz="4" w:space="0" w:color="auto"/>
              <w:left w:val="single" w:sz="4" w:space="0" w:color="auto"/>
              <w:bottom w:val="single" w:sz="4" w:space="0" w:color="auto"/>
              <w:right w:val="single" w:sz="4" w:space="0" w:color="auto"/>
            </w:tcBorders>
            <w:vAlign w:val="center"/>
            <w:hideMark/>
          </w:tcPr>
          <w:p w14:paraId="208F7A7C" w14:textId="77777777" w:rsidR="007B63C3" w:rsidRDefault="007B63C3" w:rsidP="003A1B13">
            <w:pPr>
              <w:keepNext/>
              <w:spacing w:after="0"/>
              <w:rPr>
                <w:rFonts w:ascii="Arial"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3B5AA816" w14:textId="77777777" w:rsidR="007B63C3" w:rsidRDefault="007B63C3" w:rsidP="003A1B13">
            <w:pPr>
              <w:keepNext/>
              <w:spacing w:after="0"/>
              <w:rPr>
                <w:rFonts w:ascii="Arial" w:hAnsi="Arial"/>
                <w:sz w:val="18"/>
                <w:lang w:val="en-US"/>
              </w:rPr>
            </w:pPr>
          </w:p>
        </w:tc>
        <w:tc>
          <w:tcPr>
            <w:tcW w:w="3154" w:type="dxa"/>
            <w:tcBorders>
              <w:top w:val="single" w:sz="4" w:space="0" w:color="auto"/>
              <w:left w:val="single" w:sz="4" w:space="0" w:color="auto"/>
              <w:bottom w:val="single" w:sz="4" w:space="0" w:color="auto"/>
              <w:right w:val="single" w:sz="4" w:space="0" w:color="auto"/>
            </w:tcBorders>
            <w:hideMark/>
          </w:tcPr>
          <w:p w14:paraId="1FEF20F2" w14:textId="77777777" w:rsidR="007B63C3" w:rsidRDefault="007B63C3" w:rsidP="003A1B13">
            <w:pPr>
              <w:pStyle w:val="TAL"/>
              <w:rPr>
                <w:lang w:val="en-US"/>
              </w:rPr>
            </w:pPr>
            <w:r>
              <w:rPr>
                <w:lang w:val="en-US"/>
              </w:rPr>
              <w:t>Policy Templates Provisioning API</w:t>
            </w:r>
          </w:p>
        </w:tc>
        <w:tc>
          <w:tcPr>
            <w:tcW w:w="1238" w:type="dxa"/>
            <w:tcBorders>
              <w:top w:val="single" w:sz="4" w:space="0" w:color="auto"/>
              <w:left w:val="single" w:sz="4" w:space="0" w:color="auto"/>
              <w:bottom w:val="single" w:sz="4" w:space="0" w:color="auto"/>
              <w:right w:val="single" w:sz="4" w:space="0" w:color="auto"/>
            </w:tcBorders>
            <w:hideMark/>
          </w:tcPr>
          <w:p w14:paraId="33CFAC4C" w14:textId="77777777" w:rsidR="007B63C3" w:rsidRDefault="007B63C3" w:rsidP="003A1B13">
            <w:pPr>
              <w:pStyle w:val="TAL"/>
              <w:jc w:val="center"/>
              <w:rPr>
                <w:lang w:val="en-US"/>
              </w:rPr>
            </w:pPr>
            <w:r>
              <w:rPr>
                <w:lang w:val="en-US"/>
              </w:rPr>
              <w:t>7.9</w:t>
            </w:r>
          </w:p>
        </w:tc>
      </w:tr>
      <w:tr w:rsidR="00821484" w14:paraId="2DC4EA28" w14:textId="77777777" w:rsidTr="00EC0415">
        <w:tc>
          <w:tcPr>
            <w:tcW w:w="0" w:type="auto"/>
            <w:vMerge/>
            <w:tcBorders>
              <w:top w:val="single" w:sz="4" w:space="0" w:color="auto"/>
              <w:left w:val="single" w:sz="4" w:space="0" w:color="auto"/>
              <w:bottom w:val="single" w:sz="4" w:space="0" w:color="auto"/>
              <w:right w:val="single" w:sz="4" w:space="0" w:color="auto"/>
            </w:tcBorders>
            <w:vAlign w:val="center"/>
            <w:hideMark/>
          </w:tcPr>
          <w:p w14:paraId="5CF0A5E2" w14:textId="77777777" w:rsidR="007B63C3" w:rsidRDefault="007B63C3" w:rsidP="003A1B13">
            <w:pPr>
              <w:keepNext/>
              <w:spacing w:after="0"/>
              <w:rPr>
                <w:rFonts w:ascii="Arial" w:hAnsi="Arial"/>
                <w:sz w:val="18"/>
                <w:lang w:val="en-US"/>
              </w:rPr>
            </w:pPr>
          </w:p>
        </w:tc>
        <w:tc>
          <w:tcPr>
            <w:tcW w:w="3055" w:type="dxa"/>
            <w:vMerge/>
            <w:tcBorders>
              <w:top w:val="single" w:sz="4" w:space="0" w:color="auto"/>
              <w:left w:val="single" w:sz="4" w:space="0" w:color="auto"/>
              <w:bottom w:val="single" w:sz="4" w:space="0" w:color="auto"/>
              <w:right w:val="single" w:sz="4" w:space="0" w:color="auto"/>
            </w:tcBorders>
            <w:vAlign w:val="center"/>
            <w:hideMark/>
          </w:tcPr>
          <w:p w14:paraId="1718B921" w14:textId="77777777" w:rsidR="007B63C3" w:rsidRDefault="007B63C3" w:rsidP="003A1B13">
            <w:pPr>
              <w:keepNext/>
              <w:spacing w:after="0"/>
              <w:rPr>
                <w:rFonts w:ascii="Arial" w:hAnsi="Arial"/>
                <w:sz w:val="18"/>
                <w:lang w:val="en-US"/>
              </w:rPr>
            </w:pPr>
          </w:p>
        </w:tc>
        <w:tc>
          <w:tcPr>
            <w:tcW w:w="967" w:type="dxa"/>
            <w:vMerge w:val="restart"/>
            <w:tcBorders>
              <w:top w:val="single" w:sz="4" w:space="0" w:color="auto"/>
              <w:left w:val="single" w:sz="4" w:space="0" w:color="auto"/>
              <w:bottom w:val="single" w:sz="4" w:space="0" w:color="auto"/>
              <w:right w:val="single" w:sz="4" w:space="0" w:color="auto"/>
            </w:tcBorders>
            <w:hideMark/>
          </w:tcPr>
          <w:p w14:paraId="2A82DB4A" w14:textId="77777777" w:rsidR="007B63C3" w:rsidRDefault="007B63C3" w:rsidP="003A1B13">
            <w:pPr>
              <w:pStyle w:val="TAL"/>
              <w:jc w:val="center"/>
              <w:rPr>
                <w:lang w:val="en-US"/>
              </w:rPr>
            </w:pPr>
            <w:r>
              <w:rPr>
                <w:lang w:val="en-US"/>
              </w:rPr>
              <w:t>M5u</w:t>
            </w:r>
          </w:p>
        </w:tc>
        <w:tc>
          <w:tcPr>
            <w:tcW w:w="3154" w:type="dxa"/>
            <w:tcBorders>
              <w:top w:val="single" w:sz="4" w:space="0" w:color="auto"/>
              <w:left w:val="single" w:sz="4" w:space="0" w:color="auto"/>
              <w:bottom w:val="single" w:sz="4" w:space="0" w:color="auto"/>
              <w:right w:val="single" w:sz="4" w:space="0" w:color="auto"/>
            </w:tcBorders>
            <w:hideMark/>
          </w:tcPr>
          <w:p w14:paraId="7923777A" w14:textId="77777777" w:rsidR="007B63C3" w:rsidRDefault="007B63C3" w:rsidP="003A1B13">
            <w:pPr>
              <w:pStyle w:val="TAL"/>
              <w:rPr>
                <w:lang w:val="en-US"/>
              </w:rPr>
            </w:pPr>
            <w:r>
              <w:rPr>
                <w:lang w:val="en-US"/>
              </w:rPr>
              <w:t>Service Access Information API</w:t>
            </w:r>
          </w:p>
        </w:tc>
        <w:tc>
          <w:tcPr>
            <w:tcW w:w="1238" w:type="dxa"/>
            <w:tcBorders>
              <w:top w:val="single" w:sz="4" w:space="0" w:color="auto"/>
              <w:left w:val="single" w:sz="4" w:space="0" w:color="auto"/>
              <w:bottom w:val="single" w:sz="4" w:space="0" w:color="auto"/>
              <w:right w:val="single" w:sz="4" w:space="0" w:color="auto"/>
            </w:tcBorders>
            <w:hideMark/>
          </w:tcPr>
          <w:p w14:paraId="60AB7C1A" w14:textId="77777777" w:rsidR="007B63C3" w:rsidRDefault="007B63C3" w:rsidP="003A1B13">
            <w:pPr>
              <w:pStyle w:val="TAL"/>
              <w:jc w:val="center"/>
              <w:rPr>
                <w:lang w:val="en-US"/>
              </w:rPr>
            </w:pPr>
            <w:r>
              <w:rPr>
                <w:lang w:val="en-US"/>
              </w:rPr>
              <w:t>11.2</w:t>
            </w:r>
          </w:p>
        </w:tc>
      </w:tr>
      <w:tr w:rsidR="00821484" w14:paraId="6AD4C236" w14:textId="77777777" w:rsidTr="00EC0415">
        <w:tc>
          <w:tcPr>
            <w:tcW w:w="0" w:type="auto"/>
            <w:vMerge/>
            <w:tcBorders>
              <w:top w:val="single" w:sz="4" w:space="0" w:color="auto"/>
              <w:left w:val="single" w:sz="4" w:space="0" w:color="auto"/>
              <w:bottom w:val="single" w:sz="4" w:space="0" w:color="auto"/>
              <w:right w:val="single" w:sz="4" w:space="0" w:color="auto"/>
            </w:tcBorders>
            <w:vAlign w:val="center"/>
            <w:hideMark/>
          </w:tcPr>
          <w:p w14:paraId="7657CBE8" w14:textId="77777777" w:rsidR="007B63C3" w:rsidRDefault="007B63C3" w:rsidP="003A1B13">
            <w:pPr>
              <w:keepNext/>
              <w:spacing w:after="0"/>
              <w:rPr>
                <w:rFonts w:ascii="Arial" w:hAnsi="Arial"/>
                <w:sz w:val="18"/>
                <w:lang w:val="en-US"/>
              </w:rPr>
            </w:pPr>
          </w:p>
        </w:tc>
        <w:tc>
          <w:tcPr>
            <w:tcW w:w="3055" w:type="dxa"/>
            <w:vMerge/>
            <w:tcBorders>
              <w:top w:val="single" w:sz="4" w:space="0" w:color="auto"/>
              <w:left w:val="single" w:sz="4" w:space="0" w:color="auto"/>
              <w:bottom w:val="single" w:sz="4" w:space="0" w:color="auto"/>
              <w:right w:val="single" w:sz="4" w:space="0" w:color="auto"/>
            </w:tcBorders>
            <w:vAlign w:val="center"/>
            <w:hideMark/>
          </w:tcPr>
          <w:p w14:paraId="21367925" w14:textId="77777777" w:rsidR="007B63C3" w:rsidRDefault="007B63C3" w:rsidP="003A1B13">
            <w:pPr>
              <w:keepNext/>
              <w:spacing w:after="0"/>
              <w:rPr>
                <w:rFonts w:ascii="Arial"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41D24FA4" w14:textId="77777777" w:rsidR="007B63C3" w:rsidRDefault="007B63C3" w:rsidP="003A1B13">
            <w:pPr>
              <w:keepNext/>
              <w:spacing w:after="0"/>
              <w:rPr>
                <w:rFonts w:ascii="Arial" w:hAnsi="Arial"/>
                <w:sz w:val="18"/>
                <w:lang w:val="en-US"/>
              </w:rPr>
            </w:pPr>
          </w:p>
        </w:tc>
        <w:tc>
          <w:tcPr>
            <w:tcW w:w="3154" w:type="dxa"/>
            <w:tcBorders>
              <w:top w:val="single" w:sz="4" w:space="0" w:color="auto"/>
              <w:left w:val="single" w:sz="4" w:space="0" w:color="auto"/>
              <w:bottom w:val="single" w:sz="4" w:space="0" w:color="auto"/>
              <w:right w:val="single" w:sz="4" w:space="0" w:color="auto"/>
            </w:tcBorders>
            <w:hideMark/>
          </w:tcPr>
          <w:p w14:paraId="3C462031" w14:textId="77777777" w:rsidR="007B63C3" w:rsidRDefault="007B63C3" w:rsidP="003A1B13">
            <w:pPr>
              <w:pStyle w:val="TAL"/>
              <w:rPr>
                <w:lang w:val="en-US"/>
              </w:rPr>
            </w:pPr>
            <w:r>
              <w:rPr>
                <w:lang w:val="en-US"/>
              </w:rPr>
              <w:t>Dynamic Policies API</w:t>
            </w:r>
          </w:p>
        </w:tc>
        <w:tc>
          <w:tcPr>
            <w:tcW w:w="1238" w:type="dxa"/>
            <w:tcBorders>
              <w:top w:val="single" w:sz="4" w:space="0" w:color="auto"/>
              <w:left w:val="single" w:sz="4" w:space="0" w:color="auto"/>
              <w:bottom w:val="single" w:sz="4" w:space="0" w:color="auto"/>
              <w:right w:val="single" w:sz="4" w:space="0" w:color="auto"/>
            </w:tcBorders>
            <w:hideMark/>
          </w:tcPr>
          <w:p w14:paraId="694DDAEE" w14:textId="77777777" w:rsidR="007B63C3" w:rsidRDefault="007B63C3" w:rsidP="003A1B13">
            <w:pPr>
              <w:pStyle w:val="TAL"/>
              <w:jc w:val="center"/>
              <w:rPr>
                <w:lang w:val="en-US"/>
              </w:rPr>
            </w:pPr>
            <w:r>
              <w:rPr>
                <w:lang w:val="en-US"/>
              </w:rPr>
              <w:t>11.5</w:t>
            </w:r>
          </w:p>
        </w:tc>
      </w:tr>
      <w:tr w:rsidR="00821484" w14:paraId="7C88E5E4" w14:textId="77777777" w:rsidTr="00EC0415">
        <w:tc>
          <w:tcPr>
            <w:tcW w:w="1218" w:type="dxa"/>
            <w:vMerge w:val="restart"/>
            <w:tcBorders>
              <w:top w:val="single" w:sz="4" w:space="0" w:color="auto"/>
              <w:left w:val="single" w:sz="4" w:space="0" w:color="auto"/>
              <w:bottom w:val="single" w:sz="4" w:space="0" w:color="auto"/>
              <w:right w:val="single" w:sz="4" w:space="0" w:color="auto"/>
            </w:tcBorders>
            <w:hideMark/>
          </w:tcPr>
          <w:p w14:paraId="7F2B8514" w14:textId="77777777" w:rsidR="007B63C3" w:rsidRDefault="007B63C3" w:rsidP="003A1B13">
            <w:pPr>
              <w:pStyle w:val="TAL"/>
              <w:rPr>
                <w:lang w:val="en-US"/>
              </w:rPr>
            </w:pPr>
            <w:r>
              <w:rPr>
                <w:lang w:val="en-US"/>
              </w:rPr>
              <w:t>Network Assistance</w:t>
            </w:r>
          </w:p>
        </w:tc>
        <w:tc>
          <w:tcPr>
            <w:tcW w:w="3055" w:type="dxa"/>
            <w:vMerge w:val="restart"/>
            <w:tcBorders>
              <w:top w:val="single" w:sz="4" w:space="0" w:color="auto"/>
              <w:left w:val="single" w:sz="4" w:space="0" w:color="auto"/>
              <w:bottom w:val="single" w:sz="4" w:space="0" w:color="auto"/>
              <w:right w:val="single" w:sz="4" w:space="0" w:color="auto"/>
            </w:tcBorders>
            <w:hideMark/>
          </w:tcPr>
          <w:p w14:paraId="439D4D05" w14:textId="77777777" w:rsidR="007B63C3" w:rsidRDefault="007B63C3" w:rsidP="003A1B13">
            <w:pPr>
              <w:pStyle w:val="TAL"/>
              <w:rPr>
                <w:lang w:val="en-US"/>
              </w:rPr>
            </w:pPr>
            <w:r>
              <w:rPr>
                <w:lang w:val="en-US"/>
              </w:rPr>
              <w:t>The 5GMSu Client requests bit rate recommendations and delivery boosts from the 5GMSu AF.</w:t>
            </w:r>
          </w:p>
        </w:tc>
        <w:tc>
          <w:tcPr>
            <w:tcW w:w="967" w:type="dxa"/>
            <w:vMerge w:val="restart"/>
            <w:tcBorders>
              <w:top w:val="single" w:sz="4" w:space="0" w:color="auto"/>
              <w:left w:val="single" w:sz="4" w:space="0" w:color="auto"/>
              <w:bottom w:val="single" w:sz="4" w:space="0" w:color="auto"/>
              <w:right w:val="single" w:sz="4" w:space="0" w:color="auto"/>
            </w:tcBorders>
            <w:hideMark/>
          </w:tcPr>
          <w:p w14:paraId="04A0A34B" w14:textId="77777777" w:rsidR="007B63C3" w:rsidRDefault="007B63C3" w:rsidP="003A1B13">
            <w:pPr>
              <w:pStyle w:val="TAL"/>
              <w:jc w:val="center"/>
              <w:rPr>
                <w:lang w:val="en-US"/>
              </w:rPr>
            </w:pPr>
            <w:r>
              <w:rPr>
                <w:lang w:val="en-US"/>
              </w:rPr>
              <w:t>M5u</w:t>
            </w:r>
          </w:p>
        </w:tc>
        <w:tc>
          <w:tcPr>
            <w:tcW w:w="3154" w:type="dxa"/>
            <w:tcBorders>
              <w:top w:val="single" w:sz="4" w:space="0" w:color="auto"/>
              <w:left w:val="single" w:sz="4" w:space="0" w:color="auto"/>
              <w:bottom w:val="single" w:sz="4" w:space="0" w:color="auto"/>
              <w:right w:val="single" w:sz="4" w:space="0" w:color="auto"/>
            </w:tcBorders>
            <w:hideMark/>
          </w:tcPr>
          <w:p w14:paraId="21A52BFF" w14:textId="77777777" w:rsidR="007B63C3" w:rsidRDefault="007B63C3" w:rsidP="003A1B13">
            <w:pPr>
              <w:pStyle w:val="TAL"/>
              <w:rPr>
                <w:lang w:val="en-US"/>
              </w:rPr>
            </w:pPr>
            <w:r>
              <w:rPr>
                <w:lang w:val="en-US"/>
              </w:rPr>
              <w:t>Service Access Information API</w:t>
            </w:r>
          </w:p>
        </w:tc>
        <w:tc>
          <w:tcPr>
            <w:tcW w:w="1238" w:type="dxa"/>
            <w:tcBorders>
              <w:top w:val="single" w:sz="4" w:space="0" w:color="auto"/>
              <w:left w:val="single" w:sz="4" w:space="0" w:color="auto"/>
              <w:bottom w:val="single" w:sz="4" w:space="0" w:color="auto"/>
              <w:right w:val="single" w:sz="4" w:space="0" w:color="auto"/>
            </w:tcBorders>
            <w:hideMark/>
          </w:tcPr>
          <w:p w14:paraId="58958E82" w14:textId="77777777" w:rsidR="007B63C3" w:rsidRDefault="007B63C3" w:rsidP="003A1B13">
            <w:pPr>
              <w:pStyle w:val="TAL"/>
              <w:jc w:val="center"/>
              <w:rPr>
                <w:lang w:val="en-US"/>
              </w:rPr>
            </w:pPr>
            <w:r>
              <w:rPr>
                <w:lang w:val="en-US"/>
              </w:rPr>
              <w:t>11.2</w:t>
            </w:r>
          </w:p>
        </w:tc>
      </w:tr>
      <w:tr w:rsidR="00821484" w14:paraId="1A0DD99F" w14:textId="77777777" w:rsidTr="00EC0415">
        <w:tc>
          <w:tcPr>
            <w:tcW w:w="0" w:type="auto"/>
            <w:vMerge/>
            <w:tcBorders>
              <w:top w:val="single" w:sz="4" w:space="0" w:color="auto"/>
              <w:left w:val="single" w:sz="4" w:space="0" w:color="auto"/>
              <w:bottom w:val="single" w:sz="4" w:space="0" w:color="auto"/>
              <w:right w:val="single" w:sz="4" w:space="0" w:color="auto"/>
            </w:tcBorders>
            <w:vAlign w:val="center"/>
            <w:hideMark/>
          </w:tcPr>
          <w:p w14:paraId="2AE865C6" w14:textId="77777777" w:rsidR="007B63C3" w:rsidRDefault="007B63C3" w:rsidP="003A1B13">
            <w:pPr>
              <w:keepNext/>
              <w:spacing w:after="0"/>
              <w:rPr>
                <w:rFonts w:ascii="Arial" w:hAnsi="Arial"/>
                <w:sz w:val="18"/>
                <w:lang w:val="en-US"/>
              </w:rPr>
            </w:pPr>
          </w:p>
        </w:tc>
        <w:tc>
          <w:tcPr>
            <w:tcW w:w="3055" w:type="dxa"/>
            <w:vMerge/>
            <w:tcBorders>
              <w:top w:val="single" w:sz="4" w:space="0" w:color="auto"/>
              <w:left w:val="single" w:sz="4" w:space="0" w:color="auto"/>
              <w:bottom w:val="single" w:sz="4" w:space="0" w:color="auto"/>
              <w:right w:val="single" w:sz="4" w:space="0" w:color="auto"/>
            </w:tcBorders>
            <w:vAlign w:val="center"/>
            <w:hideMark/>
          </w:tcPr>
          <w:p w14:paraId="30951FD8" w14:textId="77777777" w:rsidR="007B63C3" w:rsidRDefault="007B63C3" w:rsidP="003A1B13">
            <w:pPr>
              <w:keepNext/>
              <w:spacing w:after="0"/>
              <w:rPr>
                <w:rFonts w:ascii="Arial"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63F35CCF" w14:textId="77777777" w:rsidR="007B63C3" w:rsidRDefault="007B63C3" w:rsidP="003A1B13">
            <w:pPr>
              <w:keepNext/>
              <w:spacing w:after="0"/>
              <w:rPr>
                <w:rFonts w:ascii="Arial" w:hAnsi="Arial"/>
                <w:sz w:val="18"/>
                <w:lang w:val="en-US"/>
              </w:rPr>
            </w:pPr>
          </w:p>
        </w:tc>
        <w:tc>
          <w:tcPr>
            <w:tcW w:w="3154" w:type="dxa"/>
            <w:tcBorders>
              <w:top w:val="single" w:sz="4" w:space="0" w:color="auto"/>
              <w:left w:val="single" w:sz="4" w:space="0" w:color="auto"/>
              <w:bottom w:val="single" w:sz="4" w:space="0" w:color="auto"/>
              <w:right w:val="single" w:sz="4" w:space="0" w:color="auto"/>
            </w:tcBorders>
            <w:hideMark/>
          </w:tcPr>
          <w:p w14:paraId="0A3C6C03" w14:textId="77777777" w:rsidR="007B63C3" w:rsidRDefault="007B63C3" w:rsidP="003A1B13">
            <w:pPr>
              <w:pStyle w:val="TAL"/>
              <w:rPr>
                <w:lang w:val="en-US"/>
              </w:rPr>
            </w:pPr>
            <w:r>
              <w:rPr>
                <w:lang w:val="en-US"/>
              </w:rPr>
              <w:t>Network Assistance API</w:t>
            </w:r>
          </w:p>
        </w:tc>
        <w:tc>
          <w:tcPr>
            <w:tcW w:w="1238" w:type="dxa"/>
            <w:tcBorders>
              <w:top w:val="single" w:sz="4" w:space="0" w:color="auto"/>
              <w:left w:val="single" w:sz="4" w:space="0" w:color="auto"/>
              <w:bottom w:val="single" w:sz="4" w:space="0" w:color="auto"/>
              <w:right w:val="single" w:sz="4" w:space="0" w:color="auto"/>
            </w:tcBorders>
            <w:hideMark/>
          </w:tcPr>
          <w:p w14:paraId="4B085767" w14:textId="77777777" w:rsidR="007B63C3" w:rsidRDefault="007B63C3" w:rsidP="003A1B13">
            <w:pPr>
              <w:pStyle w:val="TAL"/>
              <w:jc w:val="center"/>
              <w:rPr>
                <w:lang w:val="en-US"/>
              </w:rPr>
            </w:pPr>
            <w:r>
              <w:rPr>
                <w:lang w:val="en-US"/>
              </w:rPr>
              <w:t>11.6</w:t>
            </w:r>
          </w:p>
        </w:tc>
      </w:tr>
      <w:tr w:rsidR="00EC0415" w14:paraId="0F9D066D" w14:textId="77777777" w:rsidTr="00EC0415">
        <w:trPr>
          <w:trHeight w:val="210"/>
          <w:ins w:id="525" w:author="Richard Bradbury (2022-03-21)" w:date="2022-03-22T14:00:00Z"/>
        </w:trPr>
        <w:tc>
          <w:tcPr>
            <w:tcW w:w="1218" w:type="dxa"/>
            <w:vMerge w:val="restart"/>
          </w:tcPr>
          <w:p w14:paraId="5CE2DDE4" w14:textId="0FB57ED4" w:rsidR="00EC0415" w:rsidRDefault="004B1494" w:rsidP="00EC0415">
            <w:pPr>
              <w:pStyle w:val="TAL"/>
              <w:rPr>
                <w:ins w:id="526" w:author="Richard Bradbury (2022-03-21)" w:date="2022-03-22T14:00:00Z"/>
              </w:rPr>
            </w:pPr>
            <w:ins w:id="527" w:author="Richard Bradbury (2022-03-23)" w:date="2022-03-23T10:31:00Z">
              <w:r>
                <w:t>UE</w:t>
              </w:r>
            </w:ins>
            <w:ins w:id="528" w:author="Richard Bradbury (2022-03-21)" w:date="2022-03-22T14:01:00Z">
              <w:r w:rsidR="00EC0415">
                <w:t xml:space="preserve"> data collection, reporting and exposure</w:t>
              </w:r>
            </w:ins>
          </w:p>
        </w:tc>
        <w:tc>
          <w:tcPr>
            <w:tcW w:w="3055" w:type="dxa"/>
            <w:vMerge w:val="restart"/>
          </w:tcPr>
          <w:p w14:paraId="06674F52" w14:textId="1F957D25" w:rsidR="00EC0415" w:rsidRDefault="006A4356" w:rsidP="00EC0415">
            <w:pPr>
              <w:pStyle w:val="TAL"/>
              <w:rPr>
                <w:ins w:id="529" w:author="Richard Bradbury (2022-03-21)" w:date="2022-03-22T14:00:00Z"/>
              </w:rPr>
            </w:pPr>
            <w:ins w:id="530" w:author="Richard Bradbury (2022-03-23)" w:date="2022-03-23T10:27:00Z">
              <w:r>
                <w:t>UE data</w:t>
              </w:r>
            </w:ins>
            <w:ins w:id="531" w:author="Richard Bradbury (2022-03-21)" w:date="2022-03-22T14:01:00Z">
              <w:r w:rsidR="00EC0415">
                <w:t xml:space="preserve"> </w:t>
              </w:r>
            </w:ins>
            <w:ins w:id="532" w:author="Richard Bradbury (2022-03-23)" w:date="2022-03-23T10:28:00Z">
              <w:r>
                <w:t xml:space="preserve">related to </w:t>
              </w:r>
            </w:ins>
            <w:ins w:id="533" w:author="Richard Bradbury (2022-03-23)" w:date="2022-03-23T10:43:00Z">
              <w:r w:rsidR="001F291C">
                <w:t>uplink 5G</w:t>
              </w:r>
            </w:ins>
            <w:ins w:id="534" w:author="Richard Bradbury (2022-03-23)" w:date="2022-03-23T10:28:00Z">
              <w:r>
                <w:t xml:space="preserve"> M</w:t>
              </w:r>
            </w:ins>
            <w:ins w:id="535" w:author="Richard Bradbury (2022-03-21)" w:date="2022-03-22T14:01:00Z">
              <w:r w:rsidR="00EC0415">
                <w:t xml:space="preserve">edia </w:t>
              </w:r>
            </w:ins>
            <w:ins w:id="536" w:author="Richard Bradbury (2022-03-23)" w:date="2022-03-23T10:28:00Z">
              <w:r>
                <w:t>S</w:t>
              </w:r>
            </w:ins>
            <w:ins w:id="537" w:author="Richard Bradbury (2022-03-21)" w:date="2022-03-22T14:01:00Z">
              <w:r w:rsidR="00EC0415">
                <w:t xml:space="preserve">treaming </w:t>
              </w:r>
            </w:ins>
            <w:ins w:id="538" w:author="Richard Bradbury (2022-03-23)" w:date="2022-03-23T10:28:00Z">
              <w:r>
                <w:t>is</w:t>
              </w:r>
            </w:ins>
            <w:ins w:id="539" w:author="Richard Bradbury (2022-03-21)" w:date="2022-03-22T14:01:00Z">
              <w:r w:rsidR="00EC0415">
                <w:t xml:space="preserve"> report</w:t>
              </w:r>
            </w:ins>
            <w:ins w:id="540" w:author="Richard Bradbury (2022-03-23)" w:date="2022-03-23T10:28:00Z">
              <w:r>
                <w:t>ed</w:t>
              </w:r>
            </w:ins>
            <w:ins w:id="541" w:author="Richard Bradbury (2022-03-21)" w:date="2022-03-22T14:01:00Z">
              <w:r w:rsidR="00EC0415">
                <w:t xml:space="preserve"> to the Data Collection AF instantiated in the 5GMS</w:t>
              </w:r>
            </w:ins>
            <w:ins w:id="542" w:author="Richard Bradbury (2022-03-21)" w:date="2022-03-22T14:03:00Z">
              <w:r w:rsidR="00924DEF">
                <w:t>u</w:t>
              </w:r>
            </w:ins>
            <w:ins w:id="543" w:author="Richard Bradbury (2022-03-21)" w:date="2022-03-22T14:01:00Z">
              <w:r w:rsidR="00EC0415">
                <w:t xml:space="preserve"> AF for exposure to </w:t>
              </w:r>
            </w:ins>
            <w:ins w:id="544" w:author="Richard Bradbury (2022-03-23)" w:date="2022-03-23T10:32:00Z">
              <w:r w:rsidR="004B1494">
                <w:t>E</w:t>
              </w:r>
            </w:ins>
            <w:ins w:id="545" w:author="Richard Bradbury (2022-03-21)" w:date="2022-03-22T14:01:00Z">
              <w:r w:rsidR="00EC0415">
                <w:t xml:space="preserve">vent </w:t>
              </w:r>
            </w:ins>
            <w:ins w:id="546" w:author="Richard Bradbury (2022-03-23)" w:date="2022-03-23T10:28:00Z">
              <w:r>
                <w:t>c</w:t>
              </w:r>
            </w:ins>
            <w:ins w:id="547" w:author="Richard Bradbury (2022-03-21)" w:date="2022-03-22T14:01:00Z">
              <w:r w:rsidR="00EC0415">
                <w:t>onsumer</w:t>
              </w:r>
            </w:ins>
            <w:ins w:id="548" w:author="Richard Bradbury (2022-03-23)" w:date="2022-03-23T10:28:00Z">
              <w:r>
                <w:t>s</w:t>
              </w:r>
            </w:ins>
            <w:ins w:id="549" w:author="Richard Bradbury (2022-03-23)" w:date="2022-03-23T10:29:00Z">
              <w:r>
                <w:t>.</w:t>
              </w:r>
            </w:ins>
          </w:p>
        </w:tc>
        <w:tc>
          <w:tcPr>
            <w:tcW w:w="967" w:type="dxa"/>
          </w:tcPr>
          <w:p w14:paraId="445AA7F3" w14:textId="77777777" w:rsidR="00EC0415" w:rsidRDefault="00EC0415" w:rsidP="00EC0415">
            <w:pPr>
              <w:pStyle w:val="TAL"/>
              <w:jc w:val="center"/>
              <w:rPr>
                <w:ins w:id="550" w:author="Richard Bradbury (2022-03-21)" w:date="2022-03-22T14:00:00Z"/>
              </w:rPr>
            </w:pPr>
            <w:ins w:id="551" w:author="Richard Bradbury (2022-03-21)" w:date="2022-03-22T14:00:00Z">
              <w:r>
                <w:t>M1u</w:t>
              </w:r>
            </w:ins>
          </w:p>
        </w:tc>
        <w:tc>
          <w:tcPr>
            <w:tcW w:w="3154" w:type="dxa"/>
          </w:tcPr>
          <w:p w14:paraId="64E9E0BA" w14:textId="16885272" w:rsidR="00EC0415" w:rsidRDefault="00924DEF" w:rsidP="00EC0415">
            <w:pPr>
              <w:pStyle w:val="TAL"/>
              <w:rPr>
                <w:ins w:id="552" w:author="Richard Bradbury (2022-03-21)" w:date="2022-03-22T14:00:00Z"/>
              </w:rPr>
            </w:pPr>
            <w:ins w:id="553" w:author="Richard Bradbury (2022-03-21)" w:date="2022-03-22T14:03:00Z">
              <w:r>
                <w:t>Event Data Processing Provisioning</w:t>
              </w:r>
            </w:ins>
            <w:ins w:id="554" w:author="Richard Bradbury (2022-03-21)" w:date="2022-03-22T14:00:00Z">
              <w:r w:rsidR="00EC0415">
                <w:t xml:space="preserve"> API</w:t>
              </w:r>
            </w:ins>
          </w:p>
        </w:tc>
        <w:tc>
          <w:tcPr>
            <w:tcW w:w="1238" w:type="dxa"/>
          </w:tcPr>
          <w:p w14:paraId="7B5F3C66" w14:textId="2DC96271" w:rsidR="00EC0415" w:rsidRDefault="00EC0415" w:rsidP="00EC0415">
            <w:pPr>
              <w:pStyle w:val="TAL"/>
              <w:jc w:val="center"/>
              <w:rPr>
                <w:ins w:id="555" w:author="Richard Bradbury (2022-03-21)" w:date="2022-03-22T14:00:00Z"/>
              </w:rPr>
            </w:pPr>
            <w:ins w:id="556" w:author="Richard Bradbury (2022-03-21)" w:date="2022-03-22T14:00:00Z">
              <w:r>
                <w:t>7.1</w:t>
              </w:r>
            </w:ins>
            <w:ins w:id="557" w:author="Richard Bradbury (2022-03-21)" w:date="2022-03-22T18:33:00Z">
              <w:r w:rsidR="00F46188">
                <w:t>1</w:t>
              </w:r>
            </w:ins>
          </w:p>
        </w:tc>
      </w:tr>
      <w:tr w:rsidR="00952D9B" w:rsidRPr="00586B6B" w14:paraId="7BF01A24" w14:textId="77777777" w:rsidTr="00FE7A6B">
        <w:tblPrEx>
          <w:tblW w:w="9632" w:type="dxa"/>
          <w:tblInd w:w="0" w:type="dxa"/>
          <w:tblPrExChange w:id="558" w:author="Richard Bradbury (2022-03-23)" w:date="2022-03-23T16:05:00Z">
            <w:tblPrEx>
              <w:tblW w:w="9632" w:type="dxa"/>
              <w:tblInd w:w="0" w:type="dxa"/>
            </w:tblPrEx>
          </w:tblPrExChange>
        </w:tblPrEx>
        <w:trPr>
          <w:trHeight w:val="430"/>
          <w:ins w:id="559" w:author="Richard Bradbury (2022-03-23)" w:date="2022-03-23T16:04:00Z"/>
          <w:trPrChange w:id="560" w:author="Richard Bradbury (2022-03-23)" w:date="2022-03-23T16:05:00Z">
            <w:trPr>
              <w:trHeight w:val="430"/>
            </w:trPr>
          </w:trPrChange>
        </w:trPr>
        <w:tc>
          <w:tcPr>
            <w:tcW w:w="0" w:type="dxa"/>
            <w:vMerge/>
            <w:tcPrChange w:id="561" w:author="Richard Bradbury (2022-03-23)" w:date="2022-03-23T16:05:00Z">
              <w:tcPr>
                <w:tcW w:w="1218" w:type="dxa"/>
                <w:vMerge/>
              </w:tcPr>
            </w:tcPrChange>
          </w:tcPr>
          <w:p w14:paraId="4CDD0BC7" w14:textId="77777777" w:rsidR="00952D9B" w:rsidRPr="00586B6B" w:rsidRDefault="00952D9B" w:rsidP="00952D9B">
            <w:pPr>
              <w:pStyle w:val="TAL"/>
              <w:rPr>
                <w:ins w:id="562" w:author="Richard Bradbury (2022-03-23)" w:date="2022-03-23T16:04:00Z"/>
              </w:rPr>
            </w:pPr>
          </w:p>
        </w:tc>
        <w:tc>
          <w:tcPr>
            <w:tcW w:w="0" w:type="dxa"/>
            <w:vMerge/>
            <w:tcPrChange w:id="563" w:author="Richard Bradbury (2022-03-23)" w:date="2022-03-23T16:05:00Z">
              <w:tcPr>
                <w:tcW w:w="3055" w:type="dxa"/>
                <w:vMerge/>
              </w:tcPr>
            </w:tcPrChange>
          </w:tcPr>
          <w:p w14:paraId="5719C030" w14:textId="77777777" w:rsidR="00952D9B" w:rsidRPr="00586B6B" w:rsidRDefault="00952D9B" w:rsidP="00952D9B">
            <w:pPr>
              <w:pStyle w:val="TAL"/>
              <w:rPr>
                <w:ins w:id="564" w:author="Richard Bradbury (2022-03-23)" w:date="2022-03-23T16:04:00Z"/>
              </w:rPr>
            </w:pPr>
          </w:p>
        </w:tc>
        <w:tc>
          <w:tcPr>
            <w:tcW w:w="0" w:type="dxa"/>
            <w:vAlign w:val="center"/>
            <w:tcPrChange w:id="565" w:author="Richard Bradbury (2022-03-23)" w:date="2022-03-23T16:05:00Z">
              <w:tcPr>
                <w:tcW w:w="967" w:type="dxa"/>
              </w:tcPr>
            </w:tcPrChange>
          </w:tcPr>
          <w:p w14:paraId="11EEC4B0" w14:textId="2AB247EF" w:rsidR="00952D9B" w:rsidRDefault="00952D9B" w:rsidP="00952D9B">
            <w:pPr>
              <w:pStyle w:val="TAL"/>
              <w:jc w:val="center"/>
              <w:rPr>
                <w:ins w:id="566" w:author="Richard Bradbury (2022-03-23)" w:date="2022-03-23T16:04:00Z"/>
              </w:rPr>
            </w:pPr>
            <w:ins w:id="567" w:author="Richard Bradbury (2022-03-23)" w:date="2022-03-23T16:05:00Z">
              <w:r>
                <w:t>R4</w:t>
              </w:r>
            </w:ins>
          </w:p>
        </w:tc>
        <w:tc>
          <w:tcPr>
            <w:tcW w:w="0" w:type="dxa"/>
            <w:vAlign w:val="center"/>
            <w:tcPrChange w:id="568" w:author="Richard Bradbury (2022-03-23)" w:date="2022-03-23T16:05:00Z">
              <w:tcPr>
                <w:tcW w:w="3154" w:type="dxa"/>
              </w:tcPr>
            </w:tcPrChange>
          </w:tcPr>
          <w:p w14:paraId="0FFC3FD9" w14:textId="147E6E79" w:rsidR="00952D9B" w:rsidRPr="00A2525A" w:rsidRDefault="00952D9B" w:rsidP="00952D9B">
            <w:pPr>
              <w:pStyle w:val="TAL"/>
              <w:rPr>
                <w:ins w:id="569" w:author="Richard Bradbury (2022-03-23)" w:date="2022-03-23T16:04:00Z"/>
                <w:rStyle w:val="Code"/>
              </w:rPr>
            </w:pPr>
            <w:proofErr w:type="spellStart"/>
            <w:ins w:id="570" w:author="Richard Bradbury (2022-03-23)" w:date="2022-03-23T16:05:00Z">
              <w:r w:rsidRPr="00AB696B">
                <w:rPr>
                  <w:rStyle w:val="Code"/>
                </w:rPr>
                <w:t>Ndcaf_DataReporting</w:t>
              </w:r>
              <w:proofErr w:type="spellEnd"/>
              <w:r w:rsidRPr="00AE5784">
                <w:rPr>
                  <w:rStyle w:val="Code"/>
                  <w:i w:val="0"/>
                  <w:iCs/>
                </w:rPr>
                <w:t xml:space="preserve"> </w:t>
              </w:r>
              <w:r>
                <w:t>service</w:t>
              </w:r>
            </w:ins>
          </w:p>
        </w:tc>
        <w:tc>
          <w:tcPr>
            <w:tcW w:w="0" w:type="dxa"/>
            <w:vAlign w:val="center"/>
            <w:tcPrChange w:id="571" w:author="Richard Bradbury (2022-03-23)" w:date="2022-03-23T16:05:00Z">
              <w:tcPr>
                <w:tcW w:w="1238" w:type="dxa"/>
              </w:tcPr>
            </w:tcPrChange>
          </w:tcPr>
          <w:p w14:paraId="5B2A2C3D" w14:textId="53E9EEB9" w:rsidR="00952D9B" w:rsidRDefault="00952D9B" w:rsidP="00952D9B">
            <w:pPr>
              <w:pStyle w:val="TAL"/>
              <w:jc w:val="center"/>
              <w:rPr>
                <w:ins w:id="572" w:author="Richard Bradbury (2022-03-23)" w:date="2022-03-23T16:04:00Z"/>
              </w:rPr>
            </w:pPr>
            <w:ins w:id="573" w:author="Richard Bradbury (2022-03-23)" w:date="2022-03-23T16:05:00Z">
              <w:r>
                <w:t>17</w:t>
              </w:r>
            </w:ins>
          </w:p>
        </w:tc>
      </w:tr>
      <w:tr w:rsidR="00952D9B" w:rsidRPr="00586B6B" w14:paraId="7B59CA0D" w14:textId="77777777" w:rsidTr="00EC0415">
        <w:trPr>
          <w:trHeight w:val="430"/>
          <w:ins w:id="574" w:author="Richard Bradbury (2022-03-21)" w:date="2022-03-22T14:00:00Z"/>
        </w:trPr>
        <w:tc>
          <w:tcPr>
            <w:tcW w:w="1218" w:type="dxa"/>
            <w:vMerge/>
          </w:tcPr>
          <w:p w14:paraId="160C3055" w14:textId="6376E0D7" w:rsidR="00952D9B" w:rsidRPr="00586B6B" w:rsidRDefault="00952D9B" w:rsidP="00952D9B">
            <w:pPr>
              <w:pStyle w:val="TAL"/>
              <w:rPr>
                <w:ins w:id="575" w:author="Richard Bradbury (2022-03-21)" w:date="2022-03-22T14:00:00Z"/>
              </w:rPr>
            </w:pPr>
          </w:p>
        </w:tc>
        <w:tc>
          <w:tcPr>
            <w:tcW w:w="3055" w:type="dxa"/>
            <w:vMerge/>
          </w:tcPr>
          <w:p w14:paraId="6CA6F136" w14:textId="629C8A38" w:rsidR="00952D9B" w:rsidRPr="00586B6B" w:rsidRDefault="00952D9B" w:rsidP="00952D9B">
            <w:pPr>
              <w:pStyle w:val="TAL"/>
              <w:rPr>
                <w:ins w:id="576" w:author="Richard Bradbury (2022-03-21)" w:date="2022-03-22T14:00:00Z"/>
              </w:rPr>
            </w:pPr>
          </w:p>
        </w:tc>
        <w:tc>
          <w:tcPr>
            <w:tcW w:w="967" w:type="dxa"/>
          </w:tcPr>
          <w:p w14:paraId="5B8097A1" w14:textId="77777777" w:rsidR="00952D9B" w:rsidRPr="00586B6B" w:rsidRDefault="00952D9B" w:rsidP="00952D9B">
            <w:pPr>
              <w:pStyle w:val="TAL"/>
              <w:jc w:val="center"/>
              <w:rPr>
                <w:ins w:id="577" w:author="Richard Bradbury (2022-03-21)" w:date="2022-03-22T14:00:00Z"/>
              </w:rPr>
            </w:pPr>
            <w:ins w:id="578" w:author="Richard Bradbury (2022-03-21)" w:date="2022-03-22T14:00:00Z">
              <w:r>
                <w:t>R5, R6</w:t>
              </w:r>
            </w:ins>
          </w:p>
        </w:tc>
        <w:tc>
          <w:tcPr>
            <w:tcW w:w="3154" w:type="dxa"/>
          </w:tcPr>
          <w:p w14:paraId="6F45F4CB" w14:textId="4000066D" w:rsidR="00952D9B" w:rsidRPr="00586B6B" w:rsidRDefault="00952D9B" w:rsidP="00952D9B">
            <w:pPr>
              <w:pStyle w:val="TAL"/>
              <w:rPr>
                <w:ins w:id="579" w:author="Richard Bradbury (2022-03-21)" w:date="2022-03-22T14:00:00Z"/>
              </w:rPr>
            </w:pPr>
            <w:ins w:id="580" w:author="Richard Bradbury (2022-03-21)" w:date="2022-03-22T14:00:00Z">
              <w:r w:rsidRPr="00A2525A">
                <w:rPr>
                  <w:rStyle w:val="Code"/>
                </w:rPr>
                <w:t>Naf_EventExposure</w:t>
              </w:r>
              <w:r>
                <w:t xml:space="preserve"> service</w:t>
              </w:r>
            </w:ins>
          </w:p>
        </w:tc>
        <w:tc>
          <w:tcPr>
            <w:tcW w:w="1238" w:type="dxa"/>
          </w:tcPr>
          <w:p w14:paraId="69CD12DE" w14:textId="1092F0B1" w:rsidR="00952D9B" w:rsidRPr="00586B6B" w:rsidRDefault="00952D9B" w:rsidP="00952D9B">
            <w:pPr>
              <w:pStyle w:val="TAL"/>
              <w:jc w:val="center"/>
              <w:rPr>
                <w:ins w:id="581" w:author="Richard Bradbury (2022-03-21)" w:date="2022-03-22T14:00:00Z"/>
              </w:rPr>
            </w:pPr>
            <w:ins w:id="582" w:author="Richard Bradbury (2022-03-21)" w:date="2022-03-22T16:39:00Z">
              <w:r>
                <w:t>18</w:t>
              </w:r>
            </w:ins>
          </w:p>
        </w:tc>
      </w:tr>
    </w:tbl>
    <w:p w14:paraId="1BA7411A" w14:textId="77777777" w:rsidR="006F1663" w:rsidRDefault="006F1663" w:rsidP="006F1663">
      <w:pPr>
        <w:pStyle w:val="TAN"/>
        <w:keepNext w:val="0"/>
      </w:pPr>
    </w:p>
    <w:p w14:paraId="79458F97" w14:textId="1FB86BEC" w:rsidR="00133ECB" w:rsidRDefault="00133ECB" w:rsidP="00133ECB">
      <w:pPr>
        <w:pStyle w:val="Changenext"/>
      </w:pPr>
      <w:r>
        <w:lastRenderedPageBreak/>
        <w:t>NEXT CHANGE</w:t>
      </w:r>
    </w:p>
    <w:p w14:paraId="6E056151" w14:textId="77777777" w:rsidR="001F692E" w:rsidRPr="00586B6B" w:rsidRDefault="001F692E" w:rsidP="001F692E">
      <w:pPr>
        <w:pStyle w:val="Heading3"/>
      </w:pPr>
      <w:bookmarkStart w:id="583" w:name="_Toc68899571"/>
      <w:bookmarkStart w:id="584" w:name="_Toc71214322"/>
      <w:bookmarkStart w:id="585" w:name="_Toc71721996"/>
      <w:bookmarkStart w:id="586" w:name="_Toc74859048"/>
      <w:bookmarkStart w:id="587" w:name="_Toc74917177"/>
      <w:bookmarkStart w:id="588" w:name="_Toc68899579"/>
      <w:bookmarkStart w:id="589" w:name="_Toc71214330"/>
      <w:bookmarkStart w:id="590" w:name="_Toc71722004"/>
      <w:bookmarkStart w:id="591" w:name="_Toc74859056"/>
      <w:bookmarkStart w:id="592" w:name="_Toc74917185"/>
      <w:bookmarkStart w:id="593" w:name="_Toc68899583"/>
      <w:bookmarkStart w:id="594" w:name="_Toc71214334"/>
      <w:bookmarkStart w:id="595" w:name="_Toc71722008"/>
      <w:bookmarkStart w:id="596" w:name="_Toc74859060"/>
      <w:bookmarkStart w:id="597" w:name="_Toc74917189"/>
      <w:r w:rsidRPr="00586B6B">
        <w:t>6.4.2</w:t>
      </w:r>
      <w:r w:rsidRPr="00586B6B">
        <w:tab/>
        <w:t>Simple data types</w:t>
      </w:r>
      <w:bookmarkEnd w:id="583"/>
      <w:bookmarkEnd w:id="584"/>
      <w:bookmarkEnd w:id="585"/>
      <w:bookmarkEnd w:id="586"/>
      <w:bookmarkEnd w:id="587"/>
    </w:p>
    <w:p w14:paraId="5F734042" w14:textId="77777777" w:rsidR="001F692E" w:rsidRPr="00586B6B" w:rsidRDefault="001F692E" w:rsidP="001F692E">
      <w:pPr>
        <w:keepNext/>
      </w:pPr>
      <w:r w:rsidRPr="00586B6B">
        <w:t>Table 6.4.2-1 below specifies common simple data types used within the 5GMS APIs, including a short description of each. In cases where types from other specifications are reused, a reference is provided.</w:t>
      </w:r>
    </w:p>
    <w:p w14:paraId="63750A1A" w14:textId="77777777" w:rsidR="001F692E" w:rsidRPr="00586B6B" w:rsidRDefault="001F692E" w:rsidP="001F692E">
      <w:pPr>
        <w:pStyle w:val="TH"/>
      </w:pPr>
      <w:r w:rsidRPr="00586B6B">
        <w:t>Table 6.4.2-1: Simple data types</w:t>
      </w:r>
    </w:p>
    <w:tbl>
      <w:tblPr>
        <w:tblW w:w="95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0" w:type="dxa"/>
        </w:tblCellMar>
        <w:tblLook w:val="0000" w:firstRow="0" w:lastRow="0" w:firstColumn="0" w:lastColumn="0" w:noHBand="0" w:noVBand="0"/>
      </w:tblPr>
      <w:tblGrid>
        <w:gridCol w:w="1413"/>
        <w:gridCol w:w="1135"/>
        <w:gridCol w:w="5503"/>
        <w:gridCol w:w="1528"/>
      </w:tblGrid>
      <w:tr w:rsidR="001F692E" w:rsidRPr="00586B6B" w14:paraId="51A14826" w14:textId="77777777" w:rsidTr="00BA01F7">
        <w:trPr>
          <w:jc w:val="center"/>
        </w:trPr>
        <w:tc>
          <w:tcPr>
            <w:tcW w:w="1413" w:type="dxa"/>
            <w:shd w:val="clear" w:color="auto" w:fill="C0C0C0"/>
            <w:tcMar>
              <w:top w:w="0" w:type="dxa"/>
              <w:left w:w="108" w:type="dxa"/>
              <w:bottom w:w="0" w:type="dxa"/>
              <w:right w:w="108" w:type="dxa"/>
            </w:tcMar>
          </w:tcPr>
          <w:p w14:paraId="1C117764" w14:textId="77777777" w:rsidR="001F692E" w:rsidRPr="00586B6B" w:rsidRDefault="001F692E" w:rsidP="00BA01F7">
            <w:pPr>
              <w:pStyle w:val="TAH"/>
            </w:pPr>
            <w:r w:rsidRPr="00586B6B">
              <w:t>Type name</w:t>
            </w:r>
          </w:p>
        </w:tc>
        <w:tc>
          <w:tcPr>
            <w:tcW w:w="1135" w:type="dxa"/>
            <w:shd w:val="clear" w:color="auto" w:fill="C0C0C0"/>
            <w:tcMar>
              <w:top w:w="0" w:type="dxa"/>
              <w:left w:w="108" w:type="dxa"/>
              <w:bottom w:w="0" w:type="dxa"/>
              <w:right w:w="108" w:type="dxa"/>
            </w:tcMar>
          </w:tcPr>
          <w:p w14:paraId="651DF90A" w14:textId="77777777" w:rsidR="001F692E" w:rsidRPr="00586B6B" w:rsidRDefault="001F692E" w:rsidP="00BA01F7">
            <w:pPr>
              <w:pStyle w:val="TAH"/>
            </w:pPr>
            <w:r w:rsidRPr="00586B6B">
              <w:t>Type definition</w:t>
            </w:r>
          </w:p>
        </w:tc>
        <w:tc>
          <w:tcPr>
            <w:tcW w:w="5503" w:type="dxa"/>
            <w:shd w:val="clear" w:color="auto" w:fill="C0C0C0"/>
          </w:tcPr>
          <w:p w14:paraId="49E7D9F0" w14:textId="77777777" w:rsidR="001F692E" w:rsidRPr="00586B6B" w:rsidRDefault="001F692E" w:rsidP="00BA01F7">
            <w:pPr>
              <w:pStyle w:val="TAH"/>
            </w:pPr>
            <w:r w:rsidRPr="00586B6B">
              <w:t>Description</w:t>
            </w:r>
          </w:p>
        </w:tc>
        <w:tc>
          <w:tcPr>
            <w:tcW w:w="1528" w:type="dxa"/>
            <w:shd w:val="clear" w:color="auto" w:fill="C0C0C0"/>
          </w:tcPr>
          <w:p w14:paraId="5EA095D7" w14:textId="77777777" w:rsidR="001F692E" w:rsidRPr="00586B6B" w:rsidRDefault="001F692E" w:rsidP="00BA01F7">
            <w:pPr>
              <w:pStyle w:val="TAH"/>
            </w:pPr>
            <w:r w:rsidRPr="00586B6B">
              <w:t>Reference</w:t>
            </w:r>
          </w:p>
        </w:tc>
      </w:tr>
      <w:tr w:rsidR="001F692E" w:rsidRPr="00586B6B" w14:paraId="6C89CD90" w14:textId="77777777" w:rsidTr="00BA01F7">
        <w:trPr>
          <w:jc w:val="center"/>
        </w:trPr>
        <w:tc>
          <w:tcPr>
            <w:tcW w:w="1413" w:type="dxa"/>
            <w:tcMar>
              <w:top w:w="0" w:type="dxa"/>
              <w:left w:w="108" w:type="dxa"/>
              <w:bottom w:w="0" w:type="dxa"/>
              <w:right w:w="108" w:type="dxa"/>
            </w:tcMar>
          </w:tcPr>
          <w:p w14:paraId="3359BAFD" w14:textId="77777777" w:rsidR="001F692E" w:rsidRPr="00D41AA2" w:rsidRDefault="001F692E" w:rsidP="00BA01F7">
            <w:pPr>
              <w:pStyle w:val="TAL"/>
              <w:rPr>
                <w:rStyle w:val="Code"/>
              </w:rPr>
            </w:pPr>
            <w:proofErr w:type="spellStart"/>
            <w:r w:rsidRPr="00D41AA2">
              <w:rPr>
                <w:rStyle w:val="Code"/>
              </w:rPr>
              <w:t>ResourceId</w:t>
            </w:r>
            <w:proofErr w:type="spellEnd"/>
          </w:p>
        </w:tc>
        <w:tc>
          <w:tcPr>
            <w:tcW w:w="1135" w:type="dxa"/>
            <w:tcMar>
              <w:top w:w="0" w:type="dxa"/>
              <w:left w:w="108" w:type="dxa"/>
              <w:bottom w:w="0" w:type="dxa"/>
              <w:right w:w="108" w:type="dxa"/>
            </w:tcMar>
          </w:tcPr>
          <w:p w14:paraId="146745F1" w14:textId="77777777" w:rsidR="001F692E" w:rsidRPr="00862F1D" w:rsidRDefault="001F692E" w:rsidP="00BA01F7">
            <w:pPr>
              <w:pStyle w:val="TAL"/>
              <w:rPr>
                <w:rStyle w:val="Datatypechar"/>
              </w:rPr>
            </w:pPr>
            <w:r>
              <w:rPr>
                <w:rStyle w:val="Datatypechar"/>
              </w:rPr>
              <w:t>string</w:t>
            </w:r>
          </w:p>
        </w:tc>
        <w:tc>
          <w:tcPr>
            <w:tcW w:w="5503" w:type="dxa"/>
          </w:tcPr>
          <w:p w14:paraId="58F2F3B5" w14:textId="77777777" w:rsidR="001F692E" w:rsidRPr="00586B6B" w:rsidRDefault="001F692E" w:rsidP="00BA01F7">
            <w:pPr>
              <w:pStyle w:val="TAL"/>
              <w:rPr>
                <w:lang w:eastAsia="zh-CN"/>
              </w:rPr>
            </w:pPr>
            <w:r w:rsidRPr="005E0633">
              <w:rPr>
                <w:lang w:eastAsia="zh-CN"/>
              </w:rPr>
              <w:t>String chosen by the 5GMS AF to serve as an identifier in a resource UR</w:t>
            </w:r>
            <w:r>
              <w:rPr>
                <w:lang w:eastAsia="zh-CN"/>
              </w:rPr>
              <w:t>L</w:t>
            </w:r>
            <w:r w:rsidRPr="005E0633">
              <w:rPr>
                <w:lang w:eastAsia="zh-CN"/>
              </w:rPr>
              <w:t>.</w:t>
            </w:r>
          </w:p>
        </w:tc>
        <w:tc>
          <w:tcPr>
            <w:tcW w:w="1528" w:type="dxa"/>
          </w:tcPr>
          <w:p w14:paraId="7B7C59B1" w14:textId="77777777" w:rsidR="001F692E" w:rsidRPr="00586B6B" w:rsidRDefault="001F692E" w:rsidP="00BA01F7">
            <w:pPr>
              <w:pStyle w:val="TALcontinuation"/>
              <w:rPr>
                <w:lang w:eastAsia="zh-CN"/>
              </w:rPr>
            </w:pPr>
          </w:p>
        </w:tc>
      </w:tr>
      <w:tr w:rsidR="001F692E" w:rsidRPr="00586B6B" w14:paraId="66C3EAAE" w14:textId="77777777" w:rsidTr="00BA01F7">
        <w:trPr>
          <w:jc w:val="center"/>
        </w:trPr>
        <w:tc>
          <w:tcPr>
            <w:tcW w:w="1413" w:type="dxa"/>
            <w:tcMar>
              <w:top w:w="0" w:type="dxa"/>
              <w:left w:w="108" w:type="dxa"/>
              <w:bottom w:w="0" w:type="dxa"/>
              <w:right w:w="108" w:type="dxa"/>
            </w:tcMar>
          </w:tcPr>
          <w:p w14:paraId="7DA00DA9" w14:textId="77777777" w:rsidR="001F692E" w:rsidRPr="00D41AA2" w:rsidRDefault="001F692E" w:rsidP="00BA01F7">
            <w:pPr>
              <w:pStyle w:val="TAL"/>
              <w:rPr>
                <w:rStyle w:val="Code"/>
              </w:rPr>
            </w:pPr>
            <w:r w:rsidRPr="00D41AA2">
              <w:rPr>
                <w:rStyle w:val="Code"/>
              </w:rPr>
              <w:t>Uri</w:t>
            </w:r>
          </w:p>
        </w:tc>
        <w:tc>
          <w:tcPr>
            <w:tcW w:w="1135" w:type="dxa"/>
            <w:tcMar>
              <w:top w:w="0" w:type="dxa"/>
              <w:left w:w="108" w:type="dxa"/>
              <w:bottom w:w="0" w:type="dxa"/>
              <w:right w:w="108" w:type="dxa"/>
            </w:tcMar>
          </w:tcPr>
          <w:p w14:paraId="00391272" w14:textId="77777777" w:rsidR="001F692E" w:rsidRPr="00862F1D" w:rsidRDefault="001F692E" w:rsidP="00BA01F7">
            <w:pPr>
              <w:pStyle w:val="TAL"/>
              <w:rPr>
                <w:rStyle w:val="Datatypechar"/>
              </w:rPr>
            </w:pPr>
            <w:r>
              <w:rPr>
                <w:rStyle w:val="Datatypechar"/>
              </w:rPr>
              <w:t>string</w:t>
            </w:r>
          </w:p>
        </w:tc>
        <w:tc>
          <w:tcPr>
            <w:tcW w:w="5503" w:type="dxa"/>
          </w:tcPr>
          <w:p w14:paraId="2885513E" w14:textId="77777777" w:rsidR="001F692E" w:rsidRPr="00586B6B" w:rsidRDefault="001F692E" w:rsidP="00BA01F7">
            <w:pPr>
              <w:pStyle w:val="TAL"/>
              <w:rPr>
                <w:lang w:eastAsia="zh-CN"/>
              </w:rPr>
            </w:pPr>
            <w:r>
              <w:rPr>
                <w:lang w:eastAsia="zh-CN"/>
              </w:rPr>
              <w:t>Uniform Resource Identifier conforming with the URI Generic Syntax.</w:t>
            </w:r>
          </w:p>
        </w:tc>
        <w:tc>
          <w:tcPr>
            <w:tcW w:w="1528" w:type="dxa"/>
          </w:tcPr>
          <w:p w14:paraId="1D8A8959" w14:textId="77777777" w:rsidR="001F692E" w:rsidRPr="00586B6B" w:rsidRDefault="001F692E" w:rsidP="00BA01F7">
            <w:pPr>
              <w:pStyle w:val="TAL"/>
              <w:rPr>
                <w:lang w:eastAsia="zh-CN"/>
              </w:rPr>
            </w:pPr>
            <w:r>
              <w:rPr>
                <w:lang w:eastAsia="zh-CN"/>
              </w:rPr>
              <w:t>TS 29.571 [12] table 5.2.2</w:t>
            </w:r>
            <w:r>
              <w:rPr>
                <w:lang w:eastAsia="zh-CN"/>
              </w:rPr>
              <w:noBreakHyphen/>
              <w:t>1</w:t>
            </w:r>
          </w:p>
        </w:tc>
      </w:tr>
      <w:tr w:rsidR="001F692E" w:rsidRPr="00586B6B" w14:paraId="20CDA7D7" w14:textId="77777777" w:rsidTr="00BA01F7">
        <w:trPr>
          <w:jc w:val="center"/>
        </w:trPr>
        <w:tc>
          <w:tcPr>
            <w:tcW w:w="1413" w:type="dxa"/>
            <w:tcMar>
              <w:top w:w="0" w:type="dxa"/>
              <w:left w:w="108" w:type="dxa"/>
              <w:bottom w:w="0" w:type="dxa"/>
              <w:right w:w="108" w:type="dxa"/>
            </w:tcMar>
          </w:tcPr>
          <w:p w14:paraId="050EFCC4" w14:textId="77777777" w:rsidR="001F692E" w:rsidRPr="00D41AA2" w:rsidRDefault="001F692E" w:rsidP="00BA01F7">
            <w:pPr>
              <w:pStyle w:val="TAL"/>
              <w:rPr>
                <w:rStyle w:val="Code"/>
              </w:rPr>
            </w:pPr>
            <w:proofErr w:type="spellStart"/>
            <w:r w:rsidRPr="00D41AA2">
              <w:rPr>
                <w:rStyle w:val="Code"/>
              </w:rPr>
              <w:t>Url</w:t>
            </w:r>
            <w:proofErr w:type="spellEnd"/>
          </w:p>
        </w:tc>
        <w:tc>
          <w:tcPr>
            <w:tcW w:w="1135" w:type="dxa"/>
            <w:tcMar>
              <w:top w:w="0" w:type="dxa"/>
              <w:left w:w="108" w:type="dxa"/>
              <w:bottom w:w="0" w:type="dxa"/>
              <w:right w:w="108" w:type="dxa"/>
            </w:tcMar>
          </w:tcPr>
          <w:p w14:paraId="2B039FBB" w14:textId="77777777" w:rsidR="001F692E" w:rsidRDefault="001F692E" w:rsidP="00BA01F7">
            <w:pPr>
              <w:pStyle w:val="TAL"/>
              <w:rPr>
                <w:rStyle w:val="Datatypechar"/>
              </w:rPr>
            </w:pPr>
            <w:r>
              <w:rPr>
                <w:rStyle w:val="Datatypechar"/>
              </w:rPr>
              <w:t>string</w:t>
            </w:r>
          </w:p>
        </w:tc>
        <w:tc>
          <w:tcPr>
            <w:tcW w:w="5503" w:type="dxa"/>
          </w:tcPr>
          <w:p w14:paraId="45138912" w14:textId="77777777" w:rsidR="001F692E" w:rsidRPr="005E0633" w:rsidRDefault="001F692E" w:rsidP="00BA01F7">
            <w:pPr>
              <w:pStyle w:val="TAL"/>
              <w:rPr>
                <w:lang w:eastAsia="zh-CN"/>
              </w:rPr>
            </w:pPr>
            <w:r w:rsidRPr="003D4A98">
              <w:rPr>
                <w:lang w:eastAsia="zh-CN"/>
              </w:rPr>
              <w:t>Uniform Resource Locator, co</w:t>
            </w:r>
            <w:r w:rsidRPr="008D7B5D">
              <w:rPr>
                <w:lang w:eastAsia="zh-CN"/>
              </w:rPr>
              <w:t>n</w:t>
            </w:r>
            <w:r w:rsidRPr="003D4A98">
              <w:rPr>
                <w:lang w:eastAsia="zh-CN"/>
              </w:rPr>
              <w:t>forming with the URI Generic Syntax.</w:t>
            </w:r>
          </w:p>
        </w:tc>
        <w:tc>
          <w:tcPr>
            <w:tcW w:w="1528" w:type="dxa"/>
          </w:tcPr>
          <w:p w14:paraId="197E63F7" w14:textId="77777777" w:rsidR="001F692E" w:rsidRPr="00586B6B" w:rsidRDefault="001F692E" w:rsidP="00BA01F7">
            <w:pPr>
              <w:pStyle w:val="TAL"/>
              <w:rPr>
                <w:lang w:eastAsia="zh-CN"/>
              </w:rPr>
            </w:pPr>
            <w:r>
              <w:rPr>
                <w:lang w:eastAsia="zh-CN"/>
              </w:rPr>
              <w:t>IETF RFC 3986 [41]</w:t>
            </w:r>
          </w:p>
        </w:tc>
      </w:tr>
      <w:tr w:rsidR="001F692E" w:rsidRPr="00586B6B" w14:paraId="1AC6F107" w14:textId="77777777" w:rsidTr="00BA01F7">
        <w:trPr>
          <w:jc w:val="center"/>
        </w:trPr>
        <w:tc>
          <w:tcPr>
            <w:tcW w:w="1413" w:type="dxa"/>
            <w:tcMar>
              <w:top w:w="0" w:type="dxa"/>
              <w:left w:w="108" w:type="dxa"/>
              <w:bottom w:w="0" w:type="dxa"/>
              <w:right w:w="108" w:type="dxa"/>
            </w:tcMar>
          </w:tcPr>
          <w:p w14:paraId="0CACA3EC" w14:textId="77777777" w:rsidR="001F692E" w:rsidRPr="00D41AA2" w:rsidRDefault="001F692E" w:rsidP="00BA01F7">
            <w:pPr>
              <w:pStyle w:val="TAL"/>
              <w:rPr>
                <w:rStyle w:val="Code"/>
              </w:rPr>
            </w:pPr>
            <w:r w:rsidRPr="00D41AA2">
              <w:rPr>
                <w:rStyle w:val="Code"/>
              </w:rPr>
              <w:t>Percentage</w:t>
            </w:r>
          </w:p>
        </w:tc>
        <w:tc>
          <w:tcPr>
            <w:tcW w:w="1135" w:type="dxa"/>
            <w:tcMar>
              <w:top w:w="0" w:type="dxa"/>
              <w:left w:w="108" w:type="dxa"/>
              <w:bottom w:w="0" w:type="dxa"/>
              <w:right w:w="108" w:type="dxa"/>
            </w:tcMar>
          </w:tcPr>
          <w:p w14:paraId="56194CC8" w14:textId="77777777" w:rsidR="001F692E" w:rsidRPr="00586B6B" w:rsidRDefault="001F692E" w:rsidP="00BA01F7">
            <w:pPr>
              <w:pStyle w:val="TAL"/>
            </w:pPr>
            <w:r w:rsidRPr="00862F1D">
              <w:rPr>
                <w:rStyle w:val="Datatypechar"/>
              </w:rPr>
              <w:t>number</w:t>
            </w:r>
          </w:p>
        </w:tc>
        <w:tc>
          <w:tcPr>
            <w:tcW w:w="5503" w:type="dxa"/>
          </w:tcPr>
          <w:p w14:paraId="23A36967" w14:textId="77777777" w:rsidR="001F692E" w:rsidRPr="00586B6B" w:rsidRDefault="001F692E" w:rsidP="00BA01F7">
            <w:pPr>
              <w:pStyle w:val="TAL"/>
              <w:rPr>
                <w:lang w:eastAsia="zh-CN"/>
              </w:rPr>
            </w:pPr>
            <w:r w:rsidRPr="00586B6B">
              <w:t>A percentage expressed as a floating point value between 0.0 and 100.0 (inclusive)</w:t>
            </w:r>
            <w:r w:rsidRPr="00586B6B">
              <w:rPr>
                <w:lang w:eastAsia="zh-CN"/>
              </w:rPr>
              <w:t>.</w:t>
            </w:r>
          </w:p>
        </w:tc>
        <w:tc>
          <w:tcPr>
            <w:tcW w:w="1528" w:type="dxa"/>
          </w:tcPr>
          <w:p w14:paraId="4F0F589A" w14:textId="77777777" w:rsidR="001F692E" w:rsidRPr="00586B6B" w:rsidRDefault="001F692E" w:rsidP="00BA01F7">
            <w:pPr>
              <w:pStyle w:val="TAL"/>
            </w:pPr>
          </w:p>
        </w:tc>
      </w:tr>
      <w:tr w:rsidR="001F692E" w:rsidRPr="00586B6B" w14:paraId="5BC78020" w14:textId="77777777" w:rsidTr="00BA01F7">
        <w:trPr>
          <w:jc w:val="center"/>
        </w:trPr>
        <w:tc>
          <w:tcPr>
            <w:tcW w:w="1413" w:type="dxa"/>
            <w:tcMar>
              <w:top w:w="0" w:type="dxa"/>
              <w:left w:w="108" w:type="dxa"/>
              <w:bottom w:w="0" w:type="dxa"/>
              <w:right w:w="108" w:type="dxa"/>
            </w:tcMar>
          </w:tcPr>
          <w:p w14:paraId="5D194E4B" w14:textId="77777777" w:rsidR="001F692E" w:rsidRPr="00D41AA2" w:rsidRDefault="001F692E" w:rsidP="00BA01F7">
            <w:pPr>
              <w:pStyle w:val="TAL"/>
              <w:rPr>
                <w:rStyle w:val="Code"/>
              </w:rPr>
            </w:pPr>
            <w:proofErr w:type="spellStart"/>
            <w:r w:rsidRPr="00D41AA2">
              <w:rPr>
                <w:rStyle w:val="Code"/>
              </w:rPr>
              <w:t>DurationSec</w:t>
            </w:r>
            <w:proofErr w:type="spellEnd"/>
          </w:p>
        </w:tc>
        <w:tc>
          <w:tcPr>
            <w:tcW w:w="1135" w:type="dxa"/>
            <w:tcMar>
              <w:top w:w="0" w:type="dxa"/>
              <w:left w:w="108" w:type="dxa"/>
              <w:bottom w:w="0" w:type="dxa"/>
              <w:right w:w="108" w:type="dxa"/>
            </w:tcMar>
          </w:tcPr>
          <w:p w14:paraId="2EDD684B" w14:textId="77777777" w:rsidR="001F692E" w:rsidRPr="00586B6B" w:rsidRDefault="001F692E" w:rsidP="00BA01F7">
            <w:pPr>
              <w:pStyle w:val="TAL"/>
            </w:pPr>
            <w:r w:rsidRPr="00862F1D">
              <w:rPr>
                <w:rStyle w:val="Datatypechar"/>
              </w:rPr>
              <w:t>integer</w:t>
            </w:r>
          </w:p>
        </w:tc>
        <w:tc>
          <w:tcPr>
            <w:tcW w:w="5503" w:type="dxa"/>
          </w:tcPr>
          <w:p w14:paraId="7EF6BEF0" w14:textId="77777777" w:rsidR="001F692E" w:rsidRPr="00586B6B" w:rsidRDefault="001F692E" w:rsidP="00BA01F7">
            <w:pPr>
              <w:pStyle w:val="TAL"/>
            </w:pPr>
            <w:r w:rsidRPr="00586B6B">
              <w:rPr>
                <w:lang w:eastAsia="zh-CN"/>
              </w:rPr>
              <w:t>An unsigned integer identifying a period of time expressed in units of seconds.</w:t>
            </w:r>
          </w:p>
        </w:tc>
        <w:tc>
          <w:tcPr>
            <w:tcW w:w="1528" w:type="dxa"/>
          </w:tcPr>
          <w:p w14:paraId="5B07F825" w14:textId="77777777" w:rsidR="001F692E" w:rsidRPr="00586B6B" w:rsidRDefault="001F692E" w:rsidP="00BA01F7">
            <w:pPr>
              <w:pStyle w:val="TAL"/>
            </w:pPr>
            <w:r w:rsidRPr="00586B6B">
              <w:rPr>
                <w:lang w:eastAsia="zh-CN"/>
              </w:rPr>
              <w:t>TS 29.</w:t>
            </w:r>
            <w:r>
              <w:rPr>
                <w:lang w:eastAsia="zh-CN"/>
              </w:rPr>
              <w:t>571</w:t>
            </w:r>
            <w:r w:rsidRPr="00586B6B">
              <w:rPr>
                <w:lang w:eastAsia="zh-CN"/>
              </w:rPr>
              <w:t> [12] table </w:t>
            </w:r>
            <w:r>
              <w:rPr>
                <w:lang w:eastAsia="zh-CN"/>
              </w:rPr>
              <w:t>5.2.2</w:t>
            </w:r>
            <w:r>
              <w:rPr>
                <w:lang w:eastAsia="zh-CN"/>
              </w:rPr>
              <w:noBreakHyphen/>
              <w:t>1</w:t>
            </w:r>
          </w:p>
        </w:tc>
      </w:tr>
      <w:tr w:rsidR="001F692E" w:rsidRPr="00586B6B" w14:paraId="032F7EDA" w14:textId="77777777" w:rsidTr="00BA01F7">
        <w:trPr>
          <w:jc w:val="center"/>
        </w:trPr>
        <w:tc>
          <w:tcPr>
            <w:tcW w:w="1413" w:type="dxa"/>
            <w:tcMar>
              <w:top w:w="0" w:type="dxa"/>
              <w:left w:w="108" w:type="dxa"/>
              <w:bottom w:w="0" w:type="dxa"/>
              <w:right w:w="108" w:type="dxa"/>
            </w:tcMar>
          </w:tcPr>
          <w:p w14:paraId="0F8B3FEB" w14:textId="77777777" w:rsidR="001F692E" w:rsidRPr="00D41AA2" w:rsidRDefault="001F692E" w:rsidP="00BA01F7">
            <w:pPr>
              <w:pStyle w:val="TAL"/>
              <w:rPr>
                <w:rStyle w:val="Code"/>
              </w:rPr>
            </w:pPr>
            <w:proofErr w:type="spellStart"/>
            <w:r w:rsidRPr="00D41AA2">
              <w:rPr>
                <w:rStyle w:val="Code"/>
              </w:rPr>
              <w:t>DateTime</w:t>
            </w:r>
            <w:proofErr w:type="spellEnd"/>
          </w:p>
        </w:tc>
        <w:tc>
          <w:tcPr>
            <w:tcW w:w="1135" w:type="dxa"/>
            <w:tcMar>
              <w:top w:w="0" w:type="dxa"/>
              <w:left w:w="108" w:type="dxa"/>
              <w:bottom w:w="0" w:type="dxa"/>
              <w:right w:w="108" w:type="dxa"/>
            </w:tcMar>
          </w:tcPr>
          <w:p w14:paraId="6C1FCA3F" w14:textId="77777777" w:rsidR="001F692E" w:rsidRPr="00586B6B" w:rsidRDefault="001F692E" w:rsidP="00BA01F7">
            <w:pPr>
              <w:pStyle w:val="TAL"/>
            </w:pPr>
            <w:r w:rsidRPr="00862F1D">
              <w:rPr>
                <w:rStyle w:val="Datatypechar"/>
              </w:rPr>
              <w:t>string</w:t>
            </w:r>
          </w:p>
        </w:tc>
        <w:tc>
          <w:tcPr>
            <w:tcW w:w="5503" w:type="dxa"/>
          </w:tcPr>
          <w:p w14:paraId="1A9ED5B7" w14:textId="77777777" w:rsidR="001F692E" w:rsidRPr="00586B6B" w:rsidRDefault="001F692E" w:rsidP="00BA01F7">
            <w:pPr>
              <w:pStyle w:val="TAL"/>
              <w:rPr>
                <w:lang w:eastAsia="zh-CN"/>
              </w:rPr>
            </w:pPr>
            <w:r w:rsidRPr="00586B6B">
              <w:rPr>
                <w:lang w:eastAsia="zh-CN"/>
              </w:rPr>
              <w:t xml:space="preserve">An absolute date and time expressed using the </w:t>
            </w:r>
            <w:proofErr w:type="spellStart"/>
            <w:r w:rsidRPr="00586B6B">
              <w:rPr>
                <w:lang w:eastAsia="zh-CN"/>
              </w:rPr>
              <w:t>OpenAPI</w:t>
            </w:r>
            <w:proofErr w:type="spellEnd"/>
            <w:r w:rsidRPr="00586B6B">
              <w:rPr>
                <w:lang w:eastAsia="zh-CN"/>
              </w:rPr>
              <w:t xml:space="preserve"> </w:t>
            </w:r>
            <w:r w:rsidRPr="00D41AA2">
              <w:rPr>
                <w:rStyle w:val="Code"/>
              </w:rPr>
              <w:t>date-time</w:t>
            </w:r>
            <w:r w:rsidRPr="00586B6B">
              <w:rPr>
                <w:lang w:eastAsia="zh-CN"/>
              </w:rPr>
              <w:t xml:space="preserve"> string format.</w:t>
            </w:r>
          </w:p>
        </w:tc>
        <w:tc>
          <w:tcPr>
            <w:tcW w:w="1528" w:type="dxa"/>
          </w:tcPr>
          <w:p w14:paraId="5A7986A6" w14:textId="77777777" w:rsidR="001F692E" w:rsidRPr="00586B6B" w:rsidRDefault="001F692E" w:rsidP="00BA01F7">
            <w:pPr>
              <w:pStyle w:val="TAL"/>
              <w:rPr>
                <w:lang w:eastAsia="zh-CN"/>
              </w:rPr>
            </w:pPr>
            <w:r w:rsidRPr="00586B6B">
              <w:rPr>
                <w:lang w:eastAsia="zh-CN"/>
              </w:rPr>
              <w:t>TS 29.</w:t>
            </w:r>
            <w:r>
              <w:rPr>
                <w:lang w:eastAsia="zh-CN"/>
              </w:rPr>
              <w:t>571</w:t>
            </w:r>
            <w:r w:rsidRPr="00586B6B">
              <w:rPr>
                <w:lang w:eastAsia="zh-CN"/>
              </w:rPr>
              <w:t> [12] table </w:t>
            </w:r>
            <w:r>
              <w:rPr>
                <w:lang w:eastAsia="zh-CN"/>
              </w:rPr>
              <w:t>5.2.2</w:t>
            </w:r>
            <w:r>
              <w:rPr>
                <w:lang w:eastAsia="zh-CN"/>
              </w:rPr>
              <w:noBreakHyphen/>
              <w:t>1</w:t>
            </w:r>
          </w:p>
        </w:tc>
      </w:tr>
      <w:tr w:rsidR="001F692E" w:rsidRPr="00586B6B" w14:paraId="7C4F45D5" w14:textId="77777777" w:rsidTr="00BA01F7">
        <w:trPr>
          <w:jc w:val="center"/>
          <w:ins w:id="598" w:author="Richard Bradbury (2022-03-21)" w:date="2022-03-22T10:48:00Z"/>
        </w:trPr>
        <w:tc>
          <w:tcPr>
            <w:tcW w:w="1413" w:type="dxa"/>
            <w:tcMar>
              <w:top w:w="0" w:type="dxa"/>
              <w:left w:w="108" w:type="dxa"/>
              <w:bottom w:w="0" w:type="dxa"/>
              <w:right w:w="108" w:type="dxa"/>
            </w:tcMar>
          </w:tcPr>
          <w:p w14:paraId="74E71CD4" w14:textId="168BAF18" w:rsidR="001F692E" w:rsidRPr="00D41AA2" w:rsidRDefault="001F692E" w:rsidP="00BA01F7">
            <w:pPr>
              <w:pStyle w:val="TAL"/>
              <w:rPr>
                <w:ins w:id="599" w:author="Richard Bradbury (2022-03-21)" w:date="2022-03-22T10:48:00Z"/>
                <w:rStyle w:val="Code"/>
              </w:rPr>
            </w:pPr>
            <w:ins w:id="600" w:author="Richard Bradbury (2022-03-21)" w:date="2022-03-22T10:48:00Z">
              <w:r>
                <w:rPr>
                  <w:rStyle w:val="Code"/>
                </w:rPr>
                <w:t>IPv4Addr</w:t>
              </w:r>
            </w:ins>
          </w:p>
        </w:tc>
        <w:tc>
          <w:tcPr>
            <w:tcW w:w="1135" w:type="dxa"/>
            <w:tcMar>
              <w:top w:w="0" w:type="dxa"/>
              <w:left w:w="108" w:type="dxa"/>
              <w:bottom w:w="0" w:type="dxa"/>
              <w:right w:w="108" w:type="dxa"/>
            </w:tcMar>
          </w:tcPr>
          <w:p w14:paraId="6149E920" w14:textId="22391C67" w:rsidR="001F692E" w:rsidRPr="00862F1D" w:rsidRDefault="00440DB6" w:rsidP="00BA01F7">
            <w:pPr>
              <w:pStyle w:val="TAL"/>
              <w:rPr>
                <w:ins w:id="601" w:author="Richard Bradbury (2022-03-21)" w:date="2022-03-22T10:48:00Z"/>
                <w:rStyle w:val="Datatypechar"/>
              </w:rPr>
            </w:pPr>
            <w:ins w:id="602" w:author="Richard Bradbury (2022-03-21)" w:date="2022-03-22T10:53:00Z">
              <w:r>
                <w:rPr>
                  <w:rStyle w:val="Datatypechar"/>
                </w:rPr>
                <w:t>s</w:t>
              </w:r>
            </w:ins>
            <w:ins w:id="603" w:author="Richard Bradbury (2022-03-21)" w:date="2022-03-22T10:49:00Z">
              <w:r w:rsidR="001F692E">
                <w:rPr>
                  <w:rStyle w:val="Datatypechar"/>
                </w:rPr>
                <w:t>tring</w:t>
              </w:r>
            </w:ins>
          </w:p>
        </w:tc>
        <w:tc>
          <w:tcPr>
            <w:tcW w:w="5503" w:type="dxa"/>
          </w:tcPr>
          <w:p w14:paraId="6B81510E" w14:textId="3CF4530F" w:rsidR="001F692E" w:rsidRPr="00586B6B" w:rsidRDefault="001F692E" w:rsidP="00BA01F7">
            <w:pPr>
              <w:pStyle w:val="TAL"/>
              <w:rPr>
                <w:ins w:id="604" w:author="Richard Bradbury (2022-03-21)" w:date="2022-03-22T10:48:00Z"/>
                <w:lang w:eastAsia="zh-CN"/>
              </w:rPr>
            </w:pPr>
            <w:ins w:id="605" w:author="Richard Bradbury (2022-03-21)" w:date="2022-03-22T10:51:00Z">
              <w:r w:rsidRPr="001F692E">
                <w:rPr>
                  <w:lang w:eastAsia="zh-CN"/>
                </w:rPr>
                <w:t>IPv4 address formatted in "dotted decimal" notation</w:t>
              </w:r>
            </w:ins>
          </w:p>
        </w:tc>
        <w:tc>
          <w:tcPr>
            <w:tcW w:w="1528" w:type="dxa"/>
          </w:tcPr>
          <w:p w14:paraId="5B0F7D85" w14:textId="3CE2380F" w:rsidR="001F692E" w:rsidRPr="00586B6B" w:rsidRDefault="001F692E" w:rsidP="00BA01F7">
            <w:pPr>
              <w:pStyle w:val="TAL"/>
              <w:rPr>
                <w:ins w:id="606" w:author="Richard Bradbury (2022-03-21)" w:date="2022-03-22T10:48:00Z"/>
                <w:lang w:eastAsia="zh-CN"/>
              </w:rPr>
            </w:pPr>
            <w:ins w:id="607" w:author="Richard Bradbury (2022-03-21)" w:date="2022-03-22T10:50:00Z">
              <w:r>
                <w:rPr>
                  <w:lang w:eastAsia="zh-CN"/>
                </w:rPr>
                <w:t>TS 29.571 [12] table 5.2.2</w:t>
              </w:r>
              <w:r>
                <w:rPr>
                  <w:lang w:eastAsia="zh-CN"/>
                </w:rPr>
                <w:noBreakHyphen/>
                <w:t>1.</w:t>
              </w:r>
            </w:ins>
          </w:p>
        </w:tc>
      </w:tr>
      <w:tr w:rsidR="001F692E" w:rsidRPr="00586B6B" w14:paraId="3F3261E6" w14:textId="77777777" w:rsidTr="00BA01F7">
        <w:trPr>
          <w:jc w:val="center"/>
          <w:ins w:id="608" w:author="Richard Bradbury (2022-03-21)" w:date="2022-03-22T10:50:00Z"/>
        </w:trPr>
        <w:tc>
          <w:tcPr>
            <w:tcW w:w="1413" w:type="dxa"/>
            <w:tcMar>
              <w:top w:w="0" w:type="dxa"/>
              <w:left w:w="108" w:type="dxa"/>
              <w:bottom w:w="0" w:type="dxa"/>
              <w:right w:w="108" w:type="dxa"/>
            </w:tcMar>
          </w:tcPr>
          <w:p w14:paraId="5E7BCF2E" w14:textId="59265F6C" w:rsidR="001F692E" w:rsidRDefault="001F692E" w:rsidP="00BA01F7">
            <w:pPr>
              <w:pStyle w:val="TAL"/>
              <w:rPr>
                <w:ins w:id="609" w:author="Richard Bradbury (2022-03-21)" w:date="2022-03-22T10:50:00Z"/>
                <w:rStyle w:val="Code"/>
              </w:rPr>
            </w:pPr>
            <w:ins w:id="610" w:author="Richard Bradbury (2022-03-21)" w:date="2022-03-22T10:50:00Z">
              <w:r>
                <w:rPr>
                  <w:rStyle w:val="Code"/>
                </w:rPr>
                <w:t>IPv6Addr</w:t>
              </w:r>
            </w:ins>
          </w:p>
        </w:tc>
        <w:tc>
          <w:tcPr>
            <w:tcW w:w="1135" w:type="dxa"/>
            <w:tcMar>
              <w:top w:w="0" w:type="dxa"/>
              <w:left w:w="108" w:type="dxa"/>
              <w:bottom w:w="0" w:type="dxa"/>
              <w:right w:w="108" w:type="dxa"/>
            </w:tcMar>
          </w:tcPr>
          <w:p w14:paraId="4EC805B5" w14:textId="0EF08D9D" w:rsidR="001F692E" w:rsidRDefault="00440DB6" w:rsidP="00BA01F7">
            <w:pPr>
              <w:pStyle w:val="TAL"/>
              <w:rPr>
                <w:ins w:id="611" w:author="Richard Bradbury (2022-03-21)" w:date="2022-03-22T10:50:00Z"/>
                <w:rStyle w:val="Datatypechar"/>
              </w:rPr>
            </w:pPr>
            <w:ins w:id="612" w:author="Richard Bradbury (2022-03-21)" w:date="2022-03-22T10:53:00Z">
              <w:r>
                <w:rPr>
                  <w:rStyle w:val="Datatypechar"/>
                </w:rPr>
                <w:t>s</w:t>
              </w:r>
            </w:ins>
            <w:ins w:id="613" w:author="Richard Bradbury (2022-03-21)" w:date="2022-03-22T10:50:00Z">
              <w:r w:rsidR="001F692E">
                <w:rPr>
                  <w:rStyle w:val="Datatypechar"/>
                </w:rPr>
                <w:t>tring</w:t>
              </w:r>
            </w:ins>
          </w:p>
        </w:tc>
        <w:tc>
          <w:tcPr>
            <w:tcW w:w="5503" w:type="dxa"/>
          </w:tcPr>
          <w:p w14:paraId="6A8FBD1B" w14:textId="10B925F5" w:rsidR="001F692E" w:rsidRPr="00586B6B" w:rsidRDefault="001F692E" w:rsidP="00BA01F7">
            <w:pPr>
              <w:pStyle w:val="TAL"/>
              <w:rPr>
                <w:ins w:id="614" w:author="Richard Bradbury (2022-03-21)" w:date="2022-03-22T10:50:00Z"/>
                <w:lang w:eastAsia="zh-CN"/>
              </w:rPr>
            </w:pPr>
            <w:ins w:id="615" w:author="Richard Bradbury (2022-03-21)" w:date="2022-03-22T10:52:00Z">
              <w:r>
                <w:rPr>
                  <w:lang w:eastAsia="zh-CN"/>
                </w:rPr>
                <w:t xml:space="preserve">IPv6 address formatted in colon-separated </w:t>
              </w:r>
            </w:ins>
            <w:ins w:id="616" w:author="Richard Bradbury (2022-03-21)" w:date="2022-03-22T10:53:00Z">
              <w:r w:rsidR="00440DB6">
                <w:rPr>
                  <w:lang w:eastAsia="zh-CN"/>
                </w:rPr>
                <w:t>hexadecimal quartet notation.</w:t>
              </w:r>
            </w:ins>
          </w:p>
        </w:tc>
        <w:tc>
          <w:tcPr>
            <w:tcW w:w="1528" w:type="dxa"/>
          </w:tcPr>
          <w:p w14:paraId="2756922C" w14:textId="73D0B9BD" w:rsidR="001F692E" w:rsidRDefault="001F692E" w:rsidP="00BA01F7">
            <w:pPr>
              <w:pStyle w:val="TAL"/>
              <w:rPr>
                <w:ins w:id="617" w:author="Richard Bradbury (2022-03-21)" w:date="2022-03-22T10:50:00Z"/>
                <w:lang w:eastAsia="zh-CN"/>
              </w:rPr>
            </w:pPr>
            <w:ins w:id="618" w:author="Richard Bradbury (2022-03-21)" w:date="2022-03-22T10:51:00Z">
              <w:r>
                <w:rPr>
                  <w:lang w:eastAsia="zh-CN"/>
                </w:rPr>
                <w:t>TS 29.571 [12] table 5.2.2</w:t>
              </w:r>
              <w:r>
                <w:rPr>
                  <w:lang w:eastAsia="zh-CN"/>
                </w:rPr>
                <w:noBreakHyphen/>
                <w:t>1.</w:t>
              </w:r>
            </w:ins>
          </w:p>
        </w:tc>
      </w:tr>
      <w:tr w:rsidR="00DB165B" w:rsidRPr="00586B6B" w14:paraId="27119C5E" w14:textId="77777777" w:rsidTr="00DB165B">
        <w:trPr>
          <w:jc w:val="center"/>
          <w:ins w:id="619" w:author="Richard Bradbury (2022-03-21)" w:date="2022-03-22T10:59:00Z"/>
        </w:trPr>
        <w:tc>
          <w:tcPr>
            <w:tcW w:w="141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EDA30F" w14:textId="77777777" w:rsidR="00DB165B" w:rsidRPr="00D41AA2" w:rsidRDefault="00DB165B" w:rsidP="00584856">
            <w:pPr>
              <w:pStyle w:val="TAL"/>
              <w:rPr>
                <w:ins w:id="620" w:author="Richard Bradbury (2022-03-21)" w:date="2022-03-22T10:59:00Z"/>
                <w:rStyle w:val="Code"/>
              </w:rPr>
            </w:pPr>
            <w:proofErr w:type="spellStart"/>
            <w:ins w:id="621" w:author="Richard Bradbury (2022-03-21)" w:date="2022-03-22T10:59:00Z">
              <w:r>
                <w:rPr>
                  <w:rStyle w:val="Code"/>
                </w:rPr>
                <w:t>Uinteger</w:t>
              </w:r>
              <w:proofErr w:type="spellEnd"/>
            </w:ins>
          </w:p>
        </w:tc>
        <w:tc>
          <w:tcPr>
            <w:tcW w:w="11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954A13" w14:textId="77777777" w:rsidR="00DB165B" w:rsidRPr="00862F1D" w:rsidRDefault="00DB165B" w:rsidP="00584856">
            <w:pPr>
              <w:pStyle w:val="TAL"/>
              <w:rPr>
                <w:ins w:id="622" w:author="Richard Bradbury (2022-03-21)" w:date="2022-03-22T10:59:00Z"/>
                <w:rStyle w:val="Datatypechar"/>
              </w:rPr>
            </w:pPr>
            <w:ins w:id="623" w:author="Richard Bradbury (2022-03-21)" w:date="2022-03-22T10:59:00Z">
              <w:r>
                <w:rPr>
                  <w:rStyle w:val="Datatypechar"/>
                </w:rPr>
                <w:t>Integer</w:t>
              </w:r>
            </w:ins>
          </w:p>
        </w:tc>
        <w:tc>
          <w:tcPr>
            <w:tcW w:w="5503" w:type="dxa"/>
            <w:tcBorders>
              <w:top w:val="single" w:sz="4" w:space="0" w:color="auto"/>
              <w:left w:val="single" w:sz="4" w:space="0" w:color="auto"/>
              <w:bottom w:val="single" w:sz="4" w:space="0" w:color="auto"/>
              <w:right w:val="single" w:sz="4" w:space="0" w:color="auto"/>
            </w:tcBorders>
          </w:tcPr>
          <w:p w14:paraId="6E476349" w14:textId="27735DD1" w:rsidR="00DB165B" w:rsidRPr="00586B6B" w:rsidRDefault="00DB165B" w:rsidP="00584856">
            <w:pPr>
              <w:pStyle w:val="TAL"/>
              <w:rPr>
                <w:ins w:id="624" w:author="Richard Bradbury (2022-03-21)" w:date="2022-03-22T10:59:00Z"/>
                <w:lang w:eastAsia="zh-CN"/>
              </w:rPr>
            </w:pPr>
            <w:ins w:id="625" w:author="Richard Bradbury (2022-03-21)" w:date="2022-03-22T10:59:00Z">
              <w:r>
                <w:rPr>
                  <w:lang w:eastAsia="zh-CN"/>
                </w:rPr>
                <w:t>Unsigned integer.</w:t>
              </w:r>
            </w:ins>
          </w:p>
        </w:tc>
        <w:tc>
          <w:tcPr>
            <w:tcW w:w="1528" w:type="dxa"/>
            <w:tcBorders>
              <w:top w:val="single" w:sz="4" w:space="0" w:color="auto"/>
              <w:left w:val="single" w:sz="4" w:space="0" w:color="auto"/>
              <w:bottom w:val="single" w:sz="4" w:space="0" w:color="auto"/>
              <w:right w:val="single" w:sz="4" w:space="0" w:color="auto"/>
            </w:tcBorders>
          </w:tcPr>
          <w:p w14:paraId="43B8E40D" w14:textId="77777777" w:rsidR="00DB165B" w:rsidRPr="00586B6B" w:rsidRDefault="00DB165B" w:rsidP="00584856">
            <w:pPr>
              <w:pStyle w:val="TAL"/>
              <w:rPr>
                <w:ins w:id="626" w:author="Richard Bradbury (2022-03-21)" w:date="2022-03-22T10:59:00Z"/>
                <w:lang w:eastAsia="zh-CN"/>
              </w:rPr>
            </w:pPr>
            <w:ins w:id="627" w:author="Richard Bradbury (2022-03-21)" w:date="2022-03-22T10:59:00Z">
              <w:r w:rsidRPr="00586B6B">
                <w:rPr>
                  <w:lang w:eastAsia="zh-CN"/>
                </w:rPr>
                <w:t>TS 29.</w:t>
              </w:r>
              <w:r>
                <w:rPr>
                  <w:lang w:eastAsia="zh-CN"/>
                </w:rPr>
                <w:t>571</w:t>
              </w:r>
              <w:r w:rsidRPr="00586B6B">
                <w:rPr>
                  <w:lang w:eastAsia="zh-CN"/>
                </w:rPr>
                <w:t> [12] table </w:t>
              </w:r>
              <w:r>
                <w:rPr>
                  <w:lang w:eastAsia="zh-CN"/>
                </w:rPr>
                <w:t>5.2.2</w:t>
              </w:r>
              <w:r>
                <w:rPr>
                  <w:lang w:eastAsia="zh-CN"/>
                </w:rPr>
                <w:noBreakHyphen/>
                <w:t>1.</w:t>
              </w:r>
            </w:ins>
          </w:p>
        </w:tc>
      </w:tr>
    </w:tbl>
    <w:p w14:paraId="50221DED" w14:textId="77777777" w:rsidR="001F692E" w:rsidRPr="00586B6B" w:rsidRDefault="001F692E" w:rsidP="00440DB6">
      <w:pPr>
        <w:pStyle w:val="TAN"/>
        <w:keepNext w:val="0"/>
        <w:rPr>
          <w:ins w:id="628" w:author="Richard Bradbury (2022-03-21)" w:date="2022-03-22T10:48:00Z"/>
        </w:rPr>
      </w:pPr>
    </w:p>
    <w:p w14:paraId="0867D348" w14:textId="77777777" w:rsidR="001F692E" w:rsidRDefault="001F692E" w:rsidP="001F692E">
      <w:pPr>
        <w:pStyle w:val="Changenext"/>
      </w:pPr>
      <w:r>
        <w:t>NEXT CHANGE</w:t>
      </w:r>
    </w:p>
    <w:p w14:paraId="407BC755" w14:textId="1C6BF67F" w:rsidR="00A07619" w:rsidRPr="00586B6B" w:rsidRDefault="00A07619" w:rsidP="00A07619">
      <w:pPr>
        <w:pStyle w:val="Heading4"/>
        <w:rPr>
          <w:ins w:id="629" w:author="Richard Bradbury (2022-03-21)" w:date="2022-03-22T10:43:00Z"/>
        </w:rPr>
      </w:pPr>
      <w:ins w:id="630" w:author="Richard Bradbury (2022-03-21)" w:date="2022-03-22T10:43:00Z">
        <w:r>
          <w:t>6</w:t>
        </w:r>
        <w:r w:rsidRPr="00586B6B">
          <w:t>.</w:t>
        </w:r>
        <w:r>
          <w:t>4</w:t>
        </w:r>
        <w:r w:rsidRPr="00586B6B">
          <w:t>.</w:t>
        </w:r>
        <w:r>
          <w:t>3</w:t>
        </w:r>
        <w:r w:rsidRPr="00586B6B">
          <w:t>.</w:t>
        </w:r>
        <w:r>
          <w:t>8</w:t>
        </w:r>
        <w:r w:rsidRPr="00586B6B">
          <w:tab/>
        </w:r>
      </w:ins>
      <w:proofErr w:type="spellStart"/>
      <w:ins w:id="631" w:author="Richard Bradbury (2022-03-21)" w:date="2022-03-22T10:47:00Z">
        <w:r>
          <w:t>Endpoint</w:t>
        </w:r>
        <w:r w:rsidR="001F692E">
          <w:t>Address</w:t>
        </w:r>
      </w:ins>
      <w:proofErr w:type="spellEnd"/>
      <w:ins w:id="632" w:author="Richard Bradbury (2022-03-21)" w:date="2022-03-22T10:43:00Z">
        <w:r>
          <w:t xml:space="preserve"> type</w:t>
        </w:r>
        <w:bookmarkEnd w:id="588"/>
        <w:bookmarkEnd w:id="589"/>
        <w:bookmarkEnd w:id="590"/>
        <w:bookmarkEnd w:id="591"/>
        <w:bookmarkEnd w:id="592"/>
      </w:ins>
    </w:p>
    <w:p w14:paraId="396AFD31" w14:textId="68258573" w:rsidR="00A07619" w:rsidRPr="00586B6B" w:rsidRDefault="00A07619" w:rsidP="00A07619">
      <w:pPr>
        <w:pStyle w:val="TH"/>
        <w:rPr>
          <w:ins w:id="633" w:author="Richard Bradbury (2022-03-21)" w:date="2022-03-22T10:43:00Z"/>
        </w:rPr>
      </w:pPr>
      <w:ins w:id="634" w:author="Richard Bradbury (2022-03-21)" w:date="2022-03-22T10:43:00Z">
        <w:r w:rsidRPr="00586B6B">
          <w:t>Table </w:t>
        </w:r>
        <w:r>
          <w:t>6</w:t>
        </w:r>
        <w:r w:rsidRPr="00586B6B">
          <w:t>.</w:t>
        </w:r>
        <w:r>
          <w:t>4</w:t>
        </w:r>
        <w:r w:rsidRPr="00586B6B">
          <w:t xml:space="preserve">.3.-1: Definition of </w:t>
        </w:r>
        <w:proofErr w:type="spellStart"/>
        <w:r>
          <w:t>OperationSuccessResponse</w:t>
        </w:r>
        <w:proofErr w:type="spellEnd"/>
        <w:r w:rsidRPr="00586B6B">
          <w:t xml:space="preserve"> </w:t>
        </w:r>
        <w:r>
          <w:t>type</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477"/>
        <w:gridCol w:w="994"/>
        <w:gridCol w:w="1147"/>
        <w:gridCol w:w="2558"/>
      </w:tblGrid>
      <w:tr w:rsidR="00A07619" w:rsidRPr="00586B6B" w14:paraId="2297F22A" w14:textId="77777777" w:rsidTr="00A07619">
        <w:trPr>
          <w:tblHeader/>
          <w:jc w:val="center"/>
          <w:ins w:id="635" w:author="Richard Bradbury (2022-03-21)" w:date="2022-03-22T10:43:00Z"/>
        </w:trPr>
        <w:tc>
          <w:tcPr>
            <w:tcW w:w="0" w:type="auto"/>
            <w:shd w:val="clear" w:color="auto" w:fill="BFBFBF"/>
          </w:tcPr>
          <w:p w14:paraId="588019BD" w14:textId="77777777" w:rsidR="00A07619" w:rsidRPr="00586B6B" w:rsidRDefault="00A07619" w:rsidP="00BA01F7">
            <w:pPr>
              <w:pStyle w:val="TAH"/>
              <w:rPr>
                <w:ins w:id="636" w:author="Richard Bradbury (2022-03-21)" w:date="2022-03-22T10:43:00Z"/>
              </w:rPr>
            </w:pPr>
            <w:ins w:id="637" w:author="Richard Bradbury (2022-03-21)" w:date="2022-03-22T10:43:00Z">
              <w:r w:rsidRPr="00586B6B">
                <w:t>Property name</w:t>
              </w:r>
            </w:ins>
          </w:p>
        </w:tc>
        <w:tc>
          <w:tcPr>
            <w:tcW w:w="0" w:type="auto"/>
            <w:shd w:val="clear" w:color="auto" w:fill="BFBFBF"/>
          </w:tcPr>
          <w:p w14:paraId="456858CD" w14:textId="77777777" w:rsidR="00A07619" w:rsidRPr="00586B6B" w:rsidRDefault="00A07619" w:rsidP="00BA01F7">
            <w:pPr>
              <w:pStyle w:val="TAH"/>
              <w:rPr>
                <w:ins w:id="638" w:author="Richard Bradbury (2022-03-21)" w:date="2022-03-22T10:43:00Z"/>
              </w:rPr>
            </w:pPr>
            <w:ins w:id="639" w:author="Richard Bradbury (2022-03-21)" w:date="2022-03-22T10:43:00Z">
              <w:r w:rsidRPr="00586B6B">
                <w:t>Type</w:t>
              </w:r>
            </w:ins>
          </w:p>
        </w:tc>
        <w:tc>
          <w:tcPr>
            <w:tcW w:w="0" w:type="auto"/>
            <w:shd w:val="clear" w:color="auto" w:fill="BFBFBF"/>
          </w:tcPr>
          <w:p w14:paraId="4F2394F3" w14:textId="77777777" w:rsidR="00A07619" w:rsidRPr="00586B6B" w:rsidRDefault="00A07619" w:rsidP="001F692E">
            <w:pPr>
              <w:pStyle w:val="TAH"/>
              <w:rPr>
                <w:ins w:id="640" w:author="Richard Bradbury (2022-03-21)" w:date="2022-03-22T10:43:00Z"/>
              </w:rPr>
            </w:pPr>
            <w:ins w:id="641" w:author="Richard Bradbury (2022-03-21)" w:date="2022-03-22T10:43:00Z">
              <w:r w:rsidRPr="00586B6B">
                <w:t>Cardinality</w:t>
              </w:r>
            </w:ins>
          </w:p>
        </w:tc>
        <w:tc>
          <w:tcPr>
            <w:tcW w:w="0" w:type="auto"/>
            <w:shd w:val="clear" w:color="auto" w:fill="BFBFBF"/>
          </w:tcPr>
          <w:p w14:paraId="23161E5F" w14:textId="77777777" w:rsidR="00A07619" w:rsidRPr="00586B6B" w:rsidRDefault="00A07619" w:rsidP="00BA01F7">
            <w:pPr>
              <w:pStyle w:val="TAH"/>
              <w:rPr>
                <w:ins w:id="642" w:author="Richard Bradbury (2022-03-21)" w:date="2022-03-22T10:43:00Z"/>
              </w:rPr>
            </w:pPr>
            <w:ins w:id="643" w:author="Richard Bradbury (2022-03-21)" w:date="2022-03-22T10:43:00Z">
              <w:r w:rsidRPr="00586B6B">
                <w:t>Description</w:t>
              </w:r>
            </w:ins>
          </w:p>
        </w:tc>
      </w:tr>
      <w:tr w:rsidR="00A07619" w:rsidRPr="00A7417A" w14:paraId="6A3B210C" w14:textId="77777777" w:rsidTr="00A07619">
        <w:trPr>
          <w:jc w:val="center"/>
          <w:ins w:id="644" w:author="Richard Bradbury (2022-03-21)" w:date="2022-03-22T10:43:00Z"/>
        </w:trPr>
        <w:tc>
          <w:tcPr>
            <w:tcW w:w="0" w:type="auto"/>
            <w:shd w:val="clear" w:color="auto" w:fill="auto"/>
          </w:tcPr>
          <w:p w14:paraId="3A31EBF5" w14:textId="7B95A89B" w:rsidR="00A07619" w:rsidRPr="00D41AA2" w:rsidRDefault="00A07619" w:rsidP="00BA01F7">
            <w:pPr>
              <w:pStyle w:val="TAL"/>
              <w:rPr>
                <w:ins w:id="645" w:author="Richard Bradbury (2022-03-21)" w:date="2022-03-22T10:43:00Z"/>
                <w:rStyle w:val="Code"/>
              </w:rPr>
            </w:pPr>
            <w:ins w:id="646" w:author="Richard Bradbury (2022-03-21)" w:date="2022-03-22T10:44:00Z">
              <w:r>
                <w:rPr>
                  <w:rStyle w:val="Code"/>
                </w:rPr>
                <w:t>ipv4Addr</w:t>
              </w:r>
            </w:ins>
          </w:p>
        </w:tc>
        <w:tc>
          <w:tcPr>
            <w:tcW w:w="0" w:type="auto"/>
            <w:shd w:val="clear" w:color="auto" w:fill="auto"/>
          </w:tcPr>
          <w:p w14:paraId="2835E069" w14:textId="23300D8B" w:rsidR="00A07619" w:rsidRPr="0023629D" w:rsidRDefault="00A07619" w:rsidP="00BA01F7">
            <w:pPr>
              <w:pStyle w:val="TAL"/>
              <w:rPr>
                <w:ins w:id="647" w:author="Richard Bradbury (2022-03-21)" w:date="2022-03-22T10:43:00Z"/>
                <w:rStyle w:val="Datatypechar"/>
              </w:rPr>
            </w:pPr>
            <w:ins w:id="648" w:author="Richard Bradbury (2022-03-21)" w:date="2022-03-22T10:44:00Z">
              <w:r>
                <w:rPr>
                  <w:rStyle w:val="Datatypechar"/>
                </w:rPr>
                <w:t>Ipv4Addr</w:t>
              </w:r>
            </w:ins>
          </w:p>
        </w:tc>
        <w:tc>
          <w:tcPr>
            <w:tcW w:w="0" w:type="auto"/>
          </w:tcPr>
          <w:p w14:paraId="35EEDDC8" w14:textId="41563576" w:rsidR="00A07619" w:rsidRPr="00C522DE" w:rsidRDefault="00A07619" w:rsidP="00BA01F7">
            <w:pPr>
              <w:pStyle w:val="TAC"/>
              <w:rPr>
                <w:ins w:id="649" w:author="Richard Bradbury (2022-03-21)" w:date="2022-03-22T10:43:00Z"/>
              </w:rPr>
            </w:pPr>
            <w:ins w:id="650" w:author="Richard Bradbury (2022-03-21)" w:date="2022-03-22T10:44:00Z">
              <w:r>
                <w:t>0..1</w:t>
              </w:r>
            </w:ins>
          </w:p>
        </w:tc>
        <w:tc>
          <w:tcPr>
            <w:tcW w:w="0" w:type="auto"/>
            <w:shd w:val="clear" w:color="auto" w:fill="auto"/>
          </w:tcPr>
          <w:p w14:paraId="27BF1FFE" w14:textId="72946B21" w:rsidR="00A07619" w:rsidRPr="00C522DE" w:rsidRDefault="00A07619" w:rsidP="00BA01F7">
            <w:pPr>
              <w:pStyle w:val="TAL"/>
              <w:rPr>
                <w:ins w:id="651" w:author="Richard Bradbury (2022-03-21)" w:date="2022-03-22T10:43:00Z"/>
              </w:rPr>
            </w:pPr>
            <w:ins w:id="652" w:author="Richard Bradbury (2022-03-21)" w:date="2022-03-22T10:44:00Z">
              <w:r>
                <w:t>IPv4 address of the endpoint.</w:t>
              </w:r>
            </w:ins>
          </w:p>
        </w:tc>
      </w:tr>
      <w:tr w:rsidR="00A07619" w:rsidRPr="00A7417A" w14:paraId="29ABF0EB" w14:textId="77777777" w:rsidTr="00A07619">
        <w:trPr>
          <w:jc w:val="center"/>
          <w:ins w:id="653" w:author="Richard Bradbury (2022-03-21)" w:date="2022-03-22T10:43:00Z"/>
        </w:trPr>
        <w:tc>
          <w:tcPr>
            <w:tcW w:w="0" w:type="auto"/>
            <w:shd w:val="clear" w:color="auto" w:fill="auto"/>
          </w:tcPr>
          <w:p w14:paraId="796FB806" w14:textId="6E560F96" w:rsidR="00A07619" w:rsidRPr="00D41AA2" w:rsidRDefault="00A07619" w:rsidP="00BA01F7">
            <w:pPr>
              <w:pStyle w:val="TAL"/>
              <w:rPr>
                <w:ins w:id="654" w:author="Richard Bradbury (2022-03-21)" w:date="2022-03-22T10:43:00Z"/>
                <w:rStyle w:val="Code"/>
              </w:rPr>
            </w:pPr>
            <w:ins w:id="655" w:author="Richard Bradbury (2022-03-21)" w:date="2022-03-22T10:44:00Z">
              <w:r>
                <w:rPr>
                  <w:rStyle w:val="Code"/>
                </w:rPr>
                <w:t>Ipv6Addre</w:t>
              </w:r>
            </w:ins>
          </w:p>
        </w:tc>
        <w:tc>
          <w:tcPr>
            <w:tcW w:w="0" w:type="auto"/>
            <w:shd w:val="clear" w:color="auto" w:fill="auto"/>
          </w:tcPr>
          <w:p w14:paraId="4DF3C93F" w14:textId="5C12A382" w:rsidR="00A07619" w:rsidRDefault="00A07619" w:rsidP="00BA01F7">
            <w:pPr>
              <w:pStyle w:val="TAL"/>
              <w:rPr>
                <w:ins w:id="656" w:author="Richard Bradbury (2022-03-21)" w:date="2022-03-22T10:43:00Z"/>
                <w:rStyle w:val="Datatypechar"/>
              </w:rPr>
            </w:pPr>
            <w:ins w:id="657" w:author="Richard Bradbury (2022-03-21)" w:date="2022-03-22T10:44:00Z">
              <w:r>
                <w:rPr>
                  <w:rStyle w:val="Datatypechar"/>
                </w:rPr>
                <w:t>Ipv6Addr</w:t>
              </w:r>
            </w:ins>
          </w:p>
        </w:tc>
        <w:tc>
          <w:tcPr>
            <w:tcW w:w="0" w:type="auto"/>
          </w:tcPr>
          <w:p w14:paraId="1C7C5486" w14:textId="77777777" w:rsidR="00A07619" w:rsidRPr="00C522DE" w:rsidRDefault="00A07619" w:rsidP="00BA01F7">
            <w:pPr>
              <w:pStyle w:val="TAC"/>
              <w:rPr>
                <w:ins w:id="658" w:author="Richard Bradbury (2022-03-21)" w:date="2022-03-22T10:43:00Z"/>
              </w:rPr>
            </w:pPr>
            <w:ins w:id="659" w:author="Richard Bradbury (2022-03-21)" w:date="2022-03-22T10:43:00Z">
              <w:r w:rsidRPr="00C522DE">
                <w:t>0..1</w:t>
              </w:r>
            </w:ins>
          </w:p>
        </w:tc>
        <w:tc>
          <w:tcPr>
            <w:tcW w:w="0" w:type="auto"/>
            <w:shd w:val="clear" w:color="auto" w:fill="auto"/>
          </w:tcPr>
          <w:p w14:paraId="68C35BF7" w14:textId="72581E70" w:rsidR="00A07619" w:rsidRPr="00C522DE" w:rsidRDefault="00A07619" w:rsidP="00BA01F7">
            <w:pPr>
              <w:pStyle w:val="TAL"/>
              <w:rPr>
                <w:ins w:id="660" w:author="Richard Bradbury (2022-03-21)" w:date="2022-03-22T10:43:00Z"/>
              </w:rPr>
            </w:pPr>
            <w:ins w:id="661" w:author="Richard Bradbury (2022-03-21)" w:date="2022-03-22T10:44:00Z">
              <w:r>
                <w:t>IP</w:t>
              </w:r>
            </w:ins>
            <w:ins w:id="662" w:author="Richard Bradbury (2022-03-21)" w:date="2022-03-22T10:45:00Z">
              <w:r>
                <w:t>v6 address of the endpoint.</w:t>
              </w:r>
            </w:ins>
          </w:p>
        </w:tc>
      </w:tr>
      <w:tr w:rsidR="00A07619" w:rsidRPr="00A7417A" w14:paraId="1E03A85C" w14:textId="77777777" w:rsidTr="00A07619">
        <w:trPr>
          <w:jc w:val="center"/>
          <w:ins w:id="663" w:author="Richard Bradbury (2022-03-21)" w:date="2022-03-22T10:45:00Z"/>
        </w:trPr>
        <w:tc>
          <w:tcPr>
            <w:tcW w:w="0" w:type="auto"/>
            <w:shd w:val="clear" w:color="auto" w:fill="auto"/>
          </w:tcPr>
          <w:p w14:paraId="567573CF" w14:textId="0808BEB0" w:rsidR="00A07619" w:rsidRDefault="00A07619" w:rsidP="00BA01F7">
            <w:pPr>
              <w:pStyle w:val="TAL"/>
              <w:rPr>
                <w:ins w:id="664" w:author="Richard Bradbury (2022-03-21)" w:date="2022-03-22T10:45:00Z"/>
                <w:rStyle w:val="Code"/>
              </w:rPr>
            </w:pPr>
            <w:proofErr w:type="spellStart"/>
            <w:ins w:id="665" w:author="Richard Bradbury (2022-03-21)" w:date="2022-03-22T10:45:00Z">
              <w:r>
                <w:rPr>
                  <w:rStyle w:val="Code"/>
                </w:rPr>
                <w:t>portNumber</w:t>
              </w:r>
              <w:proofErr w:type="spellEnd"/>
            </w:ins>
          </w:p>
        </w:tc>
        <w:tc>
          <w:tcPr>
            <w:tcW w:w="0" w:type="auto"/>
            <w:shd w:val="clear" w:color="auto" w:fill="auto"/>
          </w:tcPr>
          <w:p w14:paraId="72E8B16D" w14:textId="25FD9039" w:rsidR="00A07619" w:rsidRDefault="00A07619" w:rsidP="00BA01F7">
            <w:pPr>
              <w:pStyle w:val="TAL"/>
              <w:rPr>
                <w:ins w:id="666" w:author="Richard Bradbury (2022-03-21)" w:date="2022-03-22T10:45:00Z"/>
                <w:rStyle w:val="Datatypechar"/>
              </w:rPr>
            </w:pPr>
            <w:proofErr w:type="spellStart"/>
            <w:ins w:id="667" w:author="Richard Bradbury (2022-03-21)" w:date="2022-03-22T10:45:00Z">
              <w:r>
                <w:rPr>
                  <w:rStyle w:val="Datatypechar"/>
                </w:rPr>
                <w:t>Uinteger</w:t>
              </w:r>
              <w:proofErr w:type="spellEnd"/>
            </w:ins>
          </w:p>
        </w:tc>
        <w:tc>
          <w:tcPr>
            <w:tcW w:w="0" w:type="auto"/>
          </w:tcPr>
          <w:p w14:paraId="63EB8BA5" w14:textId="0B929FDF" w:rsidR="00A07619" w:rsidRPr="00C522DE" w:rsidRDefault="00A07619" w:rsidP="00BA01F7">
            <w:pPr>
              <w:pStyle w:val="TAC"/>
              <w:rPr>
                <w:ins w:id="668" w:author="Richard Bradbury (2022-03-21)" w:date="2022-03-22T10:45:00Z"/>
              </w:rPr>
            </w:pPr>
            <w:ins w:id="669" w:author="Richard Bradbury (2022-03-21)" w:date="2022-03-22T10:45:00Z">
              <w:r>
                <w:t>1</w:t>
              </w:r>
            </w:ins>
          </w:p>
        </w:tc>
        <w:tc>
          <w:tcPr>
            <w:tcW w:w="0" w:type="auto"/>
            <w:shd w:val="clear" w:color="auto" w:fill="auto"/>
          </w:tcPr>
          <w:p w14:paraId="5E592C41" w14:textId="18EDD52B" w:rsidR="00A07619" w:rsidRDefault="00A07619" w:rsidP="00BA01F7">
            <w:pPr>
              <w:pStyle w:val="TAL"/>
              <w:rPr>
                <w:ins w:id="670" w:author="Richard Bradbury (2022-03-21)" w:date="2022-03-22T10:45:00Z"/>
              </w:rPr>
            </w:pPr>
            <w:ins w:id="671" w:author="Richard Bradbury (2022-03-21)" w:date="2022-03-22T10:45:00Z">
              <w:r>
                <w:t>Port number of the endpoint.</w:t>
              </w:r>
            </w:ins>
          </w:p>
        </w:tc>
      </w:tr>
      <w:tr w:rsidR="00A07619" w:rsidRPr="00A7417A" w14:paraId="04A68F91" w14:textId="77777777" w:rsidTr="00A07619">
        <w:trPr>
          <w:jc w:val="center"/>
          <w:ins w:id="672" w:author="Richard Bradbury (2022-03-21)" w:date="2022-03-22T10:45:00Z"/>
        </w:trPr>
        <w:tc>
          <w:tcPr>
            <w:tcW w:w="0" w:type="auto"/>
            <w:gridSpan w:val="4"/>
            <w:shd w:val="clear" w:color="auto" w:fill="auto"/>
          </w:tcPr>
          <w:p w14:paraId="194845B2" w14:textId="388B7AF7" w:rsidR="00A07619" w:rsidRDefault="00A07619" w:rsidP="00A07619">
            <w:pPr>
              <w:pStyle w:val="TAN"/>
              <w:rPr>
                <w:ins w:id="673" w:author="Richard Bradbury (2022-03-21)" w:date="2022-03-22T10:45:00Z"/>
              </w:rPr>
            </w:pPr>
            <w:ins w:id="674" w:author="Richard Bradbury (2022-03-21)" w:date="2022-03-22T10:46:00Z">
              <w:r>
                <w:t>NOTE:</w:t>
              </w:r>
              <w:r>
                <w:tab/>
                <w:t xml:space="preserve">At least one of </w:t>
              </w:r>
              <w:r w:rsidRPr="004D7BAC">
                <w:rPr>
                  <w:rStyle w:val="Code"/>
                </w:rPr>
                <w:t>ipv4Addr</w:t>
              </w:r>
              <w:r>
                <w:t xml:space="preserve"> or </w:t>
              </w:r>
              <w:r w:rsidRPr="004D7BAC">
                <w:rPr>
                  <w:rStyle w:val="Code"/>
                </w:rPr>
                <w:t>ipv6Addr</w:t>
              </w:r>
              <w:r>
                <w:t xml:space="preserve"> shall be present.</w:t>
              </w:r>
            </w:ins>
          </w:p>
        </w:tc>
      </w:tr>
    </w:tbl>
    <w:p w14:paraId="44462736" w14:textId="77777777" w:rsidR="00A07619" w:rsidRDefault="00A07619" w:rsidP="00440DB6">
      <w:pPr>
        <w:pStyle w:val="TAN"/>
        <w:keepNext w:val="0"/>
        <w:rPr>
          <w:ins w:id="675" w:author="Richard Bradbury (2022-03-21)" w:date="2022-03-22T10:43:00Z"/>
        </w:rPr>
      </w:pPr>
    </w:p>
    <w:p w14:paraId="4D81A586" w14:textId="77777777" w:rsidR="00A07619" w:rsidRDefault="00A07619" w:rsidP="00A07619">
      <w:pPr>
        <w:pStyle w:val="Changenext"/>
      </w:pPr>
      <w:r>
        <w:t>NEXT CHANGE</w:t>
      </w:r>
    </w:p>
    <w:p w14:paraId="4BCED561" w14:textId="77777777" w:rsidR="00EB7EED" w:rsidRDefault="00EB7EED" w:rsidP="00EB7EED">
      <w:pPr>
        <w:pStyle w:val="Heading4"/>
        <w:rPr>
          <w:ins w:id="676" w:author="Richard Bradbury (2022-03-21)" w:date="2022-03-21T18:20:00Z"/>
        </w:rPr>
      </w:pPr>
      <w:ins w:id="677" w:author="Richard Bradbury (2022-03-21)" w:date="2022-03-21T18:20:00Z">
        <w:r>
          <w:t>6.4.4</w:t>
        </w:r>
        <w:r w:rsidRPr="00BD46FD">
          <w:t>.</w:t>
        </w:r>
        <w:r>
          <w:t>4</w:t>
        </w:r>
        <w:r w:rsidRPr="00BD46FD">
          <w:tab/>
        </w:r>
        <w:proofErr w:type="spellStart"/>
        <w:r>
          <w:t>CacheStatus</w:t>
        </w:r>
        <w:proofErr w:type="spellEnd"/>
        <w:r>
          <w:t xml:space="preserve"> enumeration</w:t>
        </w:r>
        <w:bookmarkEnd w:id="593"/>
        <w:bookmarkEnd w:id="594"/>
        <w:bookmarkEnd w:id="595"/>
        <w:bookmarkEnd w:id="596"/>
        <w:bookmarkEnd w:id="597"/>
      </w:ins>
    </w:p>
    <w:p w14:paraId="58DCC2E1" w14:textId="77777777" w:rsidR="00EB7EED" w:rsidRPr="00C522DE" w:rsidRDefault="00EB7EED" w:rsidP="00EB7EED">
      <w:pPr>
        <w:pStyle w:val="TH"/>
        <w:rPr>
          <w:ins w:id="678" w:author="Richard Bradbury (2022-03-21)" w:date="2022-03-21T18:20:00Z"/>
        </w:rPr>
      </w:pPr>
      <w:ins w:id="679" w:author="Richard Bradbury (2022-03-21)" w:date="2022-03-21T18:20:00Z">
        <w:r w:rsidRPr="00C522DE">
          <w:t>Table 6.4.4.</w:t>
        </w:r>
        <w:r>
          <w:t>4</w:t>
        </w:r>
        <w:r w:rsidRPr="00C522DE">
          <w:noBreakHyphen/>
          <w:t xml:space="preserve">1: Definition of </w:t>
        </w:r>
        <w:proofErr w:type="spellStart"/>
        <w:r>
          <w:t>CacheStatus</w:t>
        </w:r>
        <w:proofErr w:type="spellEnd"/>
        <w:r w:rsidRPr="00C522DE">
          <w:t xml:space="preserve"> enumeration</w:t>
        </w:r>
      </w:ins>
    </w:p>
    <w:tbl>
      <w:tblPr>
        <w:tblW w:w="0" w:type="auto"/>
        <w:jc w:val="center"/>
        <w:tblCellMar>
          <w:top w:w="15" w:type="dxa"/>
          <w:left w:w="15" w:type="dxa"/>
          <w:bottom w:w="15" w:type="dxa"/>
          <w:right w:w="15" w:type="dxa"/>
        </w:tblCellMar>
        <w:tblLook w:val="04A0" w:firstRow="1" w:lastRow="0" w:firstColumn="1" w:lastColumn="0" w:noHBand="0" w:noVBand="1"/>
      </w:tblPr>
      <w:tblGrid>
        <w:gridCol w:w="1754"/>
        <w:gridCol w:w="5846"/>
      </w:tblGrid>
      <w:tr w:rsidR="00EB7EED" w14:paraId="6363ACBF" w14:textId="77777777" w:rsidTr="00BA01F7">
        <w:trPr>
          <w:jc w:val="center"/>
          <w:ins w:id="680" w:author="Richard Bradbury (2022-03-21)" w:date="2022-03-21T18:20:00Z"/>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0C0C0"/>
            <w:tcMar>
              <w:top w:w="0" w:type="dxa"/>
              <w:left w:w="28" w:type="dxa"/>
              <w:bottom w:w="0" w:type="dxa"/>
              <w:right w:w="115" w:type="dxa"/>
            </w:tcMar>
            <w:hideMark/>
          </w:tcPr>
          <w:p w14:paraId="282D0702" w14:textId="77777777" w:rsidR="00EB7EED" w:rsidRDefault="00EB7EED" w:rsidP="00BA01F7">
            <w:pPr>
              <w:pStyle w:val="TAH"/>
              <w:rPr>
                <w:ins w:id="681" w:author="Richard Bradbury (2022-03-21)" w:date="2022-03-21T18:20:00Z"/>
              </w:rPr>
            </w:pPr>
            <w:ins w:id="682" w:author="Richard Bradbury (2022-03-21)" w:date="2022-03-21T18:20:00Z">
              <w:r>
                <w:t>Enumeration value</w:t>
              </w:r>
            </w:ins>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0C0C0"/>
            <w:tcMar>
              <w:top w:w="0" w:type="dxa"/>
              <w:left w:w="28" w:type="dxa"/>
              <w:bottom w:w="0" w:type="dxa"/>
              <w:right w:w="115" w:type="dxa"/>
            </w:tcMar>
            <w:hideMark/>
          </w:tcPr>
          <w:p w14:paraId="6272A653" w14:textId="77777777" w:rsidR="00EB7EED" w:rsidRDefault="00EB7EED" w:rsidP="00BA01F7">
            <w:pPr>
              <w:pStyle w:val="TAH"/>
              <w:rPr>
                <w:ins w:id="683" w:author="Richard Bradbury (2022-03-21)" w:date="2022-03-21T18:20:00Z"/>
              </w:rPr>
            </w:pPr>
            <w:ins w:id="684" w:author="Richard Bradbury (2022-03-21)" w:date="2022-03-21T18:20:00Z">
              <w:r>
                <w:t>Description</w:t>
              </w:r>
            </w:ins>
          </w:p>
        </w:tc>
      </w:tr>
      <w:tr w:rsidR="00EB7EED" w:rsidRPr="001B292C" w14:paraId="55CA6BBB" w14:textId="77777777" w:rsidTr="00BA01F7">
        <w:trPr>
          <w:jc w:val="center"/>
          <w:ins w:id="685" w:author="Richard Bradbury (2022-03-21)" w:date="2022-03-21T18:20:00Z"/>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01E6F920" w14:textId="77777777" w:rsidR="00EB7EED" w:rsidRPr="00D41AA2" w:rsidRDefault="00EB7EED" w:rsidP="00BA01F7">
            <w:pPr>
              <w:pStyle w:val="TAL"/>
              <w:rPr>
                <w:ins w:id="686" w:author="Richard Bradbury (2022-03-21)" w:date="2022-03-21T18:20:00Z"/>
                <w:rStyle w:val="Code"/>
              </w:rPr>
            </w:pPr>
            <w:ins w:id="687" w:author="Richard Bradbury (2022-03-21)" w:date="2022-03-21T18:20:00Z">
              <w:r>
                <w:rPr>
                  <w:rStyle w:val="Code"/>
                </w:rPr>
                <w:t>HIT</w:t>
              </w:r>
            </w:ins>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14EFFD05" w14:textId="4EBC0936" w:rsidR="00EB7EED" w:rsidRPr="001B292C" w:rsidRDefault="00EB7EED" w:rsidP="00BA01F7">
            <w:pPr>
              <w:pStyle w:val="TAL"/>
              <w:rPr>
                <w:ins w:id="688" w:author="Richard Bradbury (2022-03-21)" w:date="2022-03-21T18:20:00Z"/>
              </w:rPr>
            </w:pPr>
            <w:ins w:id="689" w:author="Richard Bradbury (2022-03-21)" w:date="2022-03-21T18:20:00Z">
              <w:r>
                <w:t xml:space="preserve">The requested object is present in the </w:t>
              </w:r>
            </w:ins>
            <w:ins w:id="690" w:author="Richard Bradbury (2022-03-21)" w:date="2022-03-22T16:39:00Z">
              <w:r w:rsidR="002418EF" w:rsidRPr="002418EF">
                <w:t>5GMS</w:t>
              </w:r>
              <w:r w:rsidR="002418EF">
                <w:t xml:space="preserve"> AS </w:t>
              </w:r>
            </w:ins>
            <w:ins w:id="691" w:author="Richard Bradbury (2022-03-21)" w:date="2022-03-21T18:20:00Z">
              <w:r w:rsidRPr="002418EF">
                <w:t>cache</w:t>
              </w:r>
              <w:r>
                <w:t xml:space="preserve"> and </w:t>
              </w:r>
            </w:ins>
            <w:ins w:id="692" w:author="Richard Bradbury (2022-03-21)" w:date="2022-03-22T16:39:00Z">
              <w:r w:rsidR="002418EF">
                <w:t xml:space="preserve">is </w:t>
              </w:r>
            </w:ins>
            <w:ins w:id="693" w:author="Richard Bradbury (2022-03-21)" w:date="2022-03-21T18:20:00Z">
              <w:r>
                <w:t>still valid.</w:t>
              </w:r>
            </w:ins>
          </w:p>
        </w:tc>
      </w:tr>
      <w:tr w:rsidR="00EB7EED" w14:paraId="16E62745" w14:textId="77777777" w:rsidTr="00BA01F7">
        <w:trPr>
          <w:jc w:val="center"/>
          <w:ins w:id="694" w:author="Richard Bradbury (2022-03-21)" w:date="2022-03-21T18:20:00Z"/>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5193B747" w14:textId="77777777" w:rsidR="00EB7EED" w:rsidRPr="00D41AA2" w:rsidRDefault="00EB7EED" w:rsidP="00BA01F7">
            <w:pPr>
              <w:pStyle w:val="TAL"/>
              <w:rPr>
                <w:ins w:id="695" w:author="Richard Bradbury (2022-03-21)" w:date="2022-03-21T18:20:00Z"/>
                <w:rStyle w:val="Code"/>
              </w:rPr>
            </w:pPr>
            <w:ins w:id="696" w:author="Richard Bradbury (2022-03-21)" w:date="2022-03-21T18:20:00Z">
              <w:r>
                <w:rPr>
                  <w:rStyle w:val="Code"/>
                </w:rPr>
                <w:t>MISS</w:t>
              </w:r>
            </w:ins>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2AEB1089" w14:textId="6079F943" w:rsidR="00EB7EED" w:rsidRDefault="00EB7EED" w:rsidP="00BA01F7">
            <w:pPr>
              <w:pStyle w:val="TAL"/>
              <w:rPr>
                <w:ins w:id="697" w:author="Richard Bradbury (2022-03-21)" w:date="2022-03-21T18:20:00Z"/>
              </w:rPr>
            </w:pPr>
            <w:ins w:id="698" w:author="Richard Bradbury (2022-03-21)" w:date="2022-03-21T18:20:00Z">
              <w:r>
                <w:t xml:space="preserve">The requested object is not present in the </w:t>
              </w:r>
            </w:ins>
            <w:ins w:id="699" w:author="Richard Bradbury (2022-03-21)" w:date="2022-03-22T16:39:00Z">
              <w:r w:rsidR="002418EF">
                <w:t>5GMS</w:t>
              </w:r>
            </w:ins>
            <w:ins w:id="700" w:author="Richard Bradbury (2022-03-21)" w:date="2022-03-22T16:40:00Z">
              <w:r w:rsidR="002418EF">
                <w:t xml:space="preserve"> AS </w:t>
              </w:r>
            </w:ins>
            <w:ins w:id="701" w:author="Richard Bradbury (2022-03-21)" w:date="2022-03-21T18:20:00Z">
              <w:r>
                <w:t>cache.</w:t>
              </w:r>
            </w:ins>
          </w:p>
        </w:tc>
      </w:tr>
      <w:tr w:rsidR="00EB7EED" w14:paraId="0BDED7AB" w14:textId="77777777" w:rsidTr="00BA01F7">
        <w:trPr>
          <w:jc w:val="center"/>
          <w:ins w:id="702" w:author="Richard Bradbury (2022-03-21)" w:date="2022-03-21T18:20:00Z"/>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167D5132" w14:textId="77777777" w:rsidR="00EB7EED" w:rsidRDefault="00EB7EED" w:rsidP="00BA01F7">
            <w:pPr>
              <w:pStyle w:val="TAL"/>
              <w:rPr>
                <w:ins w:id="703" w:author="Richard Bradbury (2022-03-21)" w:date="2022-03-21T18:20:00Z"/>
                <w:rStyle w:val="Code"/>
              </w:rPr>
            </w:pPr>
            <w:ins w:id="704" w:author="Richard Bradbury (2022-03-21)" w:date="2022-03-21T18:20:00Z">
              <w:r>
                <w:rPr>
                  <w:rStyle w:val="Code"/>
                </w:rPr>
                <w:t>EXPIRED</w:t>
              </w:r>
            </w:ins>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60A09772" w14:textId="4D46BBDE" w:rsidR="00EB7EED" w:rsidRDefault="00EB7EED" w:rsidP="00BA01F7">
            <w:pPr>
              <w:pStyle w:val="TAL"/>
              <w:rPr>
                <w:ins w:id="705" w:author="Richard Bradbury (2022-03-21)" w:date="2022-03-21T18:20:00Z"/>
                <w:lang w:eastAsia="zh-CN"/>
              </w:rPr>
            </w:pPr>
            <w:ins w:id="706" w:author="Richard Bradbury (2022-03-21)" w:date="2022-03-21T18:20:00Z">
              <w:r>
                <w:rPr>
                  <w:lang w:eastAsia="zh-CN"/>
                </w:rPr>
                <w:t xml:space="preserve">The requested object is present in the </w:t>
              </w:r>
            </w:ins>
            <w:ins w:id="707" w:author="Richard Bradbury (2022-03-21)" w:date="2022-03-22T16:40:00Z">
              <w:r w:rsidR="002418EF">
                <w:rPr>
                  <w:lang w:eastAsia="zh-CN"/>
                </w:rPr>
                <w:t xml:space="preserve">5GMS AS </w:t>
              </w:r>
            </w:ins>
            <w:ins w:id="708" w:author="Richard Bradbury (2022-03-21)" w:date="2022-03-21T18:20:00Z">
              <w:r>
                <w:rPr>
                  <w:lang w:eastAsia="zh-CN"/>
                </w:rPr>
                <w:t>cache but is stale.</w:t>
              </w:r>
            </w:ins>
          </w:p>
        </w:tc>
      </w:tr>
    </w:tbl>
    <w:p w14:paraId="7F047A22" w14:textId="77777777" w:rsidR="00EB7EED" w:rsidRPr="00586B6B" w:rsidRDefault="00EB7EED" w:rsidP="00440DB6">
      <w:pPr>
        <w:pStyle w:val="TAN"/>
        <w:keepNext w:val="0"/>
        <w:rPr>
          <w:ins w:id="709" w:author="Richard Bradbury (2022-03-21)" w:date="2022-03-21T18:20:00Z"/>
        </w:rPr>
      </w:pPr>
    </w:p>
    <w:p w14:paraId="59270D69" w14:textId="77777777" w:rsidR="003D2FE7" w:rsidRDefault="003D2FE7" w:rsidP="003D2FE7">
      <w:pPr>
        <w:pStyle w:val="Changenext"/>
      </w:pPr>
      <w:r>
        <w:lastRenderedPageBreak/>
        <w:t>NEXT CHANGE</w:t>
      </w:r>
    </w:p>
    <w:p w14:paraId="630A77C5" w14:textId="36E3417B" w:rsidR="000301BF" w:rsidRDefault="007F33B6" w:rsidP="007F33B6">
      <w:pPr>
        <w:pStyle w:val="Heading3"/>
      </w:pPr>
      <w:r>
        <w:t>7</w:t>
      </w:r>
      <w:r w:rsidR="000301BF">
        <w:t>.2</w:t>
      </w:r>
      <w:r>
        <w:t>.3</w:t>
      </w:r>
      <w:r>
        <w:tab/>
      </w:r>
      <w:r w:rsidR="004511CA">
        <w:t>Data model</w:t>
      </w:r>
    </w:p>
    <w:p w14:paraId="5E620528" w14:textId="77777777" w:rsidR="00FE1773" w:rsidRPr="00586B6B" w:rsidRDefault="00FE1773" w:rsidP="00FE1773">
      <w:pPr>
        <w:pStyle w:val="Heading4"/>
      </w:pPr>
      <w:bookmarkStart w:id="710" w:name="_Toc68899591"/>
      <w:bookmarkStart w:id="711" w:name="_Toc71214342"/>
      <w:bookmarkStart w:id="712" w:name="_Toc71722016"/>
      <w:bookmarkStart w:id="713" w:name="_Toc74859068"/>
      <w:bookmarkStart w:id="714" w:name="_Toc74917197"/>
      <w:r w:rsidRPr="00586B6B">
        <w:t>7.2.3.1</w:t>
      </w:r>
      <w:r w:rsidRPr="00586B6B">
        <w:tab/>
      </w:r>
      <w:proofErr w:type="spellStart"/>
      <w:r w:rsidRPr="00586B6B">
        <w:t>ProvisioningSession</w:t>
      </w:r>
      <w:proofErr w:type="spellEnd"/>
      <w:r w:rsidRPr="00586B6B">
        <w:t xml:space="preserve"> resource</w:t>
      </w:r>
      <w:bookmarkEnd w:id="710"/>
      <w:bookmarkEnd w:id="711"/>
      <w:bookmarkEnd w:id="712"/>
      <w:bookmarkEnd w:id="713"/>
      <w:bookmarkEnd w:id="714"/>
    </w:p>
    <w:p w14:paraId="716CB355" w14:textId="77777777" w:rsidR="00FE1773" w:rsidRPr="00586B6B" w:rsidRDefault="00FE1773" w:rsidP="00FE1773">
      <w:pPr>
        <w:keepNext/>
      </w:pPr>
      <w:r w:rsidRPr="00586B6B">
        <w:t xml:space="preserve">The data model for the </w:t>
      </w:r>
      <w:proofErr w:type="spellStart"/>
      <w:r w:rsidRPr="00D41AA2">
        <w:rPr>
          <w:rStyle w:val="Code"/>
        </w:rPr>
        <w:t>ProvisioningSession</w:t>
      </w:r>
      <w:proofErr w:type="spellEnd"/>
      <w:r w:rsidRPr="00586B6B">
        <w:t xml:space="preserve"> resource is specified in </w:t>
      </w:r>
      <w:r>
        <w:t>T</w:t>
      </w:r>
      <w:r w:rsidRPr="00586B6B">
        <w:t>able 7.2.3.1-1 below</w:t>
      </w:r>
      <w:r>
        <w:t xml:space="preserve">. Different properties are present in the resource depending on the type of Provisioning Session indicated in the </w:t>
      </w:r>
      <w:proofErr w:type="spellStart"/>
      <w:r w:rsidRPr="00D41AA2">
        <w:rPr>
          <w:rStyle w:val="Code"/>
        </w:rPr>
        <w:t>provisioningSessionType</w:t>
      </w:r>
      <w:proofErr w:type="spellEnd"/>
      <w:r>
        <w:t xml:space="preserve"> property, and this is specified in the </w:t>
      </w:r>
      <w:r w:rsidRPr="0080416A">
        <w:rPr>
          <w:i/>
          <w:iCs/>
        </w:rPr>
        <w:t>Applicability</w:t>
      </w:r>
      <w:r>
        <w:t xml:space="preserve"> column.</w:t>
      </w:r>
    </w:p>
    <w:p w14:paraId="7228C1FB" w14:textId="77777777" w:rsidR="00FE1773" w:rsidRDefault="00FE1773" w:rsidP="00FE1773">
      <w:pPr>
        <w:pStyle w:val="TH"/>
      </w:pPr>
      <w:r w:rsidRPr="00586B6B">
        <w:t>Table 7.2.3.1</w:t>
      </w:r>
      <w:r w:rsidRPr="00586B6B">
        <w:noBreakHyphen/>
        <w:t xml:space="preserve">1: Definition of </w:t>
      </w:r>
      <w:proofErr w:type="spellStart"/>
      <w:r w:rsidRPr="00586B6B">
        <w:t>ProvisioningSession</w:t>
      </w:r>
      <w:proofErr w:type="spellEnd"/>
      <w:r w:rsidRPr="00586B6B">
        <w:t xml:space="preserve"> resource</w:t>
      </w:r>
    </w:p>
    <w:tbl>
      <w:tblPr>
        <w:tblW w:w="4984" w:type="pct"/>
        <w:jc w:val="center"/>
        <w:tblLayout w:type="fixed"/>
        <w:tblCellMar>
          <w:top w:w="15" w:type="dxa"/>
          <w:left w:w="15" w:type="dxa"/>
          <w:bottom w:w="15" w:type="dxa"/>
          <w:right w:w="15" w:type="dxa"/>
        </w:tblCellMar>
        <w:tblLook w:val="04A0" w:firstRow="1" w:lastRow="0" w:firstColumn="1" w:lastColumn="0" w:noHBand="0" w:noVBand="1"/>
      </w:tblPr>
      <w:tblGrid>
        <w:gridCol w:w="2117"/>
        <w:gridCol w:w="1845"/>
        <w:gridCol w:w="1133"/>
        <w:gridCol w:w="706"/>
        <w:gridCol w:w="2595"/>
        <w:gridCol w:w="1196"/>
        <w:gridCol w:w="6"/>
      </w:tblGrid>
      <w:tr w:rsidR="00B40DF4" w:rsidRPr="00586B6B" w14:paraId="410ED758" w14:textId="77777777" w:rsidTr="005D0294">
        <w:trPr>
          <w:trHeight w:val="307"/>
          <w:jc w:val="center"/>
        </w:trPr>
        <w:tc>
          <w:tcPr>
            <w:tcW w:w="1103"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20A6AF00" w14:textId="77777777" w:rsidR="00FE1773" w:rsidRPr="00586B6B" w:rsidRDefault="00FE1773" w:rsidP="00A24A38">
            <w:pPr>
              <w:pStyle w:val="TAH"/>
            </w:pPr>
            <w:r w:rsidRPr="00586B6B">
              <w:t>Property name</w:t>
            </w:r>
          </w:p>
        </w:tc>
        <w:tc>
          <w:tcPr>
            <w:tcW w:w="961"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35944D5F" w14:textId="77777777" w:rsidR="00FE1773" w:rsidRPr="00586B6B" w:rsidRDefault="00FE1773" w:rsidP="00A24A38">
            <w:pPr>
              <w:pStyle w:val="TAH"/>
            </w:pPr>
            <w:r w:rsidRPr="00586B6B">
              <w:t>Type</w:t>
            </w:r>
          </w:p>
        </w:tc>
        <w:tc>
          <w:tcPr>
            <w:tcW w:w="590"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1568FC19" w14:textId="77777777" w:rsidR="00FE1773" w:rsidRPr="00586B6B" w:rsidRDefault="00FE1773" w:rsidP="00A24A38">
            <w:pPr>
              <w:pStyle w:val="TAH"/>
            </w:pPr>
            <w:r w:rsidRPr="00586B6B">
              <w:t>Cardinality</w:t>
            </w:r>
          </w:p>
        </w:tc>
        <w:tc>
          <w:tcPr>
            <w:tcW w:w="368" w:type="pct"/>
            <w:tcBorders>
              <w:top w:val="single" w:sz="4" w:space="0" w:color="000000"/>
              <w:left w:val="single" w:sz="4" w:space="0" w:color="000000"/>
              <w:bottom w:val="single" w:sz="4" w:space="0" w:color="000000"/>
              <w:right w:val="single" w:sz="4" w:space="0" w:color="000000"/>
            </w:tcBorders>
            <w:shd w:val="clear" w:color="auto" w:fill="C0C0C0"/>
          </w:tcPr>
          <w:p w14:paraId="779C029A" w14:textId="77777777" w:rsidR="00FE1773" w:rsidRPr="00586B6B" w:rsidRDefault="00FE1773" w:rsidP="00A24A38">
            <w:pPr>
              <w:pStyle w:val="TAH"/>
            </w:pPr>
            <w:r w:rsidRPr="00586B6B">
              <w:t>Usage</w:t>
            </w:r>
          </w:p>
        </w:tc>
        <w:tc>
          <w:tcPr>
            <w:tcW w:w="1352"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371CBEA3" w14:textId="77777777" w:rsidR="00FE1773" w:rsidRPr="00586B6B" w:rsidRDefault="00FE1773" w:rsidP="00A24A38">
            <w:pPr>
              <w:pStyle w:val="TAH"/>
            </w:pPr>
            <w:r w:rsidRPr="00586B6B">
              <w:t>Description</w:t>
            </w:r>
          </w:p>
        </w:tc>
        <w:tc>
          <w:tcPr>
            <w:tcW w:w="626" w:type="pct"/>
            <w:gridSpan w:val="2"/>
            <w:tcBorders>
              <w:top w:val="single" w:sz="4" w:space="0" w:color="000000"/>
              <w:left w:val="single" w:sz="4" w:space="0" w:color="000000"/>
              <w:bottom w:val="single" w:sz="4" w:space="0" w:color="000000"/>
              <w:right w:val="single" w:sz="4" w:space="0" w:color="000000"/>
            </w:tcBorders>
            <w:shd w:val="clear" w:color="auto" w:fill="C0C0C0"/>
          </w:tcPr>
          <w:p w14:paraId="64CA543F" w14:textId="77777777" w:rsidR="00FE1773" w:rsidRPr="00586B6B" w:rsidRDefault="00FE1773" w:rsidP="00A24A38">
            <w:pPr>
              <w:pStyle w:val="TAH"/>
            </w:pPr>
            <w:r>
              <w:t>Applicability</w:t>
            </w:r>
          </w:p>
        </w:tc>
      </w:tr>
      <w:tr w:rsidR="00FE1773" w:rsidRPr="00586B6B" w14:paraId="2D2CF23A" w14:textId="77777777" w:rsidTr="005D0294">
        <w:trPr>
          <w:jc w:val="center"/>
        </w:trPr>
        <w:tc>
          <w:tcPr>
            <w:tcW w:w="110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168185E" w14:textId="77777777" w:rsidR="00FE1773" w:rsidRPr="00D41AA2" w:rsidRDefault="00FE1773" w:rsidP="00A24A38">
            <w:pPr>
              <w:pStyle w:val="TAL"/>
              <w:ind w:left="284" w:hanging="177"/>
              <w:rPr>
                <w:rStyle w:val="Code"/>
              </w:rPr>
            </w:pPr>
            <w:proofErr w:type="spellStart"/>
            <w:r w:rsidRPr="00D41AA2">
              <w:rPr>
                <w:rStyle w:val="Code"/>
              </w:rPr>
              <w:t>provisioningSessionId</w:t>
            </w:r>
            <w:proofErr w:type="spellEnd"/>
          </w:p>
        </w:tc>
        <w:tc>
          <w:tcPr>
            <w:tcW w:w="96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17BC057" w14:textId="77777777" w:rsidR="00FE1773" w:rsidRPr="00586B6B" w:rsidRDefault="00FE1773" w:rsidP="00A24A38">
            <w:pPr>
              <w:pStyle w:val="DataType"/>
            </w:pPr>
            <w:proofErr w:type="spellStart"/>
            <w:r w:rsidRPr="00D3561D">
              <w:rPr>
                <w:rStyle w:val="Datatypechar"/>
              </w:rPr>
              <w:t>ResourceId</w:t>
            </w:r>
            <w:proofErr w:type="spellEnd"/>
          </w:p>
        </w:tc>
        <w:tc>
          <w:tcPr>
            <w:tcW w:w="59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38E9C8D" w14:textId="77777777" w:rsidR="00FE1773" w:rsidRPr="00586B6B" w:rsidRDefault="00FE1773" w:rsidP="00A24A38">
            <w:pPr>
              <w:pStyle w:val="TAC"/>
            </w:pPr>
            <w:r w:rsidRPr="00586B6B">
              <w:t>1..1</w:t>
            </w:r>
          </w:p>
        </w:tc>
        <w:tc>
          <w:tcPr>
            <w:tcW w:w="368" w:type="pct"/>
            <w:tcBorders>
              <w:top w:val="single" w:sz="4" w:space="0" w:color="000000"/>
              <w:left w:val="single" w:sz="4" w:space="0" w:color="000000"/>
              <w:bottom w:val="single" w:sz="4" w:space="0" w:color="000000"/>
              <w:right w:val="single" w:sz="4" w:space="0" w:color="000000"/>
            </w:tcBorders>
          </w:tcPr>
          <w:p w14:paraId="5118A9FC" w14:textId="77777777" w:rsidR="00FE1773" w:rsidRPr="00586B6B" w:rsidRDefault="00FE1773" w:rsidP="00A24A38">
            <w:pPr>
              <w:pStyle w:val="TAC"/>
            </w:pPr>
            <w:r w:rsidRPr="00586B6B">
              <w:t>C: R</w:t>
            </w:r>
          </w:p>
          <w:p w14:paraId="3A3DFD71" w14:textId="77777777" w:rsidR="00FE1773" w:rsidRPr="00586B6B" w:rsidRDefault="00FE1773" w:rsidP="00A24A38">
            <w:pPr>
              <w:pStyle w:val="TAC"/>
            </w:pPr>
            <w:r w:rsidRPr="00586B6B">
              <w:t>R: RO</w:t>
            </w:r>
          </w:p>
        </w:tc>
        <w:tc>
          <w:tcPr>
            <w:tcW w:w="135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730AA2B" w14:textId="77777777" w:rsidR="00FE1773" w:rsidRPr="00586B6B" w:rsidRDefault="00FE1773" w:rsidP="00A24A38">
            <w:pPr>
              <w:pStyle w:val="TAL"/>
            </w:pPr>
            <w:r w:rsidRPr="00586B6B">
              <w:t>A unique identifier for this Provisioning Session.</w:t>
            </w:r>
          </w:p>
        </w:tc>
        <w:tc>
          <w:tcPr>
            <w:tcW w:w="626" w:type="pct"/>
            <w:gridSpan w:val="2"/>
            <w:tcBorders>
              <w:top w:val="single" w:sz="4" w:space="0" w:color="000000"/>
              <w:left w:val="single" w:sz="4" w:space="0" w:color="000000"/>
              <w:bottom w:val="single" w:sz="4" w:space="0" w:color="000000"/>
              <w:right w:val="single" w:sz="4" w:space="0" w:color="000000"/>
            </w:tcBorders>
          </w:tcPr>
          <w:p w14:paraId="20FD36D3" w14:textId="77777777" w:rsidR="00FE1773" w:rsidRPr="00586B6B" w:rsidRDefault="00FE1773" w:rsidP="00A24A38">
            <w:pPr>
              <w:pStyle w:val="TAL"/>
            </w:pPr>
            <w:r>
              <w:t>All types.</w:t>
            </w:r>
          </w:p>
        </w:tc>
      </w:tr>
      <w:tr w:rsidR="00FE1773" w:rsidRPr="00586B6B" w14:paraId="4318974D" w14:textId="77777777" w:rsidTr="005D0294">
        <w:trPr>
          <w:jc w:val="center"/>
        </w:trPr>
        <w:tc>
          <w:tcPr>
            <w:tcW w:w="110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055700A" w14:textId="77777777" w:rsidR="00FE1773" w:rsidRPr="00D41AA2" w:rsidRDefault="00FE1773" w:rsidP="00A24A38">
            <w:pPr>
              <w:pStyle w:val="TAL"/>
              <w:ind w:left="284" w:hanging="177"/>
              <w:rPr>
                <w:rStyle w:val="Code"/>
              </w:rPr>
            </w:pPr>
            <w:proofErr w:type="spellStart"/>
            <w:r w:rsidRPr="00D41AA2">
              <w:rPr>
                <w:rStyle w:val="Code"/>
              </w:rPr>
              <w:t>provisioningSession‌Type</w:t>
            </w:r>
            <w:proofErr w:type="spellEnd"/>
          </w:p>
        </w:tc>
        <w:tc>
          <w:tcPr>
            <w:tcW w:w="96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8B808B9" w14:textId="77777777" w:rsidR="00FE1773" w:rsidRPr="00586B6B" w:rsidRDefault="00FE1773" w:rsidP="00A24A38">
            <w:pPr>
              <w:pStyle w:val="DataType"/>
            </w:pPr>
            <w:proofErr w:type="spellStart"/>
            <w:r>
              <w:t>Provisioning‌Session‌Type</w:t>
            </w:r>
            <w:proofErr w:type="spellEnd"/>
          </w:p>
        </w:tc>
        <w:tc>
          <w:tcPr>
            <w:tcW w:w="59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73379ED" w14:textId="77777777" w:rsidR="00FE1773" w:rsidRPr="00586B6B" w:rsidRDefault="00FE1773" w:rsidP="00A24A38">
            <w:pPr>
              <w:pStyle w:val="TAC"/>
            </w:pPr>
            <w:r w:rsidRPr="00586B6B">
              <w:t>1..1</w:t>
            </w:r>
          </w:p>
        </w:tc>
        <w:tc>
          <w:tcPr>
            <w:tcW w:w="368" w:type="pct"/>
            <w:tcBorders>
              <w:top w:val="single" w:sz="4" w:space="0" w:color="000000"/>
              <w:left w:val="single" w:sz="4" w:space="0" w:color="000000"/>
              <w:bottom w:val="single" w:sz="4" w:space="0" w:color="000000"/>
              <w:right w:val="single" w:sz="4" w:space="0" w:color="000000"/>
            </w:tcBorders>
          </w:tcPr>
          <w:p w14:paraId="7CD92EF8" w14:textId="77777777" w:rsidR="00FE1773" w:rsidRDefault="00FE1773" w:rsidP="00A24A38">
            <w:pPr>
              <w:pStyle w:val="TAC"/>
            </w:pPr>
            <w:r w:rsidRPr="00586B6B">
              <w:t>C: RW</w:t>
            </w:r>
            <w:r>
              <w:br/>
              <w:t>R: RO</w:t>
            </w:r>
          </w:p>
          <w:p w14:paraId="32EBD0F0" w14:textId="77777777" w:rsidR="00FE1773" w:rsidRPr="00586B6B" w:rsidRDefault="00FE1773" w:rsidP="00A24A38">
            <w:pPr>
              <w:pStyle w:val="TAC"/>
            </w:pPr>
            <w:r>
              <w:t>U: –</w:t>
            </w:r>
          </w:p>
        </w:tc>
        <w:tc>
          <w:tcPr>
            <w:tcW w:w="135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BBB4FF2" w14:textId="77777777" w:rsidR="00FE1773" w:rsidRPr="00586B6B" w:rsidRDefault="00FE1773" w:rsidP="00A24A38">
            <w:pPr>
              <w:pStyle w:val="TAL"/>
            </w:pPr>
            <w:r>
              <w:t>The type of Provisioning Session.</w:t>
            </w:r>
          </w:p>
        </w:tc>
        <w:tc>
          <w:tcPr>
            <w:tcW w:w="626" w:type="pct"/>
            <w:gridSpan w:val="2"/>
            <w:tcBorders>
              <w:top w:val="single" w:sz="4" w:space="0" w:color="000000"/>
              <w:left w:val="single" w:sz="4" w:space="0" w:color="000000"/>
              <w:bottom w:val="single" w:sz="4" w:space="0" w:color="000000"/>
              <w:right w:val="single" w:sz="4" w:space="0" w:color="000000"/>
            </w:tcBorders>
          </w:tcPr>
          <w:p w14:paraId="7BF6B8B3" w14:textId="77777777" w:rsidR="00FE1773" w:rsidRDefault="00FE1773" w:rsidP="00A24A38">
            <w:pPr>
              <w:pStyle w:val="TAL"/>
            </w:pPr>
            <w:r>
              <w:t>All types.</w:t>
            </w:r>
          </w:p>
        </w:tc>
      </w:tr>
      <w:tr w:rsidR="00FE1773" w:rsidRPr="00586B6B" w14:paraId="19CBEF72" w14:textId="77777777" w:rsidTr="005D0294">
        <w:trPr>
          <w:jc w:val="center"/>
        </w:trPr>
        <w:tc>
          <w:tcPr>
            <w:tcW w:w="110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1712A95" w14:textId="77777777" w:rsidR="00FE1773" w:rsidRPr="00D41AA2" w:rsidRDefault="00FE1773" w:rsidP="00A24A38">
            <w:pPr>
              <w:pStyle w:val="TAL"/>
              <w:ind w:left="284" w:hanging="177"/>
              <w:rPr>
                <w:rStyle w:val="Code"/>
              </w:rPr>
            </w:pPr>
            <w:proofErr w:type="spellStart"/>
            <w:r w:rsidRPr="00D41AA2">
              <w:rPr>
                <w:rStyle w:val="Code"/>
              </w:rPr>
              <w:t>aspId</w:t>
            </w:r>
            <w:proofErr w:type="spellEnd"/>
          </w:p>
        </w:tc>
        <w:tc>
          <w:tcPr>
            <w:tcW w:w="96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D7B6628" w14:textId="77777777" w:rsidR="00FE1773" w:rsidRPr="00586B6B" w:rsidRDefault="00FE1773" w:rsidP="00A24A38">
            <w:pPr>
              <w:pStyle w:val="DataType"/>
            </w:pPr>
            <w:proofErr w:type="spellStart"/>
            <w:r w:rsidRPr="00586B6B">
              <w:t>AspId</w:t>
            </w:r>
            <w:proofErr w:type="spellEnd"/>
          </w:p>
        </w:tc>
        <w:tc>
          <w:tcPr>
            <w:tcW w:w="59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20ABFB5" w14:textId="77777777" w:rsidR="00FE1773" w:rsidRPr="00586B6B" w:rsidRDefault="00FE1773" w:rsidP="00A24A38">
            <w:pPr>
              <w:pStyle w:val="TAC"/>
            </w:pPr>
            <w:r w:rsidRPr="00586B6B">
              <w:t>0..1</w:t>
            </w:r>
          </w:p>
        </w:tc>
        <w:tc>
          <w:tcPr>
            <w:tcW w:w="368" w:type="pct"/>
            <w:tcBorders>
              <w:top w:val="single" w:sz="4" w:space="0" w:color="000000"/>
              <w:left w:val="single" w:sz="4" w:space="0" w:color="000000"/>
              <w:bottom w:val="single" w:sz="4" w:space="0" w:color="000000"/>
              <w:right w:val="single" w:sz="4" w:space="0" w:color="000000"/>
            </w:tcBorders>
          </w:tcPr>
          <w:p w14:paraId="01695EEB" w14:textId="77777777" w:rsidR="00FE1773" w:rsidRPr="00586B6B" w:rsidRDefault="00FE1773" w:rsidP="00A24A38">
            <w:pPr>
              <w:pStyle w:val="TAC"/>
            </w:pPr>
            <w:r w:rsidRPr="00586B6B">
              <w:t>C: W</w:t>
            </w:r>
          </w:p>
          <w:p w14:paraId="426B20E2" w14:textId="77777777" w:rsidR="00FE1773" w:rsidRPr="00586B6B" w:rsidRDefault="00FE1773" w:rsidP="00A24A38">
            <w:pPr>
              <w:pStyle w:val="TAC"/>
            </w:pPr>
            <w:r w:rsidRPr="00586B6B">
              <w:t>R: RO</w:t>
            </w:r>
          </w:p>
        </w:tc>
        <w:tc>
          <w:tcPr>
            <w:tcW w:w="135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2D94AD5" w14:textId="77777777" w:rsidR="00FE1773" w:rsidRPr="00586B6B" w:rsidRDefault="00FE1773" w:rsidP="00A24A38">
            <w:pPr>
              <w:pStyle w:val="TAL"/>
            </w:pPr>
            <w:r w:rsidRPr="00586B6B">
              <w:t>The identity of the Application Service Provider responsible for this Provisioning Session, as specified in clause 5.6.2.3 of TS 29.514 [34].</w:t>
            </w:r>
          </w:p>
        </w:tc>
        <w:tc>
          <w:tcPr>
            <w:tcW w:w="626" w:type="pct"/>
            <w:gridSpan w:val="2"/>
            <w:tcBorders>
              <w:top w:val="single" w:sz="4" w:space="0" w:color="000000"/>
              <w:left w:val="single" w:sz="4" w:space="0" w:color="000000"/>
              <w:bottom w:val="single" w:sz="4" w:space="0" w:color="000000"/>
              <w:right w:val="single" w:sz="4" w:space="0" w:color="000000"/>
            </w:tcBorders>
          </w:tcPr>
          <w:p w14:paraId="05188C53" w14:textId="77777777" w:rsidR="00FE1773" w:rsidRPr="00586B6B" w:rsidRDefault="00FE1773" w:rsidP="00A24A38">
            <w:pPr>
              <w:pStyle w:val="TAL"/>
            </w:pPr>
            <w:r>
              <w:t>All types.</w:t>
            </w:r>
          </w:p>
        </w:tc>
      </w:tr>
      <w:tr w:rsidR="00FE1773" w:rsidRPr="00586B6B" w14:paraId="169D7C5A" w14:textId="77777777" w:rsidTr="005D0294">
        <w:trPr>
          <w:jc w:val="center"/>
        </w:trPr>
        <w:tc>
          <w:tcPr>
            <w:tcW w:w="110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FADB118" w14:textId="77777777" w:rsidR="00FE1773" w:rsidRPr="00D41AA2" w:rsidRDefault="00FE1773" w:rsidP="00A24A38">
            <w:pPr>
              <w:pStyle w:val="TAL"/>
              <w:ind w:left="284" w:hanging="177"/>
              <w:rPr>
                <w:rStyle w:val="Code"/>
              </w:rPr>
            </w:pPr>
            <w:proofErr w:type="spellStart"/>
            <w:r w:rsidRPr="00D41AA2">
              <w:rPr>
                <w:rStyle w:val="Code"/>
              </w:rPr>
              <w:t>serverCertificateIds</w:t>
            </w:r>
            <w:proofErr w:type="spellEnd"/>
          </w:p>
        </w:tc>
        <w:tc>
          <w:tcPr>
            <w:tcW w:w="96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56FC6E8" w14:textId="77777777" w:rsidR="00FE1773" w:rsidRPr="00586B6B" w:rsidRDefault="00FE1773" w:rsidP="00A24A38">
            <w:pPr>
              <w:pStyle w:val="DataType"/>
            </w:pPr>
            <w:r w:rsidRPr="00586B6B">
              <w:t>Array(</w:t>
            </w:r>
            <w:proofErr w:type="spellStart"/>
            <w:r w:rsidRPr="00D3561D">
              <w:rPr>
                <w:rStyle w:val="Datatypechar"/>
              </w:rPr>
              <w:t>ResourceId</w:t>
            </w:r>
            <w:proofErr w:type="spellEnd"/>
            <w:r w:rsidRPr="00586B6B">
              <w:t>)</w:t>
            </w:r>
          </w:p>
        </w:tc>
        <w:tc>
          <w:tcPr>
            <w:tcW w:w="59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C2E55F3" w14:textId="77777777" w:rsidR="00FE1773" w:rsidRPr="00586B6B" w:rsidRDefault="00FE1773" w:rsidP="00A24A38">
            <w:pPr>
              <w:pStyle w:val="TAC"/>
            </w:pPr>
            <w:r w:rsidRPr="00586B6B">
              <w:t>0..</w:t>
            </w:r>
            <w:r>
              <w:t>1</w:t>
            </w:r>
          </w:p>
        </w:tc>
        <w:tc>
          <w:tcPr>
            <w:tcW w:w="368" w:type="pct"/>
            <w:tcBorders>
              <w:top w:val="single" w:sz="4" w:space="0" w:color="000000"/>
              <w:left w:val="single" w:sz="4" w:space="0" w:color="000000"/>
              <w:bottom w:val="single" w:sz="4" w:space="0" w:color="000000"/>
              <w:right w:val="single" w:sz="4" w:space="0" w:color="000000"/>
            </w:tcBorders>
          </w:tcPr>
          <w:p w14:paraId="08A41071" w14:textId="77777777" w:rsidR="00FE1773" w:rsidRPr="00586B6B" w:rsidRDefault="00FE1773" w:rsidP="00A24A38">
            <w:pPr>
              <w:pStyle w:val="TAC"/>
            </w:pPr>
            <w:r w:rsidRPr="00586B6B">
              <w:t>C: –</w:t>
            </w:r>
          </w:p>
          <w:p w14:paraId="19176544" w14:textId="77777777" w:rsidR="00FE1773" w:rsidRPr="00586B6B" w:rsidRDefault="00FE1773" w:rsidP="00A24A38">
            <w:pPr>
              <w:pStyle w:val="TAC"/>
            </w:pPr>
            <w:r w:rsidRPr="00586B6B">
              <w:t>R: RO</w:t>
            </w:r>
          </w:p>
        </w:tc>
        <w:tc>
          <w:tcPr>
            <w:tcW w:w="135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194AD9B" w14:textId="77777777" w:rsidR="00FE1773" w:rsidRPr="00586B6B" w:rsidRDefault="00FE1773" w:rsidP="00A24A38">
            <w:pPr>
              <w:pStyle w:val="TAL"/>
            </w:pPr>
            <w:r w:rsidRPr="00586B6B">
              <w:t xml:space="preserve">A </w:t>
            </w:r>
            <w:r>
              <w:t>list</w:t>
            </w:r>
            <w:r w:rsidRPr="00586B6B">
              <w:t xml:space="preserve"> of Server Certificate identifiers currently associated with this Provisioning Session.</w:t>
            </w:r>
          </w:p>
        </w:tc>
        <w:tc>
          <w:tcPr>
            <w:tcW w:w="626" w:type="pct"/>
            <w:gridSpan w:val="2"/>
            <w:tcBorders>
              <w:top w:val="single" w:sz="4" w:space="0" w:color="000000"/>
              <w:left w:val="single" w:sz="4" w:space="0" w:color="000000"/>
              <w:bottom w:val="single" w:sz="4" w:space="0" w:color="000000"/>
              <w:right w:val="single" w:sz="4" w:space="0" w:color="000000"/>
            </w:tcBorders>
          </w:tcPr>
          <w:p w14:paraId="2FD4ED39" w14:textId="77777777" w:rsidR="00FE1773" w:rsidRPr="00D41AA2" w:rsidRDefault="00FE1773" w:rsidP="00A24A38">
            <w:pPr>
              <w:pStyle w:val="TAL"/>
              <w:rPr>
                <w:rStyle w:val="Code"/>
              </w:rPr>
            </w:pPr>
            <w:r w:rsidRPr="00D41AA2">
              <w:rPr>
                <w:rStyle w:val="Code"/>
              </w:rPr>
              <w:t>downlink</w:t>
            </w:r>
          </w:p>
        </w:tc>
      </w:tr>
      <w:tr w:rsidR="00FE1773" w:rsidRPr="00586B6B" w14:paraId="37D6FA6E" w14:textId="77777777" w:rsidTr="005D0294">
        <w:trPr>
          <w:jc w:val="center"/>
        </w:trPr>
        <w:tc>
          <w:tcPr>
            <w:tcW w:w="110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2B8379A" w14:textId="77777777" w:rsidR="00FE1773" w:rsidRPr="00D41AA2" w:rsidRDefault="00FE1773" w:rsidP="00A24A38">
            <w:pPr>
              <w:pStyle w:val="TAL"/>
              <w:ind w:left="284" w:hanging="177"/>
              <w:rPr>
                <w:rStyle w:val="Code"/>
              </w:rPr>
            </w:pPr>
            <w:proofErr w:type="spellStart"/>
            <w:r w:rsidRPr="00D41AA2">
              <w:rPr>
                <w:rStyle w:val="Code"/>
              </w:rPr>
              <w:t>contentPreparation‌TemplateIds</w:t>
            </w:r>
            <w:proofErr w:type="spellEnd"/>
          </w:p>
        </w:tc>
        <w:tc>
          <w:tcPr>
            <w:tcW w:w="96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039DD8B" w14:textId="77777777" w:rsidR="00FE1773" w:rsidRPr="00586B6B" w:rsidRDefault="00FE1773" w:rsidP="00A24A38">
            <w:pPr>
              <w:pStyle w:val="DataType"/>
            </w:pPr>
            <w:r w:rsidRPr="00586B6B">
              <w:t>Array(</w:t>
            </w:r>
            <w:proofErr w:type="spellStart"/>
            <w:r w:rsidRPr="00D3561D">
              <w:rPr>
                <w:rStyle w:val="Datatypechar"/>
              </w:rPr>
              <w:t>ResourceId</w:t>
            </w:r>
            <w:proofErr w:type="spellEnd"/>
            <w:r w:rsidRPr="00586B6B">
              <w:t>)</w:t>
            </w:r>
          </w:p>
        </w:tc>
        <w:tc>
          <w:tcPr>
            <w:tcW w:w="59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6F50C18" w14:textId="77777777" w:rsidR="00FE1773" w:rsidRPr="00586B6B" w:rsidRDefault="00FE1773" w:rsidP="00A24A38">
            <w:pPr>
              <w:pStyle w:val="TAC"/>
            </w:pPr>
            <w:r w:rsidRPr="00586B6B">
              <w:t>0..</w:t>
            </w:r>
            <w:r>
              <w:t>1</w:t>
            </w:r>
          </w:p>
        </w:tc>
        <w:tc>
          <w:tcPr>
            <w:tcW w:w="368" w:type="pct"/>
            <w:tcBorders>
              <w:top w:val="single" w:sz="4" w:space="0" w:color="000000"/>
              <w:left w:val="single" w:sz="4" w:space="0" w:color="000000"/>
              <w:bottom w:val="single" w:sz="4" w:space="0" w:color="000000"/>
              <w:right w:val="single" w:sz="4" w:space="0" w:color="000000"/>
            </w:tcBorders>
          </w:tcPr>
          <w:p w14:paraId="21DDAC18" w14:textId="77777777" w:rsidR="00FE1773" w:rsidRPr="00586B6B" w:rsidRDefault="00FE1773" w:rsidP="00A24A38">
            <w:pPr>
              <w:pStyle w:val="TAC"/>
            </w:pPr>
            <w:r w:rsidRPr="00586B6B">
              <w:t>C: –</w:t>
            </w:r>
          </w:p>
          <w:p w14:paraId="501FD11C" w14:textId="77777777" w:rsidR="00FE1773" w:rsidRPr="00586B6B" w:rsidRDefault="00FE1773" w:rsidP="00A24A38">
            <w:pPr>
              <w:pStyle w:val="TAC"/>
            </w:pPr>
            <w:r w:rsidRPr="00586B6B">
              <w:t>R: RO</w:t>
            </w:r>
          </w:p>
        </w:tc>
        <w:tc>
          <w:tcPr>
            <w:tcW w:w="135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FA60872" w14:textId="77777777" w:rsidR="00FE1773" w:rsidRPr="00586B6B" w:rsidRDefault="00FE1773" w:rsidP="00A24A38">
            <w:pPr>
              <w:pStyle w:val="TAL"/>
            </w:pPr>
            <w:r w:rsidRPr="00586B6B">
              <w:t xml:space="preserve">A </w:t>
            </w:r>
            <w:r>
              <w:t>list</w:t>
            </w:r>
            <w:r w:rsidRPr="00586B6B">
              <w:t xml:space="preserve"> of Content Preparation Template identifiers currently associated with this Provisioning Session.</w:t>
            </w:r>
          </w:p>
        </w:tc>
        <w:tc>
          <w:tcPr>
            <w:tcW w:w="626" w:type="pct"/>
            <w:gridSpan w:val="2"/>
            <w:tcBorders>
              <w:top w:val="single" w:sz="4" w:space="0" w:color="000000"/>
              <w:left w:val="single" w:sz="4" w:space="0" w:color="000000"/>
              <w:bottom w:val="single" w:sz="4" w:space="0" w:color="000000"/>
              <w:right w:val="single" w:sz="4" w:space="0" w:color="000000"/>
            </w:tcBorders>
          </w:tcPr>
          <w:p w14:paraId="4F9EDF1F" w14:textId="77777777" w:rsidR="00FE1773" w:rsidRPr="00D41AA2" w:rsidRDefault="00FE1773" w:rsidP="00A24A38">
            <w:pPr>
              <w:pStyle w:val="TAL"/>
              <w:rPr>
                <w:rStyle w:val="Code"/>
              </w:rPr>
            </w:pPr>
            <w:r w:rsidRPr="00D41AA2">
              <w:rPr>
                <w:rStyle w:val="Code"/>
              </w:rPr>
              <w:t>downlink,</w:t>
            </w:r>
          </w:p>
          <w:p w14:paraId="1CE27CB5" w14:textId="77777777" w:rsidR="00FE1773" w:rsidRPr="0080399A" w:rsidRDefault="00FE1773" w:rsidP="00A24A38">
            <w:pPr>
              <w:pStyle w:val="TAL"/>
              <w:rPr>
                <w:i/>
              </w:rPr>
            </w:pPr>
            <w:r w:rsidRPr="00D41AA2">
              <w:rPr>
                <w:rStyle w:val="Code"/>
              </w:rPr>
              <w:t>uplink</w:t>
            </w:r>
          </w:p>
        </w:tc>
      </w:tr>
      <w:tr w:rsidR="00FE1773" w:rsidRPr="00586B6B" w14:paraId="06084D10" w14:textId="77777777" w:rsidTr="005D0294">
        <w:trPr>
          <w:jc w:val="center"/>
        </w:trPr>
        <w:tc>
          <w:tcPr>
            <w:tcW w:w="110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D521D29" w14:textId="77777777" w:rsidR="00FE1773" w:rsidRPr="00D41AA2" w:rsidRDefault="00FE1773" w:rsidP="00A24A38">
            <w:pPr>
              <w:pStyle w:val="TAL"/>
              <w:ind w:left="284" w:hanging="177"/>
              <w:rPr>
                <w:rStyle w:val="Code"/>
              </w:rPr>
            </w:pPr>
            <w:proofErr w:type="spellStart"/>
            <w:r w:rsidRPr="00D41AA2">
              <w:rPr>
                <w:rStyle w:val="Code"/>
              </w:rPr>
              <w:t>metricsReporting‌ConfigurationIds</w:t>
            </w:r>
            <w:proofErr w:type="spellEnd"/>
          </w:p>
        </w:tc>
        <w:tc>
          <w:tcPr>
            <w:tcW w:w="96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2358782" w14:textId="77777777" w:rsidR="00FE1773" w:rsidRPr="00586B6B" w:rsidRDefault="00FE1773" w:rsidP="00A24A38">
            <w:pPr>
              <w:pStyle w:val="DataType"/>
            </w:pPr>
            <w:r w:rsidRPr="00586B6B">
              <w:t>Array(</w:t>
            </w:r>
            <w:proofErr w:type="spellStart"/>
            <w:r w:rsidRPr="00D3561D">
              <w:rPr>
                <w:rStyle w:val="Datatypechar"/>
              </w:rPr>
              <w:t>ResourceId</w:t>
            </w:r>
            <w:proofErr w:type="spellEnd"/>
            <w:r w:rsidRPr="00586B6B">
              <w:t>)</w:t>
            </w:r>
          </w:p>
        </w:tc>
        <w:tc>
          <w:tcPr>
            <w:tcW w:w="59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A9C695B" w14:textId="77777777" w:rsidR="00FE1773" w:rsidRPr="00586B6B" w:rsidRDefault="00FE1773" w:rsidP="00A24A38">
            <w:pPr>
              <w:pStyle w:val="TAC"/>
            </w:pPr>
            <w:r w:rsidRPr="00586B6B">
              <w:t>0..</w:t>
            </w:r>
            <w:r>
              <w:t>1</w:t>
            </w:r>
          </w:p>
        </w:tc>
        <w:tc>
          <w:tcPr>
            <w:tcW w:w="368" w:type="pct"/>
            <w:tcBorders>
              <w:top w:val="single" w:sz="4" w:space="0" w:color="000000"/>
              <w:left w:val="single" w:sz="4" w:space="0" w:color="000000"/>
              <w:bottom w:val="single" w:sz="4" w:space="0" w:color="000000"/>
              <w:right w:val="single" w:sz="4" w:space="0" w:color="000000"/>
            </w:tcBorders>
          </w:tcPr>
          <w:p w14:paraId="1D82ADD0" w14:textId="77777777" w:rsidR="00FE1773" w:rsidRPr="00586B6B" w:rsidRDefault="00FE1773" w:rsidP="00A24A38">
            <w:pPr>
              <w:pStyle w:val="TAC"/>
            </w:pPr>
            <w:r w:rsidRPr="00586B6B">
              <w:t>C: –</w:t>
            </w:r>
          </w:p>
          <w:p w14:paraId="3952D1AA" w14:textId="77777777" w:rsidR="00FE1773" w:rsidRPr="00586B6B" w:rsidRDefault="00FE1773" w:rsidP="00A24A38">
            <w:pPr>
              <w:pStyle w:val="TAC"/>
            </w:pPr>
            <w:r w:rsidRPr="00586B6B">
              <w:t>R: RO</w:t>
            </w:r>
          </w:p>
        </w:tc>
        <w:tc>
          <w:tcPr>
            <w:tcW w:w="135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9423D13" w14:textId="77777777" w:rsidR="00FE1773" w:rsidRPr="00586B6B" w:rsidRDefault="00FE1773" w:rsidP="00A24A38">
            <w:pPr>
              <w:pStyle w:val="TAL"/>
            </w:pPr>
            <w:r w:rsidRPr="00586B6B">
              <w:t xml:space="preserve">A </w:t>
            </w:r>
            <w:r>
              <w:t>list</w:t>
            </w:r>
            <w:r w:rsidRPr="00586B6B">
              <w:t xml:space="preserve"> of Metrics Reporting Configuration identifiers currently associated with this Provisioning Session.</w:t>
            </w:r>
          </w:p>
        </w:tc>
        <w:tc>
          <w:tcPr>
            <w:tcW w:w="626" w:type="pct"/>
            <w:gridSpan w:val="2"/>
            <w:tcBorders>
              <w:top w:val="single" w:sz="4" w:space="0" w:color="000000"/>
              <w:left w:val="single" w:sz="4" w:space="0" w:color="000000"/>
              <w:bottom w:val="single" w:sz="4" w:space="0" w:color="000000"/>
              <w:right w:val="single" w:sz="4" w:space="0" w:color="000000"/>
            </w:tcBorders>
          </w:tcPr>
          <w:p w14:paraId="3D2DE555" w14:textId="77777777" w:rsidR="00FE1773" w:rsidRDefault="00FE1773" w:rsidP="00A24A38">
            <w:pPr>
              <w:pStyle w:val="TAL"/>
            </w:pPr>
            <w:r w:rsidRPr="00D41AA2">
              <w:rPr>
                <w:rStyle w:val="Code"/>
              </w:rPr>
              <w:t>downlink</w:t>
            </w:r>
            <w:r>
              <w:t>,</w:t>
            </w:r>
          </w:p>
          <w:p w14:paraId="24C3C925" w14:textId="77777777" w:rsidR="00FE1773" w:rsidRPr="00D41AA2" w:rsidRDefault="00FE1773" w:rsidP="00A24A38">
            <w:pPr>
              <w:pStyle w:val="TAL"/>
              <w:rPr>
                <w:rStyle w:val="Code"/>
              </w:rPr>
            </w:pPr>
            <w:r w:rsidRPr="00D41AA2">
              <w:rPr>
                <w:rStyle w:val="Code"/>
              </w:rPr>
              <w:t>uplink</w:t>
            </w:r>
          </w:p>
        </w:tc>
      </w:tr>
      <w:tr w:rsidR="00FE1773" w:rsidRPr="00586B6B" w14:paraId="6500D59A" w14:textId="77777777" w:rsidTr="005D0294">
        <w:trPr>
          <w:jc w:val="center"/>
        </w:trPr>
        <w:tc>
          <w:tcPr>
            <w:tcW w:w="110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7811045" w14:textId="77777777" w:rsidR="00FE1773" w:rsidRPr="00D41AA2" w:rsidRDefault="00FE1773" w:rsidP="00A24A38">
            <w:pPr>
              <w:pStyle w:val="TAL"/>
              <w:ind w:left="284" w:hanging="177"/>
              <w:rPr>
                <w:rStyle w:val="Code"/>
              </w:rPr>
            </w:pPr>
            <w:proofErr w:type="spellStart"/>
            <w:r w:rsidRPr="00D41AA2">
              <w:rPr>
                <w:rStyle w:val="Code"/>
              </w:rPr>
              <w:t>policyTemplateIds</w:t>
            </w:r>
            <w:proofErr w:type="spellEnd"/>
          </w:p>
        </w:tc>
        <w:tc>
          <w:tcPr>
            <w:tcW w:w="96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D59D60B" w14:textId="77777777" w:rsidR="00FE1773" w:rsidRPr="00586B6B" w:rsidRDefault="00FE1773" w:rsidP="00A24A38">
            <w:pPr>
              <w:pStyle w:val="DataType"/>
            </w:pPr>
            <w:r w:rsidRPr="00586B6B">
              <w:t>Array(</w:t>
            </w:r>
            <w:proofErr w:type="spellStart"/>
            <w:r w:rsidRPr="00D3561D">
              <w:rPr>
                <w:rStyle w:val="Datatypechar"/>
              </w:rPr>
              <w:t>ResourceId</w:t>
            </w:r>
            <w:proofErr w:type="spellEnd"/>
            <w:r w:rsidRPr="00586B6B">
              <w:t>)</w:t>
            </w:r>
          </w:p>
        </w:tc>
        <w:tc>
          <w:tcPr>
            <w:tcW w:w="59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A755FED" w14:textId="77777777" w:rsidR="00FE1773" w:rsidRPr="00586B6B" w:rsidRDefault="00FE1773" w:rsidP="00A24A38">
            <w:pPr>
              <w:pStyle w:val="TAC"/>
            </w:pPr>
            <w:r w:rsidRPr="00586B6B">
              <w:t>0..</w:t>
            </w:r>
            <w:r>
              <w:t>1</w:t>
            </w:r>
          </w:p>
        </w:tc>
        <w:tc>
          <w:tcPr>
            <w:tcW w:w="368" w:type="pct"/>
            <w:tcBorders>
              <w:top w:val="single" w:sz="4" w:space="0" w:color="000000"/>
              <w:left w:val="single" w:sz="4" w:space="0" w:color="000000"/>
              <w:bottom w:val="single" w:sz="4" w:space="0" w:color="000000"/>
              <w:right w:val="single" w:sz="4" w:space="0" w:color="000000"/>
            </w:tcBorders>
          </w:tcPr>
          <w:p w14:paraId="03EDF1BA" w14:textId="77777777" w:rsidR="00FE1773" w:rsidRPr="00586B6B" w:rsidRDefault="00FE1773" w:rsidP="00A24A38">
            <w:pPr>
              <w:pStyle w:val="TAC"/>
            </w:pPr>
            <w:r w:rsidRPr="00586B6B">
              <w:t>C: –</w:t>
            </w:r>
          </w:p>
          <w:p w14:paraId="5A5F0BF7" w14:textId="77777777" w:rsidR="00FE1773" w:rsidRPr="00586B6B" w:rsidRDefault="00FE1773" w:rsidP="00A24A38">
            <w:pPr>
              <w:pStyle w:val="TAC"/>
            </w:pPr>
            <w:r w:rsidRPr="00586B6B">
              <w:t>R: RO</w:t>
            </w:r>
          </w:p>
        </w:tc>
        <w:tc>
          <w:tcPr>
            <w:tcW w:w="135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B5AE0B2" w14:textId="77777777" w:rsidR="00FE1773" w:rsidRPr="00586B6B" w:rsidRDefault="00FE1773" w:rsidP="00A24A38">
            <w:pPr>
              <w:pStyle w:val="TAL"/>
            </w:pPr>
            <w:r w:rsidRPr="00586B6B">
              <w:t xml:space="preserve">A </w:t>
            </w:r>
            <w:r>
              <w:t>list</w:t>
            </w:r>
            <w:r w:rsidRPr="00586B6B">
              <w:t xml:space="preserve"> of Policy Template identifiers currently associated with this Provisioning Session.</w:t>
            </w:r>
          </w:p>
        </w:tc>
        <w:tc>
          <w:tcPr>
            <w:tcW w:w="626" w:type="pct"/>
            <w:gridSpan w:val="2"/>
            <w:tcBorders>
              <w:top w:val="single" w:sz="4" w:space="0" w:color="000000"/>
              <w:left w:val="single" w:sz="4" w:space="0" w:color="000000"/>
              <w:bottom w:val="single" w:sz="4" w:space="0" w:color="000000"/>
              <w:right w:val="single" w:sz="4" w:space="0" w:color="000000"/>
            </w:tcBorders>
          </w:tcPr>
          <w:p w14:paraId="386AB799" w14:textId="77777777" w:rsidR="00FE1773" w:rsidRDefault="00FE1773" w:rsidP="00A24A38">
            <w:pPr>
              <w:pStyle w:val="TAL"/>
            </w:pPr>
            <w:r w:rsidRPr="00D41AA2">
              <w:rPr>
                <w:rStyle w:val="Code"/>
              </w:rPr>
              <w:t>downlink</w:t>
            </w:r>
            <w:r>
              <w:t>,</w:t>
            </w:r>
          </w:p>
          <w:p w14:paraId="7112457E" w14:textId="77777777" w:rsidR="00FE1773" w:rsidRPr="00D41AA2" w:rsidRDefault="00FE1773" w:rsidP="00A24A38">
            <w:pPr>
              <w:pStyle w:val="TAL"/>
              <w:rPr>
                <w:rStyle w:val="Code"/>
              </w:rPr>
            </w:pPr>
            <w:r w:rsidRPr="00D41AA2">
              <w:rPr>
                <w:rStyle w:val="Code"/>
              </w:rPr>
              <w:t>uplink</w:t>
            </w:r>
          </w:p>
        </w:tc>
      </w:tr>
      <w:tr w:rsidR="001D4C8B" w:rsidRPr="00586B6B" w14:paraId="243C8B9D" w14:textId="77777777" w:rsidTr="005D0294">
        <w:trPr>
          <w:gridAfter w:val="1"/>
          <w:wAfter w:w="278" w:type="dxa"/>
          <w:jc w:val="center"/>
          <w:ins w:id="715" w:author="CLo(020122)" w:date="2022-02-01T09:14:00Z"/>
        </w:trPr>
        <w:tc>
          <w:tcPr>
            <w:tcW w:w="110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56808EB" w14:textId="13CE51AB" w:rsidR="00DC1A03" w:rsidRPr="00D41AA2" w:rsidRDefault="00EC16A5" w:rsidP="00A24A38">
            <w:pPr>
              <w:pStyle w:val="TAL"/>
              <w:ind w:left="284" w:hanging="177"/>
              <w:rPr>
                <w:ins w:id="716" w:author="CLo(020122)" w:date="2022-02-01T09:14:00Z"/>
                <w:rStyle w:val="Code"/>
              </w:rPr>
            </w:pPr>
            <w:proofErr w:type="spellStart"/>
            <w:ins w:id="717" w:author="Richard Bradbury (2022-03-21)" w:date="2022-03-22T16:41:00Z">
              <w:r>
                <w:rPr>
                  <w:rStyle w:val="Code"/>
                </w:rPr>
                <w:t>eventDataProcessing</w:t>
              </w:r>
            </w:ins>
            <w:ins w:id="718" w:author="Richard Bradbury" w:date="2022-02-02T11:44:00Z">
              <w:r w:rsidR="00A2525A">
                <w:rPr>
                  <w:rStyle w:val="Code"/>
                </w:rPr>
                <w:t>‌</w:t>
              </w:r>
            </w:ins>
            <w:ins w:id="719" w:author="Richard Bradbury (2022-03-21)" w:date="2022-03-22T16:41:00Z">
              <w:r w:rsidR="00E04282">
                <w:rPr>
                  <w:rStyle w:val="Code"/>
                </w:rPr>
                <w:t>Configuration</w:t>
              </w:r>
            </w:ins>
            <w:ins w:id="720" w:author="CLo(020122)" w:date="2022-02-01T09:15:00Z">
              <w:r w:rsidR="009505B5">
                <w:rPr>
                  <w:rStyle w:val="Code"/>
                </w:rPr>
                <w:t>Ids</w:t>
              </w:r>
            </w:ins>
            <w:proofErr w:type="spellEnd"/>
          </w:p>
        </w:tc>
        <w:tc>
          <w:tcPr>
            <w:tcW w:w="96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32AD52C" w14:textId="7D5ABF7B" w:rsidR="00DC1A03" w:rsidRPr="00586B6B" w:rsidRDefault="00DC1A03" w:rsidP="00A24A38">
            <w:pPr>
              <w:pStyle w:val="DataType"/>
              <w:rPr>
                <w:ins w:id="721" w:author="CLo(020122)" w:date="2022-02-01T09:14:00Z"/>
              </w:rPr>
            </w:pPr>
            <w:ins w:id="722" w:author="CLo(020122)" w:date="2022-02-01T09:15:00Z">
              <w:r w:rsidRPr="00586B6B">
                <w:t>Array(</w:t>
              </w:r>
              <w:proofErr w:type="spellStart"/>
              <w:r w:rsidRPr="00D3561D">
                <w:rPr>
                  <w:rStyle w:val="Datatypechar"/>
                </w:rPr>
                <w:t>ResourceId</w:t>
              </w:r>
              <w:proofErr w:type="spellEnd"/>
              <w:r w:rsidRPr="00586B6B">
                <w:t>)</w:t>
              </w:r>
            </w:ins>
          </w:p>
        </w:tc>
        <w:tc>
          <w:tcPr>
            <w:tcW w:w="59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D40BC7F" w14:textId="1D70D4E3" w:rsidR="00DC1A03" w:rsidRPr="00586B6B" w:rsidRDefault="00DC1A03" w:rsidP="00A24A38">
            <w:pPr>
              <w:pStyle w:val="TAC"/>
              <w:rPr>
                <w:ins w:id="723" w:author="CLo(020122)" w:date="2022-02-01T09:14:00Z"/>
              </w:rPr>
            </w:pPr>
            <w:ins w:id="724" w:author="CLo(020122)" w:date="2022-02-01T09:15:00Z">
              <w:r w:rsidRPr="00586B6B">
                <w:t>0..</w:t>
              </w:r>
              <w:r>
                <w:t>1</w:t>
              </w:r>
            </w:ins>
          </w:p>
        </w:tc>
        <w:tc>
          <w:tcPr>
            <w:tcW w:w="368" w:type="pct"/>
            <w:tcBorders>
              <w:top w:val="single" w:sz="4" w:space="0" w:color="000000"/>
              <w:left w:val="single" w:sz="4" w:space="0" w:color="000000"/>
              <w:bottom w:val="single" w:sz="4" w:space="0" w:color="000000"/>
              <w:right w:val="single" w:sz="4" w:space="0" w:color="000000"/>
            </w:tcBorders>
          </w:tcPr>
          <w:p w14:paraId="0CA3BE0B" w14:textId="77777777" w:rsidR="00DC1A03" w:rsidRPr="00586B6B" w:rsidRDefault="00DC1A03" w:rsidP="00A24A38">
            <w:pPr>
              <w:pStyle w:val="TAC"/>
              <w:rPr>
                <w:ins w:id="725" w:author="CLo(020122)" w:date="2022-02-01T09:15:00Z"/>
              </w:rPr>
            </w:pPr>
            <w:ins w:id="726" w:author="CLo(020122)" w:date="2022-02-01T09:15:00Z">
              <w:r w:rsidRPr="00586B6B">
                <w:t>C: –</w:t>
              </w:r>
            </w:ins>
          </w:p>
          <w:p w14:paraId="778C20DC" w14:textId="00BE5A9B" w:rsidR="00DC1A03" w:rsidRPr="00586B6B" w:rsidRDefault="00DC1A03" w:rsidP="00A24A38">
            <w:pPr>
              <w:pStyle w:val="TAC"/>
              <w:rPr>
                <w:ins w:id="727" w:author="CLo(020122)" w:date="2022-02-01T09:14:00Z"/>
              </w:rPr>
            </w:pPr>
            <w:ins w:id="728" w:author="CLo(020122)" w:date="2022-02-01T09:15:00Z">
              <w:r w:rsidRPr="00586B6B">
                <w:t>R: RO</w:t>
              </w:r>
            </w:ins>
          </w:p>
        </w:tc>
        <w:tc>
          <w:tcPr>
            <w:tcW w:w="135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5D59820" w14:textId="6A4CBB95" w:rsidR="00DC1A03" w:rsidRPr="00586B6B" w:rsidRDefault="00DC1A03" w:rsidP="00A24A38">
            <w:pPr>
              <w:pStyle w:val="TAL"/>
              <w:rPr>
                <w:ins w:id="729" w:author="CLo(020122)" w:date="2022-02-01T09:14:00Z"/>
              </w:rPr>
            </w:pPr>
            <w:ins w:id="730" w:author="CLo(020122)" w:date="2022-02-01T09:15:00Z">
              <w:r w:rsidRPr="00586B6B">
                <w:t xml:space="preserve">A </w:t>
              </w:r>
              <w:r>
                <w:t>list</w:t>
              </w:r>
              <w:r w:rsidRPr="00586B6B">
                <w:t xml:space="preserve"> of </w:t>
              </w:r>
            </w:ins>
            <w:ins w:id="731" w:author="Richard Bradbury (2022-03-21)" w:date="2022-03-22T16:42:00Z">
              <w:r w:rsidR="00E04282">
                <w:t>Event Data Processing Configuration</w:t>
              </w:r>
            </w:ins>
            <w:ins w:id="732" w:author="CLo(020122)" w:date="2022-02-01T09:16:00Z">
              <w:r w:rsidR="009505B5">
                <w:t xml:space="preserve"> </w:t>
              </w:r>
            </w:ins>
            <w:ins w:id="733" w:author="CLo(020122)" w:date="2022-02-01T09:15:00Z">
              <w:r w:rsidRPr="00586B6B">
                <w:t>identifiers currently associated with this Provisioning Session.</w:t>
              </w:r>
            </w:ins>
          </w:p>
        </w:tc>
        <w:tc>
          <w:tcPr>
            <w:tcW w:w="623" w:type="pct"/>
            <w:tcBorders>
              <w:top w:val="single" w:sz="4" w:space="0" w:color="000000"/>
              <w:left w:val="single" w:sz="4" w:space="0" w:color="000000"/>
              <w:bottom w:val="single" w:sz="4" w:space="0" w:color="000000"/>
              <w:right w:val="single" w:sz="4" w:space="0" w:color="000000"/>
            </w:tcBorders>
          </w:tcPr>
          <w:p w14:paraId="102FF4FD" w14:textId="77777777" w:rsidR="00DC1A03" w:rsidRDefault="00DC1A03" w:rsidP="00A24A38">
            <w:pPr>
              <w:pStyle w:val="TAL"/>
              <w:rPr>
                <w:ins w:id="734" w:author="CLo(020122)" w:date="2022-02-01T09:15:00Z"/>
              </w:rPr>
            </w:pPr>
            <w:ins w:id="735" w:author="CLo(020122)" w:date="2022-02-01T09:15:00Z">
              <w:r w:rsidRPr="00D41AA2">
                <w:rPr>
                  <w:rStyle w:val="Code"/>
                </w:rPr>
                <w:t>downlink</w:t>
              </w:r>
              <w:r>
                <w:t>,</w:t>
              </w:r>
            </w:ins>
          </w:p>
          <w:p w14:paraId="7E39D55E" w14:textId="1AD64F4A" w:rsidR="00DC1A03" w:rsidRPr="00D41AA2" w:rsidRDefault="00DC1A03" w:rsidP="00A24A38">
            <w:pPr>
              <w:pStyle w:val="TAL"/>
              <w:rPr>
                <w:ins w:id="736" w:author="CLo(020122)" w:date="2022-02-01T09:14:00Z"/>
                <w:rStyle w:val="Code"/>
              </w:rPr>
            </w:pPr>
            <w:ins w:id="737" w:author="CLo(020122)" w:date="2022-02-01T09:15:00Z">
              <w:r w:rsidRPr="00D41AA2">
                <w:rPr>
                  <w:rStyle w:val="Code"/>
                </w:rPr>
                <w:t>uplink</w:t>
              </w:r>
            </w:ins>
          </w:p>
        </w:tc>
      </w:tr>
    </w:tbl>
    <w:p w14:paraId="28538C91" w14:textId="77777777" w:rsidR="00BC1C62" w:rsidRDefault="00BC1C62" w:rsidP="00BC1C62">
      <w:pPr>
        <w:pStyle w:val="TAN"/>
        <w:keepNext w:val="0"/>
      </w:pPr>
    </w:p>
    <w:p w14:paraId="014AA460" w14:textId="6F40E9BB" w:rsidR="00A2525A" w:rsidRDefault="00A2525A" w:rsidP="00A2525A">
      <w:pPr>
        <w:pStyle w:val="Changenext"/>
      </w:pPr>
      <w:r>
        <w:t>NEXT CHANGE</w:t>
      </w:r>
    </w:p>
    <w:p w14:paraId="673237C9" w14:textId="16453DB2" w:rsidR="00B07378" w:rsidRDefault="00B07378" w:rsidP="00B07378">
      <w:pPr>
        <w:pStyle w:val="Heading2"/>
      </w:pPr>
      <w:bookmarkStart w:id="738" w:name="_Toc68899632"/>
      <w:bookmarkStart w:id="739" w:name="_Toc71214383"/>
      <w:bookmarkStart w:id="740" w:name="_Toc71722057"/>
      <w:bookmarkStart w:id="741" w:name="_Toc74859109"/>
      <w:bookmarkStart w:id="742" w:name="_Toc74917238"/>
      <w:r w:rsidRPr="00586B6B">
        <w:t>7.9</w:t>
      </w:r>
      <w:r w:rsidRPr="00586B6B">
        <w:tab/>
        <w:t>Policy Templates Provisioning API</w:t>
      </w:r>
      <w:bookmarkEnd w:id="738"/>
      <w:bookmarkEnd w:id="739"/>
      <w:bookmarkEnd w:id="740"/>
      <w:bookmarkEnd w:id="741"/>
      <w:bookmarkEnd w:id="742"/>
    </w:p>
    <w:p w14:paraId="795C9666" w14:textId="0A0BF32A" w:rsidR="00E201D7" w:rsidRPr="00E201D7" w:rsidRDefault="00E201D7" w:rsidP="00E201D7">
      <w:pPr>
        <w:pStyle w:val="Heading3"/>
      </w:pPr>
      <w:bookmarkStart w:id="743" w:name="_Toc68899633"/>
      <w:bookmarkStart w:id="744" w:name="_Toc71214384"/>
      <w:bookmarkStart w:id="745" w:name="_Toc71722058"/>
      <w:bookmarkStart w:id="746" w:name="_Toc74859110"/>
      <w:bookmarkStart w:id="747" w:name="_Toc74917239"/>
      <w:r w:rsidRPr="00586B6B">
        <w:t>7.9.1</w:t>
      </w:r>
      <w:r w:rsidRPr="00586B6B">
        <w:tab/>
        <w:t>Overview</w:t>
      </w:r>
      <w:bookmarkEnd w:id="743"/>
      <w:bookmarkEnd w:id="744"/>
      <w:bookmarkEnd w:id="745"/>
      <w:bookmarkEnd w:id="746"/>
      <w:bookmarkEnd w:id="747"/>
    </w:p>
    <w:p w14:paraId="3F40B071" w14:textId="77777777" w:rsidR="00B07378" w:rsidRDefault="00B07378" w:rsidP="00B07378">
      <w:pPr>
        <w:pStyle w:val="Snipped"/>
      </w:pPr>
      <w:r>
        <w:t>(SNIPPED)</w:t>
      </w:r>
    </w:p>
    <w:p w14:paraId="34F9FF8A" w14:textId="77777777" w:rsidR="00B07378" w:rsidRPr="00586B6B" w:rsidRDefault="00B07378" w:rsidP="00B07378">
      <w:pPr>
        <w:keepNext/>
      </w:pPr>
      <w:r w:rsidRPr="00586B6B">
        <w:t xml:space="preserve">When the Policy Template is used for QoS Flows, the </w:t>
      </w:r>
      <w:proofErr w:type="spellStart"/>
      <w:r w:rsidRPr="00D41AA2">
        <w:rPr>
          <w:rStyle w:val="Code"/>
        </w:rPr>
        <w:t>qoSSpecification</w:t>
      </w:r>
      <w:proofErr w:type="spellEnd"/>
      <w:r w:rsidRPr="00586B6B">
        <w:t xml:space="preserve"> object (</w:t>
      </w:r>
      <w:r>
        <w:t xml:space="preserve">of </w:t>
      </w:r>
      <w:r w:rsidRPr="00586B6B">
        <w:t xml:space="preserve">type </w:t>
      </w:r>
      <w:r w:rsidRPr="00D41AA2">
        <w:rPr>
          <w:rStyle w:val="Code"/>
        </w:rPr>
        <w:t>M1QoSSpecification</w:t>
      </w:r>
      <w:r w:rsidRPr="00586B6B">
        <w:t>) shall be present:</w:t>
      </w:r>
    </w:p>
    <w:p w14:paraId="6BD259BA" w14:textId="7E01C20D" w:rsidR="00B07378" w:rsidRDefault="00B07378" w:rsidP="00B07378">
      <w:r w:rsidRPr="00586B6B">
        <w:t>-</w:t>
      </w:r>
      <w:r w:rsidRPr="00586B6B">
        <w:tab/>
        <w:t xml:space="preserve">The </w:t>
      </w:r>
      <w:proofErr w:type="spellStart"/>
      <w:r w:rsidRPr="00D41AA2">
        <w:rPr>
          <w:rStyle w:val="Code"/>
        </w:rPr>
        <w:t>qosReference</w:t>
      </w:r>
      <w:proofErr w:type="spellEnd"/>
      <w:r w:rsidRPr="00586B6B">
        <w:t xml:space="preserve"> value is obtained with the Service Level Agreement. See TS 23.502</w:t>
      </w:r>
      <w:ins w:id="748" w:author="Richard Bradbury (2022-03-21)" w:date="2022-03-22T14:05:00Z">
        <w:r w:rsidR="0025072E">
          <w:t> </w:t>
        </w:r>
      </w:ins>
      <w:ins w:id="749" w:author="Charles Lo (031722)" w:date="2022-03-18T11:53:00Z">
        <w:r w:rsidR="0025072E">
          <w:t>[42]</w:t>
        </w:r>
      </w:ins>
      <w:r w:rsidRPr="00586B6B">
        <w:t xml:space="preserve"> for detailed usage.</w:t>
      </w:r>
    </w:p>
    <w:p w14:paraId="416106E1" w14:textId="42F63861" w:rsidR="00B07378" w:rsidRPr="00B07378" w:rsidRDefault="00B07378" w:rsidP="00B07378">
      <w:pPr>
        <w:pStyle w:val="Snipped"/>
      </w:pPr>
      <w:r>
        <w:lastRenderedPageBreak/>
        <w:t>(SNIPPED)</w:t>
      </w:r>
    </w:p>
    <w:p w14:paraId="45C4F573" w14:textId="2783CF1F" w:rsidR="00B07378" w:rsidRPr="00B07378" w:rsidRDefault="00B07378" w:rsidP="006332F6">
      <w:pPr>
        <w:pStyle w:val="Changenext"/>
      </w:pPr>
      <w:r>
        <w:t>NEXT CHANGE</w:t>
      </w:r>
    </w:p>
    <w:p w14:paraId="2BF2F8FC" w14:textId="222DB4CD" w:rsidR="0025072E" w:rsidRDefault="0025072E" w:rsidP="0025072E">
      <w:pPr>
        <w:pStyle w:val="Heading2"/>
        <w:spacing w:before="240"/>
        <w:ind w:left="1138" w:hanging="1138"/>
        <w:rPr>
          <w:ins w:id="750" w:author="CLo(020122)" w:date="2022-02-01T09:19:00Z"/>
        </w:rPr>
      </w:pPr>
      <w:ins w:id="751" w:author="CLo(020122)" w:date="2022-02-01T09:17:00Z">
        <w:r>
          <w:t>7.1</w:t>
        </w:r>
      </w:ins>
      <w:ins w:id="752" w:author="Richard Bradbury (2022-03-21)" w:date="2022-03-22T18:28:00Z">
        <w:r w:rsidR="008655C0">
          <w:t>1</w:t>
        </w:r>
      </w:ins>
      <w:ins w:id="753" w:author="CLo(020122)" w:date="2022-02-01T09:18:00Z">
        <w:r>
          <w:tab/>
        </w:r>
      </w:ins>
      <w:ins w:id="754" w:author="CLo(020122)" w:date="2022-02-01T17:52:00Z">
        <w:r>
          <w:t xml:space="preserve">Event </w:t>
        </w:r>
      </w:ins>
      <w:ins w:id="755" w:author="CLo(020122)" w:date="2022-02-01T09:18:00Z">
        <w:r>
          <w:t xml:space="preserve">Data Processing </w:t>
        </w:r>
      </w:ins>
      <w:ins w:id="756" w:author="CLo(020122)" w:date="2022-02-01T09:19:00Z">
        <w:r>
          <w:t>Provisioning API</w:t>
        </w:r>
      </w:ins>
    </w:p>
    <w:p w14:paraId="2E1888A8" w14:textId="1E7F6E4C" w:rsidR="005B6F61" w:rsidRDefault="005B6F61" w:rsidP="005B6F61">
      <w:pPr>
        <w:pStyle w:val="Heading3"/>
        <w:rPr>
          <w:ins w:id="757" w:author="Charles Lo (031722)" w:date="2022-03-18T09:03:00Z"/>
        </w:rPr>
      </w:pPr>
      <w:ins w:id="758" w:author="CLo(020122)" w:date="2022-02-01T09:23:00Z">
        <w:r>
          <w:t>7.1</w:t>
        </w:r>
      </w:ins>
      <w:ins w:id="759" w:author="Richard Bradbury (2022-03-21)" w:date="2022-03-22T18:28:00Z">
        <w:r w:rsidR="008655C0">
          <w:t>1</w:t>
        </w:r>
      </w:ins>
      <w:ins w:id="760" w:author="CLo(020122)" w:date="2022-02-01T09:23:00Z">
        <w:r>
          <w:t>.1</w:t>
        </w:r>
        <w:r>
          <w:tab/>
        </w:r>
      </w:ins>
      <w:ins w:id="761" w:author="Charles Lo (031722)" w:date="2022-03-18T22:04:00Z">
        <w:r w:rsidR="00A11A5C">
          <w:t>General</w:t>
        </w:r>
      </w:ins>
    </w:p>
    <w:p w14:paraId="6C40695E" w14:textId="7CED850F" w:rsidR="005D0294" w:rsidRPr="005D0294" w:rsidRDefault="005D0294" w:rsidP="005D0294">
      <w:pPr>
        <w:rPr>
          <w:ins w:id="762" w:author="CLo(020122)" w:date="2022-02-01T09:23:00Z"/>
        </w:rPr>
      </w:pPr>
      <w:ins w:id="763" w:author="Charles Lo (031722)" w:date="2022-03-18T09:03:00Z">
        <w:r w:rsidRPr="00586B6B">
          <w:t xml:space="preserve">The </w:t>
        </w:r>
      </w:ins>
      <w:ins w:id="764" w:author="Richard Bradbury (2022-03-21)" w:date="2022-03-22T16:42:00Z">
        <w:r w:rsidR="00E04282">
          <w:t>Event Data Processing Provisioning</w:t>
        </w:r>
      </w:ins>
      <w:ins w:id="765" w:author="Charles Lo (031722)" w:date="2022-03-18T09:03:00Z">
        <w:r w:rsidRPr="00586B6B">
          <w:t xml:space="preserve"> API is used by a 5GMS Application Provider</w:t>
        </w:r>
        <w:r>
          <w:t xml:space="preserve"> </w:t>
        </w:r>
        <w:r w:rsidRPr="00586B6B">
          <w:t>to pro</w:t>
        </w:r>
        <w:r>
          <w:t>vide</w:t>
        </w:r>
        <w:r w:rsidRPr="00586B6B">
          <w:t xml:space="preserve"> </w:t>
        </w:r>
      </w:ins>
      <w:ins w:id="766" w:author="Richard Bradbury (2022-03-21)" w:date="2022-03-22T16:42:00Z">
        <w:r w:rsidR="00E04282">
          <w:t>Event Data Processing</w:t>
        </w:r>
      </w:ins>
      <w:ins w:id="767" w:author="Charles Lo (031722)" w:date="2022-03-18T09:03:00Z">
        <w:r>
          <w:t xml:space="preserve"> </w:t>
        </w:r>
      </w:ins>
      <w:ins w:id="768" w:author="Charles Lo (031722)" w:date="2022-03-18T09:05:00Z">
        <w:r>
          <w:t>C</w:t>
        </w:r>
      </w:ins>
      <w:ins w:id="769" w:author="Charles Lo (031722)" w:date="2022-03-18T09:03:00Z">
        <w:r>
          <w:t>onfigurations to the Data Collection AF</w:t>
        </w:r>
      </w:ins>
      <w:ins w:id="770" w:author="Richard Bradbury (2022-03-21)" w:date="2022-03-22T16:44:00Z">
        <w:r w:rsidR="00E04282">
          <w:t xml:space="preserve"> instantiated in the 5GMS AF</w:t>
        </w:r>
      </w:ins>
      <w:ins w:id="771" w:author="Charles Lo (031722)" w:date="2022-03-18T09:03:00Z">
        <w:r>
          <w:t xml:space="preserve">. Each such configuration is </w:t>
        </w:r>
      </w:ins>
      <w:ins w:id="772" w:author="Charles Lo (031722)" w:date="2022-03-18T13:32:00Z">
        <w:r w:rsidR="005F2A78">
          <w:t>represented</w:t>
        </w:r>
      </w:ins>
      <w:ins w:id="773" w:author="Charles Lo (031722)" w:date="2022-03-18T09:03:00Z">
        <w:r>
          <w:t xml:space="preserve"> by a</w:t>
        </w:r>
      </w:ins>
      <w:ins w:id="774" w:author="Richard Bradbury (2022-03-21)" w:date="2022-03-22T16:42:00Z">
        <w:r w:rsidR="00E04282">
          <w:t>n</w:t>
        </w:r>
      </w:ins>
      <w:ins w:id="775" w:author="Charles Lo (031722)" w:date="2022-03-18T09:03:00Z">
        <w:r>
          <w:t xml:space="preserve"> </w:t>
        </w:r>
      </w:ins>
      <w:proofErr w:type="spellStart"/>
      <w:ins w:id="776" w:author="Richard Bradbury (2022-03-21)" w:date="2022-03-22T16:42:00Z">
        <w:r w:rsidR="00E04282">
          <w:rPr>
            <w:rStyle w:val="Code"/>
          </w:rPr>
          <w:t>EventDataProcessing</w:t>
        </w:r>
      </w:ins>
      <w:ins w:id="777" w:author="Charles Lo (031722)" w:date="2022-03-18T09:03:00Z">
        <w:r w:rsidRPr="00D41AA2">
          <w:rPr>
            <w:rStyle w:val="Code"/>
          </w:rPr>
          <w:t>Configuration</w:t>
        </w:r>
        <w:proofErr w:type="spellEnd"/>
        <w:r w:rsidRPr="00586B6B">
          <w:t xml:space="preserve"> </w:t>
        </w:r>
      </w:ins>
      <w:ins w:id="778" w:author="Richard Bradbury (2022-03-21)" w:date="2022-03-22T16:43:00Z">
        <w:r w:rsidR="00E04282">
          <w:t>resource</w:t>
        </w:r>
      </w:ins>
      <w:ins w:id="779" w:author="Charles Lo (031722)" w:date="2022-03-18T14:30:00Z">
        <w:r w:rsidR="00E04282">
          <w:t>, the data model of which is specified in clause</w:t>
        </w:r>
      </w:ins>
      <w:ins w:id="780" w:author="Richard Bradbury (2022-03-21)" w:date="2022-03-22T18:28:00Z">
        <w:r w:rsidR="008655C0">
          <w:t> </w:t>
        </w:r>
      </w:ins>
      <w:ins w:id="781" w:author="Charles Lo (031722)" w:date="2022-03-18T14:30:00Z">
        <w:r w:rsidR="00E04282">
          <w:t>7.1</w:t>
        </w:r>
      </w:ins>
      <w:ins w:id="782" w:author="Richard Bradbury (2022-03-21)" w:date="2022-03-22T18:28:00Z">
        <w:r w:rsidR="008655C0">
          <w:t>1</w:t>
        </w:r>
      </w:ins>
      <w:ins w:id="783" w:author="Charles Lo (031722)" w:date="2022-03-18T14:30:00Z">
        <w:r w:rsidR="00E04282">
          <w:t>.3 below.</w:t>
        </w:r>
      </w:ins>
      <w:ins w:id="784" w:author="Richard Bradbury (2022-03-21)" w:date="2022-03-22T16:43:00Z">
        <w:r w:rsidR="00E04282">
          <w:t xml:space="preserve"> </w:t>
        </w:r>
      </w:ins>
      <w:ins w:id="785" w:author="Richard Bradbury (2022-03-21)" w:date="2022-03-22T16:46:00Z">
        <w:r w:rsidR="00E04282">
          <w:t xml:space="preserve">It </w:t>
        </w:r>
      </w:ins>
      <w:ins w:id="786" w:author="Charles Lo (031722)" w:date="2022-03-18T09:03:00Z">
        <w:r>
          <w:t>compris</w:t>
        </w:r>
      </w:ins>
      <w:ins w:id="787" w:author="Richard Bradbury (2022-03-21)" w:date="2022-03-22T16:46:00Z">
        <w:r w:rsidR="00E04282">
          <w:t>es</w:t>
        </w:r>
      </w:ins>
      <w:ins w:id="788" w:author="Charles Lo (031722)" w:date="2022-03-18T09:03:00Z">
        <w:r>
          <w:t xml:space="preserve"> processing rules and parameters expressed by Data Access Profiles </w:t>
        </w:r>
      </w:ins>
      <w:ins w:id="789" w:author="Richard Bradbury (2022-03-21)" w:date="2022-03-22T16:46:00Z">
        <w:r w:rsidR="00E04282">
          <w:t xml:space="preserve">each of </w:t>
        </w:r>
      </w:ins>
      <w:ins w:id="790" w:author="Charles Lo (031722)" w:date="2022-03-18T09:03:00Z">
        <w:r>
          <w:t>which define</w:t>
        </w:r>
      </w:ins>
      <w:ins w:id="791" w:author="Richard Bradbury (2022-03-21)" w:date="2022-03-22T16:46:00Z">
        <w:r w:rsidR="00E04282">
          <w:t>s</w:t>
        </w:r>
      </w:ins>
      <w:ins w:id="792" w:author="Charles Lo (031722)" w:date="2022-03-18T09:03:00Z">
        <w:r>
          <w:t xml:space="preserve"> </w:t>
        </w:r>
      </w:ins>
      <w:ins w:id="793" w:author="Richard Bradbury (2022-03-21)" w:date="2022-03-22T16:46:00Z">
        <w:r w:rsidR="00CC0D84">
          <w:t>a</w:t>
        </w:r>
      </w:ins>
      <w:ins w:id="794" w:author="Charles Lo (031722)" w:date="2022-03-18T09:03:00Z">
        <w:r>
          <w:t xml:space="preserve"> level of access by Event consumers to the UE data collected by the Data Collection AF</w:t>
        </w:r>
      </w:ins>
      <w:ins w:id="795" w:author="Charles Lo (031722)" w:date="2022-03-18T14:21:00Z">
        <w:r w:rsidR="00412B4A">
          <w:t>.</w:t>
        </w:r>
      </w:ins>
      <w:ins w:id="796" w:author="Charles Lo (031722)" w:date="2022-03-18T09:03:00Z">
        <w:r>
          <w:t xml:space="preserve"> </w:t>
        </w:r>
      </w:ins>
      <w:ins w:id="797" w:author="Charles Lo (031722)" w:date="2022-03-18T09:04:00Z">
        <w:r>
          <w:t>The</w:t>
        </w:r>
      </w:ins>
      <w:ins w:id="798" w:author="Charles Lo (031722)" w:date="2022-03-18T09:03:00Z">
        <w:r>
          <w:t xml:space="preserve"> </w:t>
        </w:r>
        <w:r w:rsidRPr="00586B6B">
          <w:t xml:space="preserve">RESTful </w:t>
        </w:r>
      </w:ins>
      <w:ins w:id="799" w:author="Charles Lo (031722)" w:date="2022-03-18T14:26:00Z">
        <w:r w:rsidR="00412B4A">
          <w:t>structure</w:t>
        </w:r>
      </w:ins>
      <w:ins w:id="800" w:author="Charles Lo (031722)" w:date="2022-03-18T14:27:00Z">
        <w:r w:rsidR="00412B4A">
          <w:t xml:space="preserve"> of </w:t>
        </w:r>
      </w:ins>
      <w:ins w:id="801" w:author="Richard Bradbury (2022-03-21)" w:date="2022-03-22T16:47:00Z">
        <w:r w:rsidR="00CC0D84">
          <w:t xml:space="preserve">the </w:t>
        </w:r>
      </w:ins>
      <w:ins w:id="802" w:author="Charles Lo (031722)" w:date="2022-03-18T14:24:00Z">
        <w:r w:rsidR="00412B4A" w:rsidRPr="00CC0D84">
          <w:t>Data</w:t>
        </w:r>
      </w:ins>
      <w:ins w:id="803" w:author="Richard Bradbury (2022-03-21)" w:date="2022-03-22T16:47:00Z">
        <w:r w:rsidR="00CC0D84">
          <w:t xml:space="preserve"> </w:t>
        </w:r>
      </w:ins>
      <w:ins w:id="804" w:author="Charles Lo (031722)" w:date="2022-03-18T14:24:00Z">
        <w:r w:rsidR="00412B4A" w:rsidRPr="00CC0D84">
          <w:t>Exposure</w:t>
        </w:r>
      </w:ins>
      <w:ins w:id="805" w:author="Richard Bradbury (2022-03-21)" w:date="2022-03-22T16:47:00Z">
        <w:r w:rsidR="00CC0D84">
          <w:t xml:space="preserve"> </w:t>
        </w:r>
      </w:ins>
      <w:ins w:id="806" w:author="Charles Lo (031722)" w:date="2022-03-18T14:24:00Z">
        <w:r w:rsidR="00412B4A" w:rsidRPr="00CC0D84">
          <w:t>Restriction</w:t>
        </w:r>
      </w:ins>
      <w:ins w:id="807" w:author="Richard Bradbury (2022-03-21)" w:date="2022-03-22T16:47:00Z">
        <w:r w:rsidR="00CC0D84">
          <w:t xml:space="preserve"> </w:t>
        </w:r>
      </w:ins>
      <w:ins w:id="808" w:author="Charles Lo (031722)" w:date="2022-03-18T14:24:00Z">
        <w:r w:rsidR="00412B4A" w:rsidRPr="00CC0D84">
          <w:t>Configuration</w:t>
        </w:r>
      </w:ins>
      <w:ins w:id="809" w:author="Richard Bradbury (2022-03-21)" w:date="2022-03-22T16:48:00Z">
        <w:r w:rsidR="00CC0D84">
          <w:t xml:space="preserve"> resource collection</w:t>
        </w:r>
      </w:ins>
      <w:ins w:id="810" w:author="Richard Bradbury (2022-03-21)" w:date="2022-03-22T16:47:00Z">
        <w:r w:rsidR="00CC0D84">
          <w:t>,</w:t>
        </w:r>
      </w:ins>
      <w:ins w:id="811" w:author="Charles Lo (031722)" w:date="2022-03-18T14:24:00Z">
        <w:r w:rsidR="00412B4A" w:rsidRPr="00586B6B">
          <w:t xml:space="preserve"> </w:t>
        </w:r>
      </w:ins>
      <w:ins w:id="812" w:author="Charles Lo (031722)" w:date="2022-03-18T16:04:00Z">
        <w:r w:rsidR="006D181C">
          <w:t>along with the</w:t>
        </w:r>
      </w:ins>
      <w:ins w:id="813" w:author="Charles Lo (031722)" w:date="2022-03-18T09:03:00Z">
        <w:r w:rsidRPr="00586B6B">
          <w:t xml:space="preserve"> operations </w:t>
        </w:r>
      </w:ins>
      <w:ins w:id="814" w:author="Charles Lo (031722)" w:date="2022-03-18T15:59:00Z">
        <w:r w:rsidR="006D181C">
          <w:t xml:space="preserve">and </w:t>
        </w:r>
      </w:ins>
      <w:ins w:id="815" w:author="Charles Lo (031722)" w:date="2022-03-18T16:02:00Z">
        <w:r w:rsidR="006D181C">
          <w:t xml:space="preserve">corresponding HTTP methods for </w:t>
        </w:r>
      </w:ins>
      <w:ins w:id="816" w:author="Charles Lo (031722)" w:date="2022-03-18T16:03:00Z">
        <w:r w:rsidR="006D181C">
          <w:t>managing resource</w:t>
        </w:r>
      </w:ins>
      <w:ins w:id="817" w:author="Richard Bradbury (2022-03-21)" w:date="2022-03-22T16:48:00Z">
        <w:r w:rsidR="00CC0D84">
          <w:t>s of this type</w:t>
        </w:r>
      </w:ins>
      <w:ins w:id="818" w:author="Charles Lo (031722)" w:date="2022-03-18T16:03:00Z">
        <w:r w:rsidR="006D181C">
          <w:t xml:space="preserve"> </w:t>
        </w:r>
      </w:ins>
      <w:ins w:id="819" w:author="Charles Lo (031722)" w:date="2022-03-18T09:03:00Z">
        <w:r w:rsidRPr="00586B6B">
          <w:t xml:space="preserve">are </w:t>
        </w:r>
      </w:ins>
      <w:ins w:id="820" w:author="Charles Lo (031722)" w:date="2022-03-18T14:32:00Z">
        <w:r w:rsidR="00412B4A">
          <w:t xml:space="preserve">defined </w:t>
        </w:r>
      </w:ins>
      <w:ins w:id="821" w:author="Charles Lo (031722)" w:date="2022-03-18T09:03:00Z">
        <w:r w:rsidRPr="00586B6B">
          <w:t>in clause 7.</w:t>
        </w:r>
      </w:ins>
      <w:ins w:id="822" w:author="Charles Lo (031722)" w:date="2022-03-18T14:31:00Z">
        <w:r w:rsidR="00412B4A">
          <w:t>1</w:t>
        </w:r>
      </w:ins>
      <w:ins w:id="823" w:author="Richard Bradbury (2022-03-21)" w:date="2022-03-22T18:28:00Z">
        <w:r w:rsidR="008655C0">
          <w:t>1</w:t>
        </w:r>
      </w:ins>
      <w:ins w:id="824" w:author="Charles Lo (031722)" w:date="2022-03-18T09:03:00Z">
        <w:r w:rsidRPr="00586B6B">
          <w:t>.</w:t>
        </w:r>
      </w:ins>
      <w:ins w:id="825" w:author="Charles Lo (031722)" w:date="2022-03-18T14:32:00Z">
        <w:r w:rsidR="00412B4A">
          <w:t>2</w:t>
        </w:r>
      </w:ins>
      <w:ins w:id="826" w:author="Charles Lo (031722)" w:date="2022-03-18T09:03:00Z">
        <w:r w:rsidRPr="00586B6B">
          <w:t>.</w:t>
        </w:r>
      </w:ins>
    </w:p>
    <w:p w14:paraId="7E3F5398" w14:textId="0F67660E" w:rsidR="005B6F61" w:rsidRDefault="005B6F61" w:rsidP="005B6F61">
      <w:pPr>
        <w:pStyle w:val="Heading3"/>
        <w:rPr>
          <w:ins w:id="827" w:author="Charles Lo (031722)" w:date="2022-03-18T09:09:00Z"/>
        </w:rPr>
      </w:pPr>
      <w:ins w:id="828" w:author="CLo(020122)" w:date="2022-02-01T09:23:00Z">
        <w:r>
          <w:t>7.1</w:t>
        </w:r>
      </w:ins>
      <w:ins w:id="829" w:author="Richard Bradbury (2022-03-21)" w:date="2022-03-22T18:28:00Z">
        <w:r w:rsidR="008655C0">
          <w:t>1</w:t>
        </w:r>
      </w:ins>
      <w:ins w:id="830" w:author="CLo(020122)" w:date="2022-02-01T09:23:00Z">
        <w:r>
          <w:t>.2</w:t>
        </w:r>
        <w:r>
          <w:tab/>
          <w:t>Resource structure</w:t>
        </w:r>
      </w:ins>
    </w:p>
    <w:p w14:paraId="16B38DDF" w14:textId="7900C1E0" w:rsidR="005D0294" w:rsidRPr="00586B6B" w:rsidRDefault="005D0294" w:rsidP="005D0294">
      <w:pPr>
        <w:keepNext/>
        <w:rPr>
          <w:ins w:id="831" w:author="Charles Lo (031722)" w:date="2022-03-18T09:09:00Z"/>
        </w:rPr>
      </w:pPr>
      <w:ins w:id="832" w:author="Charles Lo (031722)" w:date="2022-03-18T09:09:00Z">
        <w:r w:rsidRPr="00586B6B">
          <w:t xml:space="preserve">The </w:t>
        </w:r>
      </w:ins>
      <w:ins w:id="833" w:author="Richard Bradbury (2022-03-21)" w:date="2022-03-22T16:48:00Z">
        <w:r w:rsidR="00CC0D84">
          <w:t>Event Data Processing Provisioning</w:t>
        </w:r>
      </w:ins>
      <w:ins w:id="834" w:author="Charles Lo (031722)" w:date="2022-03-18T09:09:00Z">
        <w:r>
          <w:t xml:space="preserve"> </w:t>
        </w:r>
        <w:r w:rsidRPr="00586B6B">
          <w:t>API is accessible through th</w:t>
        </w:r>
      </w:ins>
      <w:ins w:id="835" w:author="Charles Lo (031722)" w:date="2022-03-18T15:58:00Z">
        <w:r w:rsidR="006D181C">
          <w:t>e following</w:t>
        </w:r>
      </w:ins>
      <w:ins w:id="836" w:author="Charles Lo (031722)" w:date="2022-03-18T09:09:00Z">
        <w:r w:rsidRPr="00586B6B">
          <w:t xml:space="preserve"> URL base path:</w:t>
        </w:r>
      </w:ins>
    </w:p>
    <w:p w14:paraId="01566E92" w14:textId="6996A856" w:rsidR="005D0294" w:rsidRPr="00586B6B" w:rsidRDefault="005D0294" w:rsidP="00253FB9">
      <w:pPr>
        <w:pStyle w:val="URLdisplay"/>
        <w:keepNext/>
        <w:rPr>
          <w:ins w:id="837" w:author="Charles Lo (031722)" w:date="2022-03-18T09:09:00Z"/>
        </w:rPr>
      </w:pPr>
      <w:ins w:id="838" w:author="Charles Lo (031722)" w:date="2022-03-18T09:09:00Z">
        <w:r w:rsidRPr="00095F93">
          <w:rPr>
            <w:rStyle w:val="Code"/>
          </w:rPr>
          <w:t>{apiRoot}</w:t>
        </w:r>
        <w:r w:rsidRPr="00586B6B">
          <w:t>/3gpp-m1/</w:t>
        </w:r>
      </w:ins>
      <w:commentRangeStart w:id="839"/>
      <w:ins w:id="840" w:author="Richard Bradbury (2022-03-21)" w:date="2022-03-22T18:21:00Z">
        <w:r w:rsidR="00095F93" w:rsidRPr="00095F93">
          <w:rPr>
            <w:rStyle w:val="Code"/>
          </w:rPr>
          <w:t>{api</w:t>
        </w:r>
        <w:r w:rsidR="00095F93">
          <w:rPr>
            <w:rStyle w:val="Code"/>
          </w:rPr>
          <w:t>Version</w:t>
        </w:r>
        <w:r w:rsidR="00095F93" w:rsidRPr="00095F93">
          <w:rPr>
            <w:rStyle w:val="Code"/>
          </w:rPr>
          <w:t>}</w:t>
        </w:r>
        <w:commentRangeEnd w:id="839"/>
        <w:r w:rsidR="00095F93">
          <w:rPr>
            <w:rStyle w:val="CommentReference"/>
            <w:rFonts w:ascii="Times New Roman" w:hAnsi="Times New Roman"/>
            <w:iCs w:val="0"/>
            <w:color w:val="auto"/>
            <w:shd w:val="clear" w:color="auto" w:fill="auto"/>
          </w:rPr>
          <w:commentReference w:id="839"/>
        </w:r>
      </w:ins>
      <w:ins w:id="841" w:author="Charles Lo (031722)" w:date="2022-03-18T09:09:00Z">
        <w:r w:rsidRPr="00586B6B">
          <w:t>/provisioning-sessions/</w:t>
        </w:r>
        <w:r w:rsidRPr="00D41AA2">
          <w:rPr>
            <w:rStyle w:val="Code"/>
          </w:rPr>
          <w:t>{provisioningSessionId}</w:t>
        </w:r>
        <w:r w:rsidRPr="00586B6B">
          <w:t>/</w:t>
        </w:r>
      </w:ins>
    </w:p>
    <w:p w14:paraId="6BDC803F" w14:textId="5E5E250D" w:rsidR="005D0294" w:rsidRPr="00586B6B" w:rsidRDefault="005D0294" w:rsidP="005D0294">
      <w:pPr>
        <w:keepNext/>
        <w:rPr>
          <w:ins w:id="842" w:author="Charles Lo (031722)" w:date="2022-03-18T09:09:00Z"/>
        </w:rPr>
      </w:pPr>
      <w:ins w:id="843" w:author="Charles Lo (031722)" w:date="2022-03-18T09:09:00Z">
        <w:r w:rsidRPr="00586B6B">
          <w:t>Table 7.</w:t>
        </w:r>
      </w:ins>
      <w:ins w:id="844" w:author="Charles Lo (031722)" w:date="2022-03-18T09:13:00Z">
        <w:r>
          <w:t>1</w:t>
        </w:r>
      </w:ins>
      <w:ins w:id="845" w:author="Richard Bradbury (2022-03-21)" w:date="2022-03-22T18:28:00Z">
        <w:r w:rsidR="008655C0">
          <w:t>1</w:t>
        </w:r>
      </w:ins>
      <w:ins w:id="846" w:author="Charles Lo (031722)" w:date="2022-03-18T09:09:00Z">
        <w:r w:rsidRPr="00586B6B">
          <w:t>.2</w:t>
        </w:r>
        <w:r>
          <w:t>-</w:t>
        </w:r>
        <w:r w:rsidRPr="00586B6B">
          <w:t xml:space="preserve">1 below specifies the operations and the corresponding HTTP methods that are supported by this API. In each case, the Provisioning Session identifier shall be substituted into </w:t>
        </w:r>
        <w:r w:rsidRPr="00D41AA2">
          <w:rPr>
            <w:rStyle w:val="Code"/>
          </w:rPr>
          <w:t>{</w:t>
        </w:r>
        <w:proofErr w:type="spellStart"/>
        <w:r w:rsidRPr="00D41AA2">
          <w:rPr>
            <w:rStyle w:val="Code"/>
          </w:rPr>
          <w:t>provisioningSessionId</w:t>
        </w:r>
        <w:proofErr w:type="spellEnd"/>
        <w:r w:rsidRPr="00D41AA2">
          <w:rPr>
            <w:rStyle w:val="Code"/>
          </w:rPr>
          <w:t>}</w:t>
        </w:r>
        <w:r w:rsidRPr="00586B6B">
          <w:t xml:space="preserve"> in the above URL template and the sub-resource path specified in the second column shall be appended to the URL base path.</w:t>
        </w:r>
      </w:ins>
    </w:p>
    <w:p w14:paraId="0530ED59" w14:textId="1F07C155" w:rsidR="005D0294" w:rsidRPr="00586B6B" w:rsidRDefault="005D0294" w:rsidP="005D0294">
      <w:pPr>
        <w:pStyle w:val="TH"/>
        <w:rPr>
          <w:ins w:id="847" w:author="Charles Lo (031722)" w:date="2022-03-18T09:09:00Z"/>
        </w:rPr>
      </w:pPr>
      <w:ins w:id="848" w:author="Charles Lo (031722)" w:date="2022-03-18T09:09:00Z">
        <w:r w:rsidRPr="00586B6B">
          <w:t>Table 7.</w:t>
        </w:r>
      </w:ins>
      <w:ins w:id="849" w:author="Charles Lo (031722)" w:date="2022-03-18T09:15:00Z">
        <w:r>
          <w:t>1</w:t>
        </w:r>
      </w:ins>
      <w:ins w:id="850" w:author="Richard Bradbury (2022-03-21)" w:date="2022-03-22T18:28:00Z">
        <w:r w:rsidR="008655C0">
          <w:t>1</w:t>
        </w:r>
      </w:ins>
      <w:ins w:id="851" w:author="Charles Lo (031722)" w:date="2022-03-18T09:09:00Z">
        <w:r w:rsidRPr="00586B6B">
          <w:t>.2</w:t>
        </w:r>
        <w:r w:rsidRPr="00586B6B">
          <w:noBreakHyphen/>
          <w:t xml:space="preserve">1: Operations supported by the </w:t>
        </w:r>
      </w:ins>
      <w:ins w:id="852" w:author="Charles Lo (031722)" w:date="2022-03-18T09:18:00Z">
        <w:r>
          <w:t>Data Exposure Restriction</w:t>
        </w:r>
      </w:ins>
      <w:ins w:id="853" w:author="Charles Lo (031722)" w:date="2022-03-18T09:09:00Z">
        <w:r>
          <w:t xml:space="preserve"> </w:t>
        </w:r>
        <w:r w:rsidRPr="00586B6B">
          <w:t>API</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039"/>
        <w:gridCol w:w="3533"/>
        <w:gridCol w:w="1451"/>
        <w:gridCol w:w="2606"/>
      </w:tblGrid>
      <w:tr w:rsidR="002F71D0" w:rsidRPr="00586B6B" w14:paraId="0881C588" w14:textId="77777777" w:rsidTr="005D0294">
        <w:trPr>
          <w:ins w:id="854" w:author="Charles Lo (031722)" w:date="2022-03-18T09:09:00Z"/>
        </w:trPr>
        <w:tc>
          <w:tcPr>
            <w:tcW w:w="0" w:type="auto"/>
            <w:shd w:val="clear" w:color="auto" w:fill="BFBFBF"/>
          </w:tcPr>
          <w:p w14:paraId="410E231C" w14:textId="77777777" w:rsidR="005D0294" w:rsidRPr="00586B6B" w:rsidRDefault="005D0294" w:rsidP="003A1B13">
            <w:pPr>
              <w:pStyle w:val="TAH"/>
              <w:rPr>
                <w:ins w:id="855" w:author="Charles Lo (031722)" w:date="2022-03-18T09:09:00Z"/>
              </w:rPr>
            </w:pPr>
            <w:ins w:id="856" w:author="Charles Lo (031722)" w:date="2022-03-18T09:09:00Z">
              <w:r w:rsidRPr="00586B6B">
                <w:t>Operation</w:t>
              </w:r>
            </w:ins>
          </w:p>
        </w:tc>
        <w:tc>
          <w:tcPr>
            <w:tcW w:w="0" w:type="auto"/>
            <w:shd w:val="clear" w:color="auto" w:fill="BFBFBF"/>
          </w:tcPr>
          <w:p w14:paraId="5665B05A" w14:textId="77777777" w:rsidR="005D0294" w:rsidRPr="00586B6B" w:rsidRDefault="005D0294" w:rsidP="003A1B13">
            <w:pPr>
              <w:pStyle w:val="TAH"/>
              <w:rPr>
                <w:ins w:id="857" w:author="Charles Lo (031722)" w:date="2022-03-18T09:09:00Z"/>
              </w:rPr>
            </w:pPr>
            <w:ins w:id="858" w:author="Charles Lo (031722)" w:date="2022-03-18T09:09:00Z">
              <w:r w:rsidRPr="00586B6B">
                <w:t>Sub</w:t>
              </w:r>
              <w:r w:rsidRPr="00586B6B">
                <w:noBreakHyphen/>
                <w:t>resource path</w:t>
              </w:r>
            </w:ins>
          </w:p>
        </w:tc>
        <w:tc>
          <w:tcPr>
            <w:tcW w:w="0" w:type="auto"/>
            <w:shd w:val="clear" w:color="auto" w:fill="BFBFBF"/>
          </w:tcPr>
          <w:p w14:paraId="162B5BF7" w14:textId="77777777" w:rsidR="005D0294" w:rsidRPr="00586B6B" w:rsidRDefault="005D0294" w:rsidP="003A1B13">
            <w:pPr>
              <w:pStyle w:val="TAH"/>
              <w:rPr>
                <w:ins w:id="859" w:author="Charles Lo (031722)" w:date="2022-03-18T09:09:00Z"/>
              </w:rPr>
            </w:pPr>
            <w:ins w:id="860" w:author="Charles Lo (031722)" w:date="2022-03-18T09:09:00Z">
              <w:r w:rsidRPr="00586B6B">
                <w:t>Allowed HTTP method(s)</w:t>
              </w:r>
            </w:ins>
          </w:p>
        </w:tc>
        <w:tc>
          <w:tcPr>
            <w:tcW w:w="0" w:type="auto"/>
            <w:shd w:val="clear" w:color="auto" w:fill="BFBFBF"/>
          </w:tcPr>
          <w:p w14:paraId="1873E275" w14:textId="77777777" w:rsidR="005D0294" w:rsidRPr="00586B6B" w:rsidRDefault="005D0294" w:rsidP="003A1B13">
            <w:pPr>
              <w:pStyle w:val="TAH"/>
              <w:rPr>
                <w:ins w:id="861" w:author="Charles Lo (031722)" w:date="2022-03-18T09:09:00Z"/>
              </w:rPr>
            </w:pPr>
            <w:ins w:id="862" w:author="Charles Lo (031722)" w:date="2022-03-18T09:09:00Z">
              <w:r w:rsidRPr="00586B6B">
                <w:t>Description</w:t>
              </w:r>
            </w:ins>
          </w:p>
        </w:tc>
      </w:tr>
      <w:tr w:rsidR="002F71D0" w:rsidRPr="00586B6B" w14:paraId="6ED7BEE0" w14:textId="77777777" w:rsidTr="005D0294">
        <w:trPr>
          <w:ins w:id="863" w:author="Charles Lo (031722)" w:date="2022-03-18T09:09:00Z"/>
        </w:trPr>
        <w:tc>
          <w:tcPr>
            <w:tcW w:w="0" w:type="auto"/>
            <w:shd w:val="clear" w:color="auto" w:fill="auto"/>
          </w:tcPr>
          <w:p w14:paraId="524D3E44" w14:textId="65DD4F72" w:rsidR="005D0294" w:rsidRPr="00586B6B" w:rsidRDefault="005D0294" w:rsidP="003A1B13">
            <w:pPr>
              <w:pStyle w:val="TAL"/>
              <w:rPr>
                <w:ins w:id="864" w:author="Charles Lo (031722)" w:date="2022-03-18T09:09:00Z"/>
              </w:rPr>
            </w:pPr>
            <w:ins w:id="865" w:author="Charles Lo (031722)" w:date="2022-03-18T09:09:00Z">
              <w:r w:rsidRPr="00586B6B">
                <w:t xml:space="preserve">Create </w:t>
              </w:r>
            </w:ins>
            <w:ins w:id="866" w:author="Richard Bradbury (2022-03-21)" w:date="2022-03-22T16:49:00Z">
              <w:r w:rsidR="00CC0D84">
                <w:t>Event Data Processing</w:t>
              </w:r>
            </w:ins>
            <w:ins w:id="867" w:author="Charles Lo (031722)" w:date="2022-03-18T09:09:00Z">
              <w:r w:rsidRPr="00586B6B">
                <w:t xml:space="preserve"> Configuration</w:t>
              </w:r>
            </w:ins>
          </w:p>
        </w:tc>
        <w:tc>
          <w:tcPr>
            <w:tcW w:w="0" w:type="auto"/>
          </w:tcPr>
          <w:p w14:paraId="785A9F13" w14:textId="22F1ED40" w:rsidR="005D0294" w:rsidRPr="00D41AA2" w:rsidRDefault="002F71D0" w:rsidP="003A1B13">
            <w:pPr>
              <w:pStyle w:val="TAL"/>
              <w:rPr>
                <w:ins w:id="868" w:author="Charles Lo (031722)" w:date="2022-03-18T09:09:00Z"/>
                <w:rStyle w:val="URLchar"/>
              </w:rPr>
            </w:pPr>
            <w:ins w:id="869" w:author="Richard Bradbury (2022-03-21)" w:date="2022-03-22T17:59:00Z">
              <w:r>
                <w:rPr>
                  <w:rStyle w:val="URLchar"/>
                </w:rPr>
                <w:t>event-data-processing</w:t>
              </w:r>
            </w:ins>
            <w:ins w:id="870" w:author="Charles Lo (031722)" w:date="2022-03-18T09:16:00Z">
              <w:r w:rsidR="005D0294">
                <w:rPr>
                  <w:rStyle w:val="URLchar"/>
                </w:rPr>
                <w:t>-</w:t>
              </w:r>
            </w:ins>
            <w:ins w:id="871" w:author="Charles Lo (031722)" w:date="2022-03-18T09:09:00Z">
              <w:r w:rsidR="005D0294" w:rsidRPr="00D41AA2">
                <w:rPr>
                  <w:rStyle w:val="URLchar"/>
                </w:rPr>
                <w:t>configuration</w:t>
              </w:r>
            </w:ins>
            <w:ins w:id="872" w:author="Richard Bradbury (2022-03-21)" w:date="2022-03-22T17:59:00Z">
              <w:r>
                <w:rPr>
                  <w:rStyle w:val="URLchar"/>
                </w:rPr>
                <w:t>s</w:t>
              </w:r>
            </w:ins>
          </w:p>
        </w:tc>
        <w:tc>
          <w:tcPr>
            <w:tcW w:w="0" w:type="auto"/>
            <w:shd w:val="clear" w:color="auto" w:fill="auto"/>
          </w:tcPr>
          <w:p w14:paraId="47959D14" w14:textId="77777777" w:rsidR="005D0294" w:rsidRPr="00586B6B" w:rsidRDefault="005D0294" w:rsidP="003A1B13">
            <w:pPr>
              <w:pStyle w:val="TAL"/>
              <w:rPr>
                <w:ins w:id="873" w:author="Charles Lo (031722)" w:date="2022-03-18T09:09:00Z"/>
              </w:rPr>
            </w:pPr>
            <w:ins w:id="874" w:author="Charles Lo (031722)" w:date="2022-03-18T09:09:00Z">
              <w:r w:rsidRPr="00586B6B">
                <w:rPr>
                  <w:rStyle w:val="HTTPMethod"/>
                </w:rPr>
                <w:t>POST</w:t>
              </w:r>
            </w:ins>
          </w:p>
        </w:tc>
        <w:tc>
          <w:tcPr>
            <w:tcW w:w="0" w:type="auto"/>
            <w:shd w:val="clear" w:color="auto" w:fill="auto"/>
          </w:tcPr>
          <w:p w14:paraId="51B7E7CC" w14:textId="35CC1C06" w:rsidR="005D0294" w:rsidRPr="00586B6B" w:rsidRDefault="005D0294" w:rsidP="003A1B13">
            <w:pPr>
              <w:pStyle w:val="TAL"/>
              <w:rPr>
                <w:ins w:id="875" w:author="Charles Lo (031722)" w:date="2022-03-18T09:09:00Z"/>
              </w:rPr>
            </w:pPr>
            <w:ins w:id="876" w:author="Charles Lo (031722)" w:date="2022-03-18T09:09:00Z">
              <w:r w:rsidRPr="00586B6B">
                <w:t xml:space="preserve">Used to create a </w:t>
              </w:r>
            </w:ins>
            <w:ins w:id="877" w:author="Richard Bradbury (2022-03-21)" w:date="2022-03-22T16:50:00Z">
              <w:r w:rsidR="00CC0D84">
                <w:t>new Event Data Processing</w:t>
              </w:r>
            </w:ins>
            <w:ins w:id="878" w:author="Charles Lo (031722)" w:date="2022-03-18T09:09:00Z">
              <w:r w:rsidRPr="00586B6B">
                <w:t xml:space="preserve"> Configuration resource.</w:t>
              </w:r>
            </w:ins>
          </w:p>
        </w:tc>
      </w:tr>
      <w:tr w:rsidR="002F71D0" w:rsidRPr="00586B6B" w14:paraId="498D9CB7" w14:textId="77777777" w:rsidTr="005D0294">
        <w:trPr>
          <w:ins w:id="879" w:author="Charles Lo (031722)" w:date="2022-03-18T09:09:00Z"/>
        </w:trPr>
        <w:tc>
          <w:tcPr>
            <w:tcW w:w="0" w:type="auto"/>
            <w:shd w:val="clear" w:color="auto" w:fill="auto"/>
          </w:tcPr>
          <w:p w14:paraId="372F72C4" w14:textId="42F3ECFE" w:rsidR="002F71D0" w:rsidRPr="00586B6B" w:rsidRDefault="002F71D0" w:rsidP="003A1B13">
            <w:pPr>
              <w:pStyle w:val="TAL"/>
              <w:rPr>
                <w:ins w:id="880" w:author="Charles Lo (031722)" w:date="2022-03-18T09:09:00Z"/>
              </w:rPr>
            </w:pPr>
            <w:ins w:id="881" w:author="Charles Lo (031722)" w:date="2022-03-18T09:09:00Z">
              <w:r w:rsidRPr="00586B6B">
                <w:t xml:space="preserve">Retrieve </w:t>
              </w:r>
            </w:ins>
            <w:ins w:id="882" w:author="Richard Bradbury (2022-03-21)" w:date="2022-03-22T16:49:00Z">
              <w:r>
                <w:t>Event Data Processing</w:t>
              </w:r>
            </w:ins>
            <w:ins w:id="883" w:author="Charles Lo (031722)" w:date="2022-03-18T09:09:00Z">
              <w:r w:rsidRPr="00586B6B">
                <w:t xml:space="preserve"> Configuration</w:t>
              </w:r>
            </w:ins>
          </w:p>
        </w:tc>
        <w:tc>
          <w:tcPr>
            <w:tcW w:w="0" w:type="auto"/>
            <w:vMerge w:val="restart"/>
          </w:tcPr>
          <w:p w14:paraId="32528D8A" w14:textId="70791EA2" w:rsidR="002F71D0" w:rsidRPr="00D41AA2" w:rsidRDefault="002F71D0" w:rsidP="003A1B13">
            <w:pPr>
              <w:pStyle w:val="TAL"/>
              <w:rPr>
                <w:ins w:id="884" w:author="Charles Lo (031722)" w:date="2022-03-18T09:09:00Z"/>
                <w:rStyle w:val="URLchar"/>
              </w:rPr>
            </w:pPr>
            <w:ins w:id="885" w:author="Richard Bradbury (2022-03-21)" w:date="2022-03-22T17:58:00Z">
              <w:r>
                <w:rPr>
                  <w:rStyle w:val="URLchar"/>
                </w:rPr>
                <w:t>event-data-processing-configurations/</w:t>
              </w:r>
              <w:r w:rsidRPr="002F71D0">
                <w:rPr>
                  <w:rStyle w:val="Code"/>
                </w:rPr>
                <w:t>{event</w:t>
              </w:r>
              <w:r>
                <w:rPr>
                  <w:rStyle w:val="Code"/>
                </w:rPr>
                <w:t>‌</w:t>
              </w:r>
              <w:r w:rsidRPr="002F71D0">
                <w:rPr>
                  <w:rStyle w:val="Code"/>
                </w:rPr>
                <w:t>Data</w:t>
              </w:r>
              <w:r>
                <w:rPr>
                  <w:rStyle w:val="Code"/>
                </w:rPr>
                <w:t>‌</w:t>
              </w:r>
              <w:r w:rsidRPr="002F71D0">
                <w:rPr>
                  <w:rStyle w:val="Code"/>
                </w:rPr>
                <w:t>Processing</w:t>
              </w:r>
            </w:ins>
            <w:ins w:id="886" w:author="Richard Bradbury (2022-03-21)" w:date="2022-03-22T17:59:00Z">
              <w:r>
                <w:rPr>
                  <w:rStyle w:val="Code"/>
                </w:rPr>
                <w:t>‌</w:t>
              </w:r>
            </w:ins>
            <w:ins w:id="887" w:author="Richard Bradbury (2022-03-21)" w:date="2022-03-22T17:58:00Z">
              <w:r w:rsidRPr="002F71D0">
                <w:rPr>
                  <w:rStyle w:val="Code"/>
                </w:rPr>
                <w:t>ConfigurationId}</w:t>
              </w:r>
            </w:ins>
          </w:p>
        </w:tc>
        <w:tc>
          <w:tcPr>
            <w:tcW w:w="0" w:type="auto"/>
            <w:shd w:val="clear" w:color="auto" w:fill="auto"/>
          </w:tcPr>
          <w:p w14:paraId="240CB3C9" w14:textId="77777777" w:rsidR="002F71D0" w:rsidRPr="00586B6B" w:rsidRDefault="002F71D0" w:rsidP="003A1B13">
            <w:pPr>
              <w:pStyle w:val="TAL"/>
              <w:rPr>
                <w:ins w:id="888" w:author="Charles Lo (031722)" w:date="2022-03-18T09:09:00Z"/>
              </w:rPr>
            </w:pPr>
            <w:ins w:id="889" w:author="Charles Lo (031722)" w:date="2022-03-18T09:09:00Z">
              <w:r w:rsidRPr="00586B6B">
                <w:rPr>
                  <w:rStyle w:val="HTTPMethod"/>
                </w:rPr>
                <w:t>GET</w:t>
              </w:r>
            </w:ins>
          </w:p>
        </w:tc>
        <w:tc>
          <w:tcPr>
            <w:tcW w:w="0" w:type="auto"/>
            <w:shd w:val="clear" w:color="auto" w:fill="auto"/>
          </w:tcPr>
          <w:p w14:paraId="1659F8E5" w14:textId="3CE36589" w:rsidR="002F71D0" w:rsidRPr="00586B6B" w:rsidRDefault="002F71D0" w:rsidP="003A1B13">
            <w:pPr>
              <w:pStyle w:val="TAL"/>
              <w:rPr>
                <w:ins w:id="890" w:author="Charles Lo (031722)" w:date="2022-03-18T09:09:00Z"/>
              </w:rPr>
            </w:pPr>
            <w:ins w:id="891" w:author="Charles Lo (031722)" w:date="2022-03-18T09:09:00Z">
              <w:r w:rsidRPr="00586B6B">
                <w:t xml:space="preserve">Used to retrieve an existing </w:t>
              </w:r>
            </w:ins>
            <w:ins w:id="892" w:author="Richard Bradbury (2022-03-21)" w:date="2022-03-22T16:50:00Z">
              <w:r>
                <w:t>Event Data Processing</w:t>
              </w:r>
            </w:ins>
            <w:ins w:id="893" w:author="Charles Lo (031722)" w:date="2022-03-18T09:09:00Z">
              <w:r w:rsidRPr="00586B6B">
                <w:t xml:space="preserve"> Configuration.</w:t>
              </w:r>
            </w:ins>
          </w:p>
        </w:tc>
      </w:tr>
      <w:tr w:rsidR="002F71D0" w:rsidRPr="00586B6B" w14:paraId="448BA5A3" w14:textId="77777777" w:rsidTr="005D0294">
        <w:trPr>
          <w:ins w:id="894" w:author="Charles Lo (031722)" w:date="2022-03-18T09:09:00Z"/>
        </w:trPr>
        <w:tc>
          <w:tcPr>
            <w:tcW w:w="0" w:type="auto"/>
            <w:shd w:val="clear" w:color="auto" w:fill="auto"/>
          </w:tcPr>
          <w:p w14:paraId="75F364C6" w14:textId="0F6F0470" w:rsidR="002F71D0" w:rsidRPr="00586B6B" w:rsidRDefault="002F71D0" w:rsidP="003A1B13">
            <w:pPr>
              <w:pStyle w:val="TAL"/>
              <w:rPr>
                <w:ins w:id="895" w:author="Charles Lo (031722)" w:date="2022-03-18T09:09:00Z"/>
              </w:rPr>
            </w:pPr>
            <w:ins w:id="896" w:author="Charles Lo (031722)" w:date="2022-03-18T09:09:00Z">
              <w:r w:rsidRPr="00586B6B">
                <w:t xml:space="preserve">Update </w:t>
              </w:r>
            </w:ins>
            <w:ins w:id="897" w:author="Richard Bradbury (2022-03-21)" w:date="2022-03-22T16:49:00Z">
              <w:r>
                <w:t>Event Data Processing</w:t>
              </w:r>
            </w:ins>
            <w:ins w:id="898" w:author="Charles Lo (031722)" w:date="2022-03-18T09:09:00Z">
              <w:r w:rsidRPr="00586B6B">
                <w:t xml:space="preserve"> Configuration</w:t>
              </w:r>
            </w:ins>
          </w:p>
        </w:tc>
        <w:tc>
          <w:tcPr>
            <w:tcW w:w="0" w:type="auto"/>
            <w:vMerge/>
          </w:tcPr>
          <w:p w14:paraId="156DF80B" w14:textId="77777777" w:rsidR="002F71D0" w:rsidRPr="00D41AA2" w:rsidRDefault="002F71D0" w:rsidP="003A1B13">
            <w:pPr>
              <w:pStyle w:val="TAL"/>
              <w:rPr>
                <w:ins w:id="899" w:author="Charles Lo (031722)" w:date="2022-03-18T09:09:00Z"/>
                <w:rStyle w:val="URLchar"/>
              </w:rPr>
            </w:pPr>
          </w:p>
        </w:tc>
        <w:tc>
          <w:tcPr>
            <w:tcW w:w="0" w:type="auto"/>
            <w:shd w:val="clear" w:color="auto" w:fill="auto"/>
          </w:tcPr>
          <w:p w14:paraId="36D17811" w14:textId="77777777" w:rsidR="002F71D0" w:rsidRPr="00586B6B" w:rsidRDefault="002F71D0" w:rsidP="003A1B13">
            <w:pPr>
              <w:pStyle w:val="TAL"/>
              <w:rPr>
                <w:ins w:id="900" w:author="Charles Lo (031722)" w:date="2022-03-18T09:09:00Z"/>
              </w:rPr>
            </w:pPr>
            <w:ins w:id="901" w:author="Charles Lo (031722)" w:date="2022-03-18T09:09:00Z">
              <w:r w:rsidRPr="00586B6B">
                <w:rPr>
                  <w:rStyle w:val="HTTPMethod"/>
                </w:rPr>
                <w:t>PUT</w:t>
              </w:r>
              <w:r w:rsidRPr="00586B6B">
                <w:t>,</w:t>
              </w:r>
            </w:ins>
          </w:p>
          <w:p w14:paraId="1CF7F540" w14:textId="77777777" w:rsidR="002F71D0" w:rsidRPr="00586B6B" w:rsidRDefault="002F71D0" w:rsidP="003A1B13">
            <w:pPr>
              <w:pStyle w:val="TAL"/>
              <w:rPr>
                <w:ins w:id="902" w:author="Charles Lo (031722)" w:date="2022-03-18T09:09:00Z"/>
              </w:rPr>
            </w:pPr>
            <w:ins w:id="903" w:author="Charles Lo (031722)" w:date="2022-03-18T09:09:00Z">
              <w:r w:rsidRPr="00586B6B">
                <w:rPr>
                  <w:rStyle w:val="HTTPMethod"/>
                </w:rPr>
                <w:t>PATCH</w:t>
              </w:r>
            </w:ins>
          </w:p>
        </w:tc>
        <w:tc>
          <w:tcPr>
            <w:tcW w:w="0" w:type="auto"/>
            <w:shd w:val="clear" w:color="auto" w:fill="auto"/>
          </w:tcPr>
          <w:p w14:paraId="6F886041" w14:textId="0036E211" w:rsidR="002F71D0" w:rsidRPr="00586B6B" w:rsidRDefault="002F71D0" w:rsidP="003A1B13">
            <w:pPr>
              <w:pStyle w:val="TAL"/>
              <w:rPr>
                <w:ins w:id="904" w:author="Charles Lo (031722)" w:date="2022-03-18T09:09:00Z"/>
              </w:rPr>
            </w:pPr>
            <w:ins w:id="905" w:author="Charles Lo (031722)" w:date="2022-03-18T09:09:00Z">
              <w:r w:rsidRPr="00586B6B">
                <w:t xml:space="preserve">Used to modify an existing </w:t>
              </w:r>
            </w:ins>
            <w:ins w:id="906" w:author="Richard Bradbury (2022-03-21)" w:date="2022-03-22T16:50:00Z">
              <w:r>
                <w:t>Event Data Processing</w:t>
              </w:r>
            </w:ins>
            <w:ins w:id="907" w:author="Charles Lo (031722)" w:date="2022-03-18T09:26:00Z">
              <w:r>
                <w:t xml:space="preserve"> </w:t>
              </w:r>
            </w:ins>
            <w:ins w:id="908" w:author="Charles Lo (031722)" w:date="2022-03-18T09:09:00Z">
              <w:r w:rsidRPr="00586B6B">
                <w:t>Configuration.</w:t>
              </w:r>
            </w:ins>
          </w:p>
        </w:tc>
      </w:tr>
      <w:tr w:rsidR="002F71D0" w:rsidRPr="00586B6B" w14:paraId="74588BFD" w14:textId="77777777" w:rsidTr="005D0294">
        <w:trPr>
          <w:ins w:id="909" w:author="Charles Lo (031722)" w:date="2022-03-18T09:09:00Z"/>
        </w:trPr>
        <w:tc>
          <w:tcPr>
            <w:tcW w:w="0" w:type="auto"/>
            <w:shd w:val="clear" w:color="auto" w:fill="auto"/>
          </w:tcPr>
          <w:p w14:paraId="30E3A9F5" w14:textId="6D2D6E0D" w:rsidR="002F71D0" w:rsidRPr="00586B6B" w:rsidRDefault="002F71D0" w:rsidP="003A1B13">
            <w:pPr>
              <w:pStyle w:val="TAL"/>
              <w:rPr>
                <w:ins w:id="910" w:author="Charles Lo (031722)" w:date="2022-03-18T09:09:00Z"/>
              </w:rPr>
            </w:pPr>
            <w:ins w:id="911" w:author="Charles Lo (031722)" w:date="2022-03-18T09:09:00Z">
              <w:r w:rsidRPr="00586B6B">
                <w:t>De</w:t>
              </w:r>
            </w:ins>
            <w:ins w:id="912" w:author="Richard Bradbury (2022-03-21)" w:date="2022-03-22T16:51:00Z">
              <w:r>
                <w:t>stroy</w:t>
              </w:r>
            </w:ins>
            <w:ins w:id="913" w:author="Charles Lo (031722)" w:date="2022-03-18T09:09:00Z">
              <w:r w:rsidRPr="00586B6B">
                <w:t xml:space="preserve"> </w:t>
              </w:r>
            </w:ins>
            <w:ins w:id="914" w:author="Richard Bradbury (2022-03-21)" w:date="2022-03-22T16:49:00Z">
              <w:r>
                <w:t>Event Data Processing</w:t>
              </w:r>
            </w:ins>
            <w:ins w:id="915" w:author="Charles Lo (031722)" w:date="2022-03-18T09:20:00Z">
              <w:r>
                <w:t xml:space="preserve"> </w:t>
              </w:r>
            </w:ins>
            <w:ins w:id="916" w:author="Charles Lo (031722)" w:date="2022-03-18T09:09:00Z">
              <w:r w:rsidRPr="00586B6B">
                <w:t>Configuration</w:t>
              </w:r>
            </w:ins>
          </w:p>
        </w:tc>
        <w:tc>
          <w:tcPr>
            <w:tcW w:w="0" w:type="auto"/>
            <w:vMerge/>
          </w:tcPr>
          <w:p w14:paraId="28FBDDCB" w14:textId="77777777" w:rsidR="002F71D0" w:rsidRPr="00D41AA2" w:rsidRDefault="002F71D0" w:rsidP="003A1B13">
            <w:pPr>
              <w:pStyle w:val="TAL"/>
              <w:rPr>
                <w:ins w:id="917" w:author="Charles Lo (031722)" w:date="2022-03-18T09:09:00Z"/>
                <w:rStyle w:val="URLchar"/>
              </w:rPr>
            </w:pPr>
          </w:p>
        </w:tc>
        <w:tc>
          <w:tcPr>
            <w:tcW w:w="0" w:type="auto"/>
            <w:shd w:val="clear" w:color="auto" w:fill="auto"/>
          </w:tcPr>
          <w:p w14:paraId="61787AA7" w14:textId="77777777" w:rsidR="002F71D0" w:rsidRPr="00586B6B" w:rsidRDefault="002F71D0" w:rsidP="003A1B13">
            <w:pPr>
              <w:pStyle w:val="TAL"/>
              <w:rPr>
                <w:ins w:id="918" w:author="Charles Lo (031722)" w:date="2022-03-18T09:09:00Z"/>
              </w:rPr>
            </w:pPr>
            <w:ins w:id="919" w:author="Charles Lo (031722)" w:date="2022-03-18T09:09:00Z">
              <w:r w:rsidRPr="00586B6B">
                <w:rPr>
                  <w:rStyle w:val="HTTPMethod"/>
                </w:rPr>
                <w:t>DELETE</w:t>
              </w:r>
            </w:ins>
          </w:p>
        </w:tc>
        <w:tc>
          <w:tcPr>
            <w:tcW w:w="0" w:type="auto"/>
            <w:shd w:val="clear" w:color="auto" w:fill="auto"/>
          </w:tcPr>
          <w:p w14:paraId="66064490" w14:textId="307F4D0A" w:rsidR="002F71D0" w:rsidRPr="00586B6B" w:rsidRDefault="002F71D0" w:rsidP="003A1B13">
            <w:pPr>
              <w:pStyle w:val="TAL"/>
              <w:rPr>
                <w:ins w:id="920" w:author="Charles Lo (031722)" w:date="2022-03-18T09:09:00Z"/>
              </w:rPr>
            </w:pPr>
            <w:ins w:id="921" w:author="Charles Lo (031722)" w:date="2022-03-18T09:09:00Z">
              <w:r w:rsidRPr="00586B6B">
                <w:t>Used to de</w:t>
              </w:r>
            </w:ins>
            <w:ins w:id="922" w:author="Richard Bradbury (2022-03-21)" w:date="2022-03-22T16:51:00Z">
              <w:r>
                <w:t>stroy</w:t>
              </w:r>
            </w:ins>
            <w:ins w:id="923" w:author="Charles Lo (031722)" w:date="2022-03-18T09:09:00Z">
              <w:r w:rsidRPr="00586B6B">
                <w:t xml:space="preserve"> an existing </w:t>
              </w:r>
            </w:ins>
            <w:ins w:id="924" w:author="Richard Bradbury (2022-03-21)" w:date="2022-03-22T16:51:00Z">
              <w:r>
                <w:t>Event Data Processing</w:t>
              </w:r>
            </w:ins>
            <w:ins w:id="925" w:author="Charles Lo (031722)" w:date="2022-03-18T09:09:00Z">
              <w:r w:rsidRPr="00586B6B">
                <w:t xml:space="preserve"> Configuration.</w:t>
              </w:r>
            </w:ins>
          </w:p>
        </w:tc>
      </w:tr>
    </w:tbl>
    <w:p w14:paraId="1896BAAA" w14:textId="77777777" w:rsidR="005D0294" w:rsidRPr="005D0294" w:rsidRDefault="005D0294" w:rsidP="005D0294">
      <w:pPr>
        <w:rPr>
          <w:ins w:id="926" w:author="CLo(020122)" w:date="2022-02-01T09:23:00Z"/>
        </w:rPr>
      </w:pPr>
    </w:p>
    <w:p w14:paraId="5E76E1C2" w14:textId="311190E6" w:rsidR="005B6F61" w:rsidRDefault="005B6F61" w:rsidP="005B6F61">
      <w:pPr>
        <w:pStyle w:val="Heading3"/>
        <w:rPr>
          <w:ins w:id="927" w:author="CLo(020122)" w:date="2022-02-01T09:23:00Z"/>
        </w:rPr>
      </w:pPr>
      <w:ins w:id="928" w:author="CLo(020122)" w:date="2022-02-01T09:23:00Z">
        <w:r>
          <w:lastRenderedPageBreak/>
          <w:t>7.1</w:t>
        </w:r>
      </w:ins>
      <w:ins w:id="929" w:author="Richard Bradbury (2022-03-21)" w:date="2022-03-22T18:28:00Z">
        <w:r w:rsidR="008655C0">
          <w:t>1</w:t>
        </w:r>
      </w:ins>
      <w:ins w:id="930" w:author="CLo(020122)" w:date="2022-02-01T09:23:00Z">
        <w:r>
          <w:t>.3</w:t>
        </w:r>
        <w:r>
          <w:tab/>
          <w:t>Data model</w:t>
        </w:r>
      </w:ins>
    </w:p>
    <w:p w14:paraId="6A73FFAD" w14:textId="29B833DC" w:rsidR="0025072E" w:rsidRDefault="0025072E" w:rsidP="0025072E">
      <w:pPr>
        <w:pStyle w:val="Heading4"/>
        <w:rPr>
          <w:ins w:id="931" w:author="CLo(020122)" w:date="2022-02-01T09:22:00Z"/>
        </w:rPr>
      </w:pPr>
      <w:ins w:id="932" w:author="CLo(020122)" w:date="2022-02-01T09:21:00Z">
        <w:r>
          <w:t>7.1</w:t>
        </w:r>
      </w:ins>
      <w:ins w:id="933" w:author="Richard Bradbury (2022-03-21)" w:date="2022-03-22T18:29:00Z">
        <w:r w:rsidR="008655C0">
          <w:t>1</w:t>
        </w:r>
      </w:ins>
      <w:ins w:id="934" w:author="CLo(020122)" w:date="2022-02-01T09:21:00Z">
        <w:r>
          <w:t>.</w:t>
        </w:r>
      </w:ins>
      <w:ins w:id="935" w:author="CLo(020122)" w:date="2022-02-01T09:22:00Z">
        <w:r>
          <w:t>3.1</w:t>
        </w:r>
        <w:r>
          <w:tab/>
        </w:r>
      </w:ins>
      <w:proofErr w:type="spellStart"/>
      <w:ins w:id="936" w:author="CLo(020122)" w:date="2022-02-01T17:52:00Z">
        <w:r>
          <w:t>Event</w:t>
        </w:r>
      </w:ins>
      <w:ins w:id="937" w:author="CLo(020122)" w:date="2022-02-01T09:22:00Z">
        <w:r>
          <w:t>DataProcessingConfiguration</w:t>
        </w:r>
        <w:proofErr w:type="spellEnd"/>
        <w:r>
          <w:t xml:space="preserve"> resource</w:t>
        </w:r>
      </w:ins>
      <w:ins w:id="938" w:author="Richard Bradbury" w:date="2022-02-15T11:50:00Z">
        <w:r>
          <w:t xml:space="preserve"> type</w:t>
        </w:r>
      </w:ins>
    </w:p>
    <w:p w14:paraId="04E6D165" w14:textId="4F62B3DB" w:rsidR="008126AD" w:rsidRPr="00586B6B" w:rsidRDefault="008126AD" w:rsidP="008126AD">
      <w:pPr>
        <w:keepNext/>
        <w:rPr>
          <w:ins w:id="939" w:author="Charles Lo (031722)" w:date="2022-03-18T09:45:00Z"/>
        </w:rPr>
      </w:pPr>
      <w:ins w:id="940" w:author="Charles Lo (031722)" w:date="2022-03-18T09:45:00Z">
        <w:r w:rsidRPr="00586B6B">
          <w:t xml:space="preserve">The data model for the </w:t>
        </w:r>
      </w:ins>
      <w:proofErr w:type="spellStart"/>
      <w:ins w:id="941" w:author="Richard Bradbury (2022-03-21)" w:date="2022-03-22T14:06:00Z">
        <w:r w:rsidR="0025072E">
          <w:rPr>
            <w:rStyle w:val="Code"/>
          </w:rPr>
          <w:t>EventDataProcessing</w:t>
        </w:r>
      </w:ins>
      <w:ins w:id="942" w:author="Charles Lo (031722)" w:date="2022-03-18T09:45:00Z">
        <w:r w:rsidRPr="00D41AA2">
          <w:rPr>
            <w:rStyle w:val="Code"/>
          </w:rPr>
          <w:t>Configuration</w:t>
        </w:r>
        <w:proofErr w:type="spellEnd"/>
        <w:r w:rsidRPr="00586B6B">
          <w:t xml:space="preserve"> resource is specified in </w:t>
        </w:r>
        <w:r>
          <w:t>t</w:t>
        </w:r>
        <w:r w:rsidRPr="00586B6B">
          <w:t>able 7.</w:t>
        </w:r>
      </w:ins>
      <w:ins w:id="943" w:author="Richard Bradbury (2022-03-21)" w:date="2022-03-22T14:07:00Z">
        <w:r w:rsidR="0025072E">
          <w:t>1</w:t>
        </w:r>
      </w:ins>
      <w:ins w:id="944" w:author="Richard Bradbury (2022-03-21)" w:date="2022-03-22T18:29:00Z">
        <w:r w:rsidR="008655C0">
          <w:t>1</w:t>
        </w:r>
      </w:ins>
      <w:ins w:id="945" w:author="Charles Lo (031722)" w:date="2022-03-18T09:45:00Z">
        <w:r w:rsidRPr="00586B6B">
          <w:t>.3</w:t>
        </w:r>
      </w:ins>
      <w:ins w:id="946" w:author="Richard Bradbury (2022-03-21)" w:date="2022-03-22T14:07:00Z">
        <w:r w:rsidR="0025072E">
          <w:noBreakHyphen/>
        </w:r>
      </w:ins>
      <w:ins w:id="947" w:author="Charles Lo (031722)" w:date="2022-03-18T09:45:00Z">
        <w:r w:rsidRPr="00586B6B">
          <w:t>1 below:</w:t>
        </w:r>
      </w:ins>
    </w:p>
    <w:p w14:paraId="25FBB84E" w14:textId="5E11BE63" w:rsidR="008126AD" w:rsidRPr="00586B6B" w:rsidRDefault="008126AD" w:rsidP="008126AD">
      <w:pPr>
        <w:pStyle w:val="TH"/>
        <w:rPr>
          <w:ins w:id="948" w:author="Charles Lo (031722)" w:date="2022-03-18T09:45:00Z"/>
        </w:rPr>
      </w:pPr>
      <w:ins w:id="949" w:author="Charles Lo (031722)" w:date="2022-03-18T09:45:00Z">
        <w:r w:rsidRPr="00586B6B">
          <w:t>Table 7.</w:t>
        </w:r>
      </w:ins>
      <w:ins w:id="950" w:author="Richard Bradbury (2022-03-21)" w:date="2022-03-22T14:07:00Z">
        <w:r w:rsidR="00A17367">
          <w:t>1</w:t>
        </w:r>
      </w:ins>
      <w:ins w:id="951" w:author="Richard Bradbury (2022-03-21)" w:date="2022-03-22T18:29:00Z">
        <w:r w:rsidR="008655C0">
          <w:t>1</w:t>
        </w:r>
      </w:ins>
      <w:ins w:id="952" w:author="Charles Lo (031722)" w:date="2022-03-18T09:45:00Z">
        <w:r w:rsidRPr="00586B6B">
          <w:t>.3</w:t>
        </w:r>
        <w:r w:rsidRPr="00586B6B">
          <w:noBreakHyphen/>
          <w:t xml:space="preserve">1: Definition of </w:t>
        </w:r>
      </w:ins>
      <w:proofErr w:type="spellStart"/>
      <w:ins w:id="953" w:author="Richard Bradbury (2022-03-21)" w:date="2022-03-22T14:07:00Z">
        <w:r w:rsidR="00A17367">
          <w:t>EventDataProcessing</w:t>
        </w:r>
      </w:ins>
      <w:ins w:id="954" w:author="Charles Lo (031722)" w:date="2022-03-18T09:45:00Z">
        <w:r w:rsidRPr="00586B6B">
          <w:t>Configuration</w:t>
        </w:r>
        <w:proofErr w:type="spellEnd"/>
        <w:r w:rsidRPr="00586B6B">
          <w:t xml:space="preserve"> resource</w:t>
        </w:r>
      </w:ins>
    </w:p>
    <w:tbl>
      <w:tblPr>
        <w:tblW w:w="9629" w:type="dxa"/>
        <w:jc w:val="center"/>
        <w:tblLayout w:type="fixed"/>
        <w:tblCellMar>
          <w:top w:w="15" w:type="dxa"/>
          <w:left w:w="15" w:type="dxa"/>
          <w:bottom w:w="15" w:type="dxa"/>
          <w:right w:w="15" w:type="dxa"/>
        </w:tblCellMar>
        <w:tblLook w:val="04A0" w:firstRow="1" w:lastRow="0" w:firstColumn="1" w:lastColumn="0" w:noHBand="0" w:noVBand="1"/>
      </w:tblPr>
      <w:tblGrid>
        <w:gridCol w:w="2122"/>
        <w:gridCol w:w="1134"/>
        <w:gridCol w:w="1134"/>
        <w:gridCol w:w="5239"/>
      </w:tblGrid>
      <w:tr w:rsidR="008126AD" w:rsidRPr="00586B6B" w14:paraId="7B115260" w14:textId="77777777" w:rsidTr="006C5C2E">
        <w:trPr>
          <w:trHeight w:val="307"/>
          <w:tblHeader/>
          <w:jc w:val="center"/>
          <w:ins w:id="955" w:author="Charles Lo (031722)" w:date="2022-03-18T09:45:00Z"/>
        </w:trPr>
        <w:tc>
          <w:tcPr>
            <w:tcW w:w="2122"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44DA4D0C" w14:textId="77777777" w:rsidR="008126AD" w:rsidRPr="00586B6B" w:rsidRDefault="008126AD" w:rsidP="003A1B13">
            <w:pPr>
              <w:pStyle w:val="TAH"/>
              <w:rPr>
                <w:ins w:id="956" w:author="Charles Lo (031722)" w:date="2022-03-18T09:45:00Z"/>
              </w:rPr>
            </w:pPr>
            <w:ins w:id="957" w:author="Charles Lo (031722)" w:date="2022-03-18T09:45:00Z">
              <w:r w:rsidRPr="00586B6B">
                <w:t>Property name</w:t>
              </w:r>
            </w:ins>
          </w:p>
        </w:tc>
        <w:tc>
          <w:tcPr>
            <w:tcW w:w="1134"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05CA8E7E" w14:textId="77777777" w:rsidR="008126AD" w:rsidRPr="00586B6B" w:rsidRDefault="008126AD" w:rsidP="003A1B13">
            <w:pPr>
              <w:pStyle w:val="TAH"/>
              <w:rPr>
                <w:ins w:id="958" w:author="Charles Lo (031722)" w:date="2022-03-18T09:45:00Z"/>
              </w:rPr>
            </w:pPr>
            <w:ins w:id="959" w:author="Charles Lo (031722)" w:date="2022-03-18T09:45:00Z">
              <w:r w:rsidRPr="00586B6B">
                <w:t>Type</w:t>
              </w:r>
            </w:ins>
          </w:p>
        </w:tc>
        <w:tc>
          <w:tcPr>
            <w:tcW w:w="1134"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46C9360A" w14:textId="77777777" w:rsidR="008126AD" w:rsidRPr="00586B6B" w:rsidRDefault="008126AD" w:rsidP="003A1B13">
            <w:pPr>
              <w:pStyle w:val="TAH"/>
              <w:rPr>
                <w:ins w:id="960" w:author="Charles Lo (031722)" w:date="2022-03-18T09:45:00Z"/>
              </w:rPr>
            </w:pPr>
            <w:ins w:id="961" w:author="Charles Lo (031722)" w:date="2022-03-18T09:45:00Z">
              <w:r w:rsidRPr="00586B6B">
                <w:t>Cardinality</w:t>
              </w:r>
            </w:ins>
          </w:p>
        </w:tc>
        <w:tc>
          <w:tcPr>
            <w:tcW w:w="5239"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302AF54D" w14:textId="77777777" w:rsidR="008126AD" w:rsidRPr="00586B6B" w:rsidRDefault="008126AD" w:rsidP="003A1B13">
            <w:pPr>
              <w:pStyle w:val="TAH"/>
              <w:rPr>
                <w:ins w:id="962" w:author="Charles Lo (031722)" w:date="2022-03-18T09:45:00Z"/>
              </w:rPr>
            </w:pPr>
            <w:ins w:id="963" w:author="Charles Lo (031722)" w:date="2022-03-18T09:45:00Z">
              <w:r w:rsidRPr="00586B6B">
                <w:t>Description</w:t>
              </w:r>
            </w:ins>
          </w:p>
        </w:tc>
      </w:tr>
      <w:tr w:rsidR="008126AD" w:rsidRPr="00586B6B" w14:paraId="559ABE95" w14:textId="77777777" w:rsidTr="006C5C2E">
        <w:trPr>
          <w:jc w:val="center"/>
          <w:ins w:id="964" w:author="Charles Lo (031722)" w:date="2022-03-18T09:45:00Z"/>
        </w:trPr>
        <w:tc>
          <w:tcPr>
            <w:tcW w:w="212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292310C" w14:textId="4E01DD68" w:rsidR="008126AD" w:rsidRPr="00450E15" w:rsidRDefault="00A17367" w:rsidP="003A1B13">
            <w:pPr>
              <w:pStyle w:val="TAL"/>
              <w:ind w:left="284" w:hanging="177"/>
              <w:rPr>
                <w:ins w:id="965" w:author="Charles Lo (031722)" w:date="2022-03-18T09:45:00Z"/>
                <w:i/>
                <w:iCs/>
              </w:rPr>
            </w:pPr>
            <w:proofErr w:type="spellStart"/>
            <w:ins w:id="966" w:author="Richard Bradbury (2022-03-21)" w:date="2022-03-22T14:07:00Z">
              <w:r>
                <w:rPr>
                  <w:i/>
                  <w:iCs/>
                </w:rPr>
                <w:t>eventDataProcessing</w:t>
              </w:r>
            </w:ins>
            <w:ins w:id="967" w:author="Richard Bradbury (2022-03-21)" w:date="2022-03-22T14:08:00Z">
              <w:r>
                <w:rPr>
                  <w:i/>
                  <w:iCs/>
                </w:rPr>
                <w:t>‌</w:t>
              </w:r>
            </w:ins>
            <w:ins w:id="968" w:author="Charles Lo (031722)" w:date="2022-03-18T09:45:00Z">
              <w:r w:rsidR="008126AD" w:rsidRPr="00450E15">
                <w:rPr>
                  <w:i/>
                  <w:iCs/>
                </w:rPr>
                <w:t>ConfigurationId</w:t>
              </w:r>
              <w:proofErr w:type="spellEnd"/>
            </w:ins>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D708316" w14:textId="77777777" w:rsidR="008126AD" w:rsidRPr="006C5C2E" w:rsidRDefault="008126AD" w:rsidP="003A1B13">
            <w:pPr>
              <w:pStyle w:val="TAL"/>
              <w:rPr>
                <w:ins w:id="969" w:author="Charles Lo (031722)" w:date="2022-03-18T09:45:00Z"/>
                <w:rStyle w:val="Datatypechar"/>
              </w:rPr>
            </w:pPr>
            <w:proofErr w:type="spellStart"/>
            <w:ins w:id="970" w:author="Charles Lo (031722)" w:date="2022-03-18T09:45:00Z">
              <w:r w:rsidRPr="006C5C2E">
                <w:rPr>
                  <w:rStyle w:val="Datatypechar"/>
                </w:rPr>
                <w:t>ResourceId</w:t>
              </w:r>
              <w:proofErr w:type="spellEnd"/>
            </w:ins>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061A1C9" w14:textId="77777777" w:rsidR="008126AD" w:rsidRPr="00586B6B" w:rsidRDefault="008126AD" w:rsidP="003A1B13">
            <w:pPr>
              <w:pStyle w:val="TAC"/>
              <w:rPr>
                <w:ins w:id="971" w:author="Charles Lo (031722)" w:date="2022-03-18T09:45:00Z"/>
              </w:rPr>
            </w:pPr>
            <w:ins w:id="972" w:author="Charles Lo (031722)" w:date="2022-03-18T09:45:00Z">
              <w:r w:rsidRPr="00586B6B">
                <w:t>1..1</w:t>
              </w:r>
            </w:ins>
          </w:p>
        </w:tc>
        <w:tc>
          <w:tcPr>
            <w:tcW w:w="523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C8857BD" w14:textId="0DD365A9" w:rsidR="008126AD" w:rsidRPr="00586B6B" w:rsidRDefault="008126AD" w:rsidP="003A1B13">
            <w:pPr>
              <w:pStyle w:val="TAL"/>
              <w:rPr>
                <w:ins w:id="973" w:author="Charles Lo (031722)" w:date="2022-03-18T09:45:00Z"/>
              </w:rPr>
            </w:pPr>
            <w:ins w:id="974" w:author="Charles Lo (031722)" w:date="2022-03-18T09:45:00Z">
              <w:r w:rsidRPr="00586B6B">
                <w:t xml:space="preserve">An identifier for this </w:t>
              </w:r>
            </w:ins>
            <w:ins w:id="975" w:author="Richard Bradbury (2022-03-21)" w:date="2022-03-22T14:08:00Z">
              <w:r w:rsidR="00A17367">
                <w:t>Event Data Processing</w:t>
              </w:r>
            </w:ins>
            <w:ins w:id="976" w:author="Charles Lo (031722)" w:date="2022-03-18T09:45:00Z">
              <w:r w:rsidRPr="00586B6B">
                <w:t xml:space="preserve"> Configuration that is unique within the scope of the enclosing Provisioning Session.</w:t>
              </w:r>
            </w:ins>
          </w:p>
        </w:tc>
      </w:tr>
      <w:tr w:rsidR="008126AD" w:rsidRPr="00586B6B" w14:paraId="4E79C6B6" w14:textId="77777777" w:rsidTr="006C5C2E">
        <w:trPr>
          <w:jc w:val="center"/>
          <w:ins w:id="977" w:author="Charles Lo (031722)" w:date="2022-03-18T09:45:00Z"/>
        </w:trPr>
        <w:tc>
          <w:tcPr>
            <w:tcW w:w="212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C8E48F3" w14:textId="1D789BA4" w:rsidR="008126AD" w:rsidRPr="00450E15" w:rsidRDefault="00B3789E" w:rsidP="003A1B13">
            <w:pPr>
              <w:pStyle w:val="TAL"/>
              <w:ind w:left="284" w:hanging="177"/>
              <w:rPr>
                <w:ins w:id="978" w:author="Charles Lo (031722)" w:date="2022-03-18T09:45:00Z"/>
                <w:i/>
                <w:iCs/>
              </w:rPr>
            </w:pPr>
            <w:proofErr w:type="spellStart"/>
            <w:ins w:id="979" w:author="Charles Lo (031722)" w:date="2022-03-18T10:53:00Z">
              <w:r>
                <w:rPr>
                  <w:i/>
                  <w:iCs/>
                </w:rPr>
                <w:t>eventId</w:t>
              </w:r>
            </w:ins>
            <w:proofErr w:type="spellEnd"/>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9915E8D" w14:textId="18451807" w:rsidR="008126AD" w:rsidRPr="006C5C2E" w:rsidRDefault="00FC0E69" w:rsidP="003A1B13">
            <w:pPr>
              <w:pStyle w:val="TAL"/>
              <w:rPr>
                <w:ins w:id="980" w:author="Charles Lo (031722)" w:date="2022-03-18T09:45:00Z"/>
                <w:rStyle w:val="Datatypechar"/>
              </w:rPr>
            </w:pPr>
            <w:proofErr w:type="spellStart"/>
            <w:ins w:id="981" w:author="Richard Bradbury (2022-03-21)" w:date="2022-03-22T16:53:00Z">
              <w:r w:rsidRPr="006C5C2E">
                <w:rPr>
                  <w:rStyle w:val="Datatypechar"/>
                </w:rPr>
                <w:t>AfEvent</w:t>
              </w:r>
            </w:ins>
            <w:proofErr w:type="spellEnd"/>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8E543FB" w14:textId="07E0F8F5" w:rsidR="008126AD" w:rsidRPr="00586B6B" w:rsidRDefault="00075FA4" w:rsidP="003A1B13">
            <w:pPr>
              <w:pStyle w:val="TAC"/>
              <w:rPr>
                <w:ins w:id="982" w:author="Charles Lo (031722)" w:date="2022-03-18T09:45:00Z"/>
              </w:rPr>
            </w:pPr>
            <w:ins w:id="983" w:author="Charles Lo (031722)" w:date="2022-03-18T11:04:00Z">
              <w:r>
                <w:t>1</w:t>
              </w:r>
            </w:ins>
            <w:ins w:id="984" w:author="Charles Lo (031722)" w:date="2022-03-18T09:45:00Z">
              <w:r w:rsidR="008126AD" w:rsidRPr="00586B6B">
                <w:t>..1</w:t>
              </w:r>
            </w:ins>
          </w:p>
        </w:tc>
        <w:tc>
          <w:tcPr>
            <w:tcW w:w="523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5955F68" w14:textId="34E313B9" w:rsidR="008126AD" w:rsidRPr="00586B6B" w:rsidRDefault="004B1494" w:rsidP="00B07378">
            <w:pPr>
              <w:pStyle w:val="TAL"/>
              <w:rPr>
                <w:ins w:id="985" w:author="Charles Lo (031722)" w:date="2022-03-18T09:45:00Z"/>
              </w:rPr>
            </w:pPr>
            <w:commentRangeStart w:id="986"/>
            <w:ins w:id="987" w:author="Richard Bradbury (2022-03-23)" w:date="2022-03-23T10:34:00Z">
              <w:r>
                <w:t>One of t</w:t>
              </w:r>
            </w:ins>
            <w:ins w:id="988" w:author="Richard Bradbury (2022-03-21)" w:date="2022-03-22T17:01:00Z">
              <w:r w:rsidR="009227E2">
                <w:t>he enumerated value</w:t>
              </w:r>
            </w:ins>
            <w:ins w:id="989" w:author="Richard Bradbury (2022-03-23)" w:date="2022-03-23T10:34:00Z">
              <w:r>
                <w:t>s</w:t>
              </w:r>
            </w:ins>
            <w:ins w:id="990" w:author="Richard Bradbury (2022-03-21)" w:date="2022-03-22T17:01:00Z">
              <w:r w:rsidR="009227E2">
                <w:t xml:space="preserve"> specified</w:t>
              </w:r>
            </w:ins>
            <w:ins w:id="991" w:author="Charles Lo (031722)" w:date="2022-03-18T11:56:00Z">
              <w:r w:rsidR="00B07378">
                <w:t xml:space="preserve"> in clause</w:t>
              </w:r>
            </w:ins>
            <w:ins w:id="992" w:author="Richard Bradbury (2022-03-21)" w:date="2022-03-22T17:01:00Z">
              <w:r w:rsidR="009227E2">
                <w:t> 5.6.3.3</w:t>
              </w:r>
            </w:ins>
            <w:ins w:id="993" w:author="Charles Lo (031722)" w:date="2022-03-18T11:56:00Z">
              <w:r w:rsidR="00B07378">
                <w:t xml:space="preserve"> of TS</w:t>
              </w:r>
            </w:ins>
            <w:ins w:id="994" w:author="Richard Bradbury (2022-03-23)" w:date="2022-03-23T10:36:00Z">
              <w:r w:rsidR="005D274B">
                <w:t> </w:t>
              </w:r>
            </w:ins>
            <w:ins w:id="995" w:author="Charles Lo (031722)" w:date="2022-03-18T11:56:00Z">
              <w:r w:rsidR="00B07378">
                <w:t>29.517</w:t>
              </w:r>
            </w:ins>
            <w:ins w:id="996" w:author="Richard Bradbury (2022-03-23)" w:date="2022-03-23T10:36:00Z">
              <w:r w:rsidR="005D274B">
                <w:t> </w:t>
              </w:r>
            </w:ins>
            <w:ins w:id="997" w:author="Charles Lo (031722)" w:date="2022-03-18T11:58:00Z">
              <w:r w:rsidR="00B07378">
                <w:t>[43</w:t>
              </w:r>
              <w:r w:rsidR="005D274B">
                <w:t>]</w:t>
              </w:r>
            </w:ins>
            <w:ins w:id="998" w:author="Richard Bradbury (2022-03-23)" w:date="2022-03-23T10:35:00Z">
              <w:r w:rsidR="005D274B">
                <w:t xml:space="preserve"> relating to 5G Media Streaming</w:t>
              </w:r>
            </w:ins>
            <w:commentRangeEnd w:id="986"/>
            <w:r w:rsidR="0051499B">
              <w:rPr>
                <w:rStyle w:val="CommentReference"/>
                <w:rFonts w:ascii="Times New Roman" w:hAnsi="Times New Roman"/>
              </w:rPr>
              <w:commentReference w:id="986"/>
            </w:r>
            <w:ins w:id="999" w:author="Charles Lo (031722)" w:date="2022-03-18T11:58:00Z">
              <w:r w:rsidR="00B07378">
                <w:t>.</w:t>
              </w:r>
            </w:ins>
          </w:p>
        </w:tc>
      </w:tr>
      <w:tr w:rsidR="008126AD" w:rsidRPr="00586B6B" w14:paraId="6DF80F42" w14:textId="77777777" w:rsidTr="006C5C2E">
        <w:trPr>
          <w:jc w:val="center"/>
          <w:ins w:id="1000" w:author="Charles Lo (031722)" w:date="2022-03-18T09:45:00Z"/>
        </w:trPr>
        <w:tc>
          <w:tcPr>
            <w:tcW w:w="212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0C91B38" w14:textId="466309BA" w:rsidR="008126AD" w:rsidRPr="00450E15" w:rsidRDefault="00C87B53" w:rsidP="003A1B13">
            <w:pPr>
              <w:pStyle w:val="TAL"/>
              <w:ind w:left="284" w:hanging="177"/>
              <w:rPr>
                <w:ins w:id="1001" w:author="Charles Lo (031722)" w:date="2022-03-18T09:45:00Z"/>
                <w:i/>
                <w:iCs/>
              </w:rPr>
            </w:pPr>
            <w:proofErr w:type="spellStart"/>
            <w:ins w:id="1002" w:author="Charles Lo (031722)" w:date="2022-03-18T12:26:00Z">
              <w:r>
                <w:rPr>
                  <w:i/>
                  <w:iCs/>
                </w:rPr>
                <w:t>authorizationUrl</w:t>
              </w:r>
            </w:ins>
            <w:proofErr w:type="spellEnd"/>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E260AC9" w14:textId="7EEE348F" w:rsidR="008126AD" w:rsidRPr="006C5C2E" w:rsidRDefault="00C87B53" w:rsidP="003A1B13">
            <w:pPr>
              <w:pStyle w:val="TAL"/>
              <w:rPr>
                <w:ins w:id="1003" w:author="Charles Lo (031722)" w:date="2022-03-18T09:45:00Z"/>
                <w:rStyle w:val="Datatypechar"/>
              </w:rPr>
            </w:pPr>
            <w:proofErr w:type="spellStart"/>
            <w:ins w:id="1004" w:author="Charles Lo (031722)" w:date="2022-03-18T12:28:00Z">
              <w:r w:rsidRPr="006C5C2E">
                <w:rPr>
                  <w:rStyle w:val="Datatypechar"/>
                </w:rPr>
                <w:t>Url</w:t>
              </w:r>
            </w:ins>
            <w:proofErr w:type="spellEnd"/>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47899E3" w14:textId="77777777" w:rsidR="008126AD" w:rsidRPr="00586B6B" w:rsidRDefault="008126AD" w:rsidP="003A1B13">
            <w:pPr>
              <w:pStyle w:val="TAC"/>
              <w:rPr>
                <w:ins w:id="1005" w:author="Charles Lo (031722)" w:date="2022-03-18T09:45:00Z"/>
              </w:rPr>
            </w:pPr>
            <w:ins w:id="1006" w:author="Charles Lo (031722)" w:date="2022-03-18T09:45:00Z">
              <w:r w:rsidRPr="00586B6B">
                <w:t>0..1</w:t>
              </w:r>
            </w:ins>
          </w:p>
        </w:tc>
        <w:tc>
          <w:tcPr>
            <w:tcW w:w="523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F6B2F08" w14:textId="3C039A63" w:rsidR="008126AD" w:rsidRPr="00586B6B" w:rsidRDefault="00C87B53" w:rsidP="00C87B53">
            <w:pPr>
              <w:pStyle w:val="TALcontinuation"/>
              <w:spacing w:before="0"/>
              <w:rPr>
                <w:ins w:id="1007" w:author="Charles Lo (031722)" w:date="2022-03-18T09:45:00Z"/>
                <w:rFonts w:cs="Arial"/>
                <w:szCs w:val="18"/>
              </w:rPr>
            </w:pPr>
            <w:ins w:id="1008" w:author="Charles Lo (031722)" w:date="2022-03-18T12:28:00Z">
              <w:r>
                <w:rPr>
                  <w:bCs/>
                </w:rPr>
                <w:t xml:space="preserve">A URL that may be used to authorize the </w:t>
              </w:r>
            </w:ins>
            <w:ins w:id="1009" w:author="Charles Lo (031722)" w:date="2022-03-18T12:29:00Z">
              <w:r>
                <w:rPr>
                  <w:bCs/>
                </w:rPr>
                <w:t xml:space="preserve">Event </w:t>
              </w:r>
            </w:ins>
            <w:ins w:id="1010" w:author="Charles Lo (031722)" w:date="2022-03-18T12:28:00Z">
              <w:r>
                <w:rPr>
                  <w:bCs/>
                </w:rPr>
                <w:t xml:space="preserve">consumer entity </w:t>
              </w:r>
            </w:ins>
            <w:ins w:id="1011" w:author="Charles Lo (031722)" w:date="2022-03-18T20:58:00Z">
              <w:r w:rsidR="001D4C8B">
                <w:rPr>
                  <w:bCs/>
                </w:rPr>
                <w:t>to enabl</w:t>
              </w:r>
            </w:ins>
            <w:ins w:id="1012" w:author="Charles Lo (031722)" w:date="2022-03-18T20:59:00Z">
              <w:r w:rsidR="001D4C8B">
                <w:rPr>
                  <w:bCs/>
                </w:rPr>
                <w:t>e</w:t>
              </w:r>
            </w:ins>
            <w:ins w:id="1013" w:author="Charles Lo (031722)" w:date="2022-03-18T12:30:00Z">
              <w:r>
                <w:rPr>
                  <w:bCs/>
                </w:rPr>
                <w:t xml:space="preserve"> its subscri</w:t>
              </w:r>
            </w:ins>
            <w:ins w:id="1014" w:author="Charles Lo (031722)" w:date="2022-03-18T12:31:00Z">
              <w:r>
                <w:rPr>
                  <w:bCs/>
                </w:rPr>
                <w:t>ption to the Data Collection AF</w:t>
              </w:r>
            </w:ins>
            <w:ins w:id="1015" w:author="Charles Lo (031722)" w:date="2022-03-18T12:32:00Z">
              <w:r>
                <w:rPr>
                  <w:bCs/>
                </w:rPr>
                <w:t xml:space="preserve"> for event </w:t>
              </w:r>
            </w:ins>
            <w:ins w:id="1016" w:author="Charles Lo (031722)" w:date="2022-03-18T12:33:00Z">
              <w:r>
                <w:rPr>
                  <w:bCs/>
                </w:rPr>
                <w:t>notification</w:t>
              </w:r>
            </w:ins>
            <w:ins w:id="1017" w:author="Richard Bradbury (2022-03-21)" w:date="2022-03-22T17:04:00Z">
              <w:r w:rsidR="0051499B">
                <w:rPr>
                  <w:bCs/>
                </w:rPr>
                <w:t>, subject to the data access restrictio</w:t>
              </w:r>
            </w:ins>
            <w:ins w:id="1018" w:author="Richard Bradbury (2022-03-21)" w:date="2022-03-22T17:05:00Z">
              <w:r w:rsidR="0051499B">
                <w:rPr>
                  <w:bCs/>
                </w:rPr>
                <w:t>ns of</w:t>
              </w:r>
            </w:ins>
            <w:ins w:id="1019" w:author="Richard Bradbury (2022-03-21)" w:date="2022-03-22T17:04:00Z">
              <w:r w:rsidR="0051499B">
                <w:rPr>
                  <w:bCs/>
                </w:rPr>
                <w:t xml:space="preserve"> a Data Access Profile</w:t>
              </w:r>
            </w:ins>
            <w:ins w:id="1020" w:author="Charles Lo (031722)" w:date="2022-03-18T12:33:00Z">
              <w:r>
                <w:rPr>
                  <w:bCs/>
                </w:rPr>
                <w:t>.</w:t>
              </w:r>
            </w:ins>
          </w:p>
        </w:tc>
      </w:tr>
      <w:tr w:rsidR="00C87B53" w:rsidRPr="00586B6B" w14:paraId="7FF356F3" w14:textId="77777777" w:rsidTr="006C5C2E">
        <w:trPr>
          <w:jc w:val="center"/>
          <w:ins w:id="1021" w:author="Charles Lo (031722)" w:date="2022-03-18T09:45:00Z"/>
        </w:trPr>
        <w:tc>
          <w:tcPr>
            <w:tcW w:w="212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06E5082" w14:textId="150E9A1C" w:rsidR="00C87B53" w:rsidRPr="00450E15" w:rsidRDefault="00C87B53" w:rsidP="00C87B53">
            <w:pPr>
              <w:pStyle w:val="TAL"/>
              <w:ind w:left="284" w:hanging="177"/>
              <w:rPr>
                <w:ins w:id="1022" w:author="Charles Lo (031722)" w:date="2022-03-18T09:45:00Z"/>
                <w:i/>
                <w:iCs/>
              </w:rPr>
            </w:pPr>
            <w:proofErr w:type="spellStart"/>
            <w:ins w:id="1023" w:author="Charles Lo (031722)" w:date="2022-03-18T12:34:00Z">
              <w:r>
                <w:rPr>
                  <w:i/>
                  <w:iCs/>
                </w:rPr>
                <w:t>dataAccessProfiles</w:t>
              </w:r>
            </w:ins>
            <w:proofErr w:type="spellEnd"/>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3137D0C" w14:textId="789F1181" w:rsidR="00C87B53" w:rsidRPr="006C5C2E" w:rsidRDefault="00C87B53" w:rsidP="00C87B53">
            <w:pPr>
              <w:pStyle w:val="TAL"/>
              <w:rPr>
                <w:ins w:id="1024" w:author="Charles Lo (031722)" w:date="2022-03-18T09:45:00Z"/>
                <w:rStyle w:val="Datatypechar"/>
              </w:rPr>
            </w:pPr>
            <w:ins w:id="1025" w:author="Charles Lo (031722)" w:date="2022-03-18T12:36:00Z">
              <w:r w:rsidRPr="006C5C2E">
                <w:rPr>
                  <w:rStyle w:val="Datatypechar"/>
                </w:rPr>
                <w:t>Array(</w:t>
              </w:r>
              <w:proofErr w:type="spellStart"/>
              <w:r w:rsidRPr="006C5C2E">
                <w:rPr>
                  <w:rStyle w:val="Datatypechar"/>
                </w:rPr>
                <w:t>Data‌Access‌Profile</w:t>
              </w:r>
              <w:proofErr w:type="spellEnd"/>
              <w:r w:rsidRPr="006C5C2E">
                <w:rPr>
                  <w:rStyle w:val="Datatypechar"/>
                </w:rPr>
                <w:t>)</w:t>
              </w:r>
            </w:ins>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DB0E577" w14:textId="3DEAA12E" w:rsidR="00C87B53" w:rsidRPr="00586B6B" w:rsidRDefault="00C87B53" w:rsidP="00C87B53">
            <w:pPr>
              <w:pStyle w:val="TAC"/>
              <w:rPr>
                <w:ins w:id="1026" w:author="Charles Lo (031722)" w:date="2022-03-18T09:45:00Z"/>
              </w:rPr>
            </w:pPr>
            <w:ins w:id="1027" w:author="Charles Lo (031722)" w:date="2022-03-18T12:36:00Z">
              <w:r>
                <w:rPr>
                  <w:bCs/>
                </w:rPr>
                <w:t>1..1</w:t>
              </w:r>
            </w:ins>
          </w:p>
        </w:tc>
        <w:tc>
          <w:tcPr>
            <w:tcW w:w="523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4EAD4D2" w14:textId="372442A2" w:rsidR="00C87B53" w:rsidRPr="00586B6B" w:rsidRDefault="006D181C" w:rsidP="00C87B53">
            <w:pPr>
              <w:pStyle w:val="TALcontinuation"/>
              <w:spacing w:before="0"/>
              <w:rPr>
                <w:ins w:id="1028" w:author="Charles Lo (031722)" w:date="2022-03-18T09:45:00Z"/>
              </w:rPr>
            </w:pPr>
            <w:ins w:id="1029" w:author="Charles Lo (031722)" w:date="2022-03-18T16:25:00Z">
              <w:r>
                <w:rPr>
                  <w:bCs/>
                </w:rPr>
                <w:t>One or more</w:t>
              </w:r>
            </w:ins>
            <w:ins w:id="1030" w:author="Charles Lo (031722)" w:date="2022-03-18T12:37:00Z">
              <w:r w:rsidR="00C87B53">
                <w:rPr>
                  <w:bCs/>
                </w:rPr>
                <w:t xml:space="preserve"> </w:t>
              </w:r>
              <w:r w:rsidR="00C87B53" w:rsidRPr="006D181C">
                <w:rPr>
                  <w:bCs/>
                </w:rPr>
                <w:t>Data</w:t>
              </w:r>
            </w:ins>
            <w:ins w:id="1031" w:author="Charles Lo (031722)" w:date="2022-03-18T16:26:00Z">
              <w:r w:rsidRPr="006D181C">
                <w:rPr>
                  <w:bCs/>
                </w:rPr>
                <w:t xml:space="preserve"> </w:t>
              </w:r>
            </w:ins>
            <w:ins w:id="1032" w:author="Charles Lo (031722)" w:date="2022-03-18T12:37:00Z">
              <w:r w:rsidR="00C87B53" w:rsidRPr="006D181C">
                <w:rPr>
                  <w:bCs/>
                </w:rPr>
                <w:t>Access</w:t>
              </w:r>
            </w:ins>
            <w:ins w:id="1033" w:author="Charles Lo (031722)" w:date="2022-03-18T16:26:00Z">
              <w:r w:rsidRPr="006D181C">
                <w:rPr>
                  <w:bCs/>
                </w:rPr>
                <w:t xml:space="preserve"> </w:t>
              </w:r>
            </w:ins>
            <w:ins w:id="1034" w:author="Charles Lo (031722)" w:date="2022-03-18T12:37:00Z">
              <w:r w:rsidR="00C87B53" w:rsidRPr="006D181C">
                <w:rPr>
                  <w:bCs/>
                </w:rPr>
                <w:t>Profile</w:t>
              </w:r>
            </w:ins>
            <w:ins w:id="1035" w:author="Charles Lo (031722)" w:date="2022-03-18T16:26:00Z">
              <w:r w:rsidRPr="006D181C">
                <w:rPr>
                  <w:bCs/>
                </w:rPr>
                <w:t xml:space="preserve"> definitions</w:t>
              </w:r>
            </w:ins>
            <w:ins w:id="1036" w:author="Charles Lo (031722)" w:date="2022-03-18T13:29:00Z">
              <w:r w:rsidR="005F2A78">
                <w:rPr>
                  <w:bCs/>
                </w:rPr>
                <w:t>,</w:t>
              </w:r>
            </w:ins>
            <w:ins w:id="1037" w:author="Charles Lo (031722)" w:date="2022-03-18T12:37:00Z">
              <w:r w:rsidR="00C87B53">
                <w:rPr>
                  <w:bCs/>
                </w:rPr>
                <w:t xml:space="preserve"> each </w:t>
              </w:r>
            </w:ins>
            <w:ins w:id="1038" w:author="Richard Bradbury (2022-03-21)" w:date="2022-03-22T18:47:00Z">
              <w:r w:rsidR="006C5C2E">
                <w:rPr>
                  <w:bCs/>
                </w:rPr>
                <w:t xml:space="preserve">one </w:t>
              </w:r>
            </w:ins>
            <w:ins w:id="1039" w:author="Charles Lo (031722)" w:date="2022-03-18T16:26:00Z">
              <w:r>
                <w:rPr>
                  <w:bCs/>
                </w:rPr>
                <w:t>descri</w:t>
              </w:r>
            </w:ins>
            <w:ins w:id="1040" w:author="Charles Lo (031722)" w:date="2022-03-18T16:27:00Z">
              <w:r>
                <w:rPr>
                  <w:bCs/>
                </w:rPr>
                <w:t>bing</w:t>
              </w:r>
            </w:ins>
            <w:ins w:id="1041" w:author="Charles Lo (031722)" w:date="2022-03-18T12:37:00Z">
              <w:r w:rsidR="00C87B53">
                <w:rPr>
                  <w:bCs/>
                </w:rPr>
                <w:t xml:space="preserve"> a set of data processing instructions </w:t>
              </w:r>
            </w:ins>
            <w:ins w:id="1042" w:author="Charles Lo (031722)" w:date="2022-03-18T13:25:00Z">
              <w:r w:rsidR="005F2A78">
                <w:rPr>
                  <w:bCs/>
                </w:rPr>
                <w:t xml:space="preserve">to </w:t>
              </w:r>
            </w:ins>
            <w:ins w:id="1043" w:author="Richard Bradbury (2022-03-21)" w:date="2022-03-22T17:05:00Z">
              <w:r w:rsidR="0051499B">
                <w:rPr>
                  <w:bCs/>
                </w:rPr>
                <w:t xml:space="preserve">be </w:t>
              </w:r>
            </w:ins>
            <w:ins w:id="1044" w:author="Richard Bradbury (2022-03-21)" w:date="2022-03-22T17:10:00Z">
              <w:r w:rsidR="00E731E2">
                <w:rPr>
                  <w:bCs/>
                </w:rPr>
                <w:t>applied</w:t>
              </w:r>
            </w:ins>
            <w:ins w:id="1045" w:author="Richard Bradbury (2022-03-21)" w:date="2022-03-22T17:05:00Z">
              <w:r w:rsidR="0051499B">
                <w:rPr>
                  <w:bCs/>
                </w:rPr>
                <w:t xml:space="preserve"> by</w:t>
              </w:r>
            </w:ins>
            <w:ins w:id="1046" w:author="Charles Lo (031722)" w:date="2022-03-18T12:37:00Z">
              <w:r w:rsidR="00C87B53">
                <w:rPr>
                  <w:bCs/>
                </w:rPr>
                <w:t xml:space="preserve"> the D</w:t>
              </w:r>
            </w:ins>
            <w:ins w:id="1047" w:author="Charles Lo (031722)" w:date="2022-03-18T13:25:00Z">
              <w:r w:rsidR="005F2A78">
                <w:rPr>
                  <w:bCs/>
                </w:rPr>
                <w:t xml:space="preserve">ata Collection </w:t>
              </w:r>
            </w:ins>
            <w:ins w:id="1048" w:author="Charles Lo (031722)" w:date="2022-03-18T12:37:00Z">
              <w:r w:rsidR="00C87B53">
                <w:rPr>
                  <w:bCs/>
                </w:rPr>
                <w:t>AF</w:t>
              </w:r>
            </w:ins>
            <w:ins w:id="1049" w:author="Charles Lo (031722)" w:date="2022-03-18T13:26:00Z">
              <w:r w:rsidR="005F2A78">
                <w:rPr>
                  <w:bCs/>
                </w:rPr>
                <w:t xml:space="preserve"> </w:t>
              </w:r>
            </w:ins>
            <w:ins w:id="1050" w:author="Charles Lo (031722)" w:date="2022-03-18T12:37:00Z">
              <w:r w:rsidR="00C87B53">
                <w:rPr>
                  <w:bCs/>
                </w:rPr>
                <w:t>when exposing events</w:t>
              </w:r>
            </w:ins>
            <w:ins w:id="1051" w:author="Charles Lo (031722)" w:date="2022-03-18T16:14:00Z">
              <w:r>
                <w:rPr>
                  <w:bCs/>
                </w:rPr>
                <w:t xml:space="preserve"> to </w:t>
              </w:r>
            </w:ins>
            <w:ins w:id="1052" w:author="Charles Lo (031722)" w:date="2022-03-18T16:31:00Z">
              <w:r>
                <w:rPr>
                  <w:bCs/>
                </w:rPr>
                <w:t xml:space="preserve">an </w:t>
              </w:r>
            </w:ins>
            <w:ins w:id="1053" w:author="Charles Lo (031722)" w:date="2022-03-18T16:14:00Z">
              <w:r>
                <w:rPr>
                  <w:bCs/>
                </w:rPr>
                <w:t>associated Event consumer entity</w:t>
              </w:r>
            </w:ins>
            <w:ins w:id="1054" w:author="Charles Lo (031722)" w:date="2022-03-18T12:37:00Z">
              <w:r w:rsidR="00C87B53">
                <w:rPr>
                  <w:bCs/>
                </w:rPr>
                <w:t>.</w:t>
              </w:r>
            </w:ins>
          </w:p>
        </w:tc>
      </w:tr>
    </w:tbl>
    <w:p w14:paraId="339E5AA0" w14:textId="29D053BC" w:rsidR="005D0294" w:rsidRDefault="005D0294" w:rsidP="006C5C2E">
      <w:pPr>
        <w:pStyle w:val="TAN"/>
        <w:keepNext w:val="0"/>
        <w:rPr>
          <w:ins w:id="1055" w:author="Charles Lo (031722)" w:date="2022-03-18T16:28:00Z"/>
        </w:rPr>
      </w:pPr>
    </w:p>
    <w:p w14:paraId="38291F33" w14:textId="068DC73B" w:rsidR="006D181C" w:rsidRDefault="006D181C" w:rsidP="006D181C">
      <w:pPr>
        <w:pStyle w:val="Heading4"/>
        <w:rPr>
          <w:ins w:id="1056" w:author="Charles Lo (031722)" w:date="2022-03-18T16:32:00Z"/>
        </w:rPr>
      </w:pPr>
      <w:commentRangeStart w:id="1057"/>
      <w:ins w:id="1058" w:author="Charles Lo (031722)" w:date="2022-03-18T16:28:00Z">
        <w:r>
          <w:t>7.1</w:t>
        </w:r>
      </w:ins>
      <w:ins w:id="1059" w:author="Richard Bradbury (2022-03-21)" w:date="2022-03-22T18:29:00Z">
        <w:r w:rsidR="008655C0">
          <w:t>1</w:t>
        </w:r>
      </w:ins>
      <w:ins w:id="1060" w:author="Charles Lo (031722)" w:date="2022-03-18T16:28:00Z">
        <w:r>
          <w:t>.3.2</w:t>
        </w:r>
        <w:r>
          <w:tab/>
        </w:r>
        <w:proofErr w:type="spellStart"/>
        <w:r>
          <w:t>Data</w:t>
        </w:r>
      </w:ins>
      <w:ins w:id="1061" w:author="Charles Lo (031722)" w:date="2022-03-18T16:29:00Z">
        <w:r>
          <w:t>AccessProfile</w:t>
        </w:r>
      </w:ins>
      <w:proofErr w:type="spellEnd"/>
      <w:ins w:id="1062" w:author="Charles Lo (031722)" w:date="2022-03-18T16:28:00Z">
        <w:r>
          <w:t xml:space="preserve"> </w:t>
        </w:r>
      </w:ins>
      <w:ins w:id="1063" w:author="Charles Lo (031722)" w:date="2022-03-18T16:29:00Z">
        <w:r>
          <w:t>type</w:t>
        </w:r>
      </w:ins>
    </w:p>
    <w:p w14:paraId="421553AF" w14:textId="03B5D642" w:rsidR="006D181C" w:rsidRDefault="006D181C" w:rsidP="006D181C">
      <w:pPr>
        <w:keepNext/>
        <w:rPr>
          <w:ins w:id="1064" w:author="Charles Lo (031722)" w:date="2022-03-18T16:33:00Z"/>
          <w:noProof/>
        </w:rPr>
      </w:pPr>
      <w:ins w:id="1065" w:author="Charles Lo (031722)" w:date="2022-03-18T16:32:00Z">
        <w:r>
          <w:rPr>
            <w:noProof/>
          </w:rPr>
          <w:t xml:space="preserve">The </w:t>
        </w:r>
        <w:proofErr w:type="spellStart"/>
        <w:r w:rsidRPr="001D0EA4">
          <w:rPr>
            <w:rStyle w:val="Code"/>
          </w:rPr>
          <w:t>Data</w:t>
        </w:r>
        <w:r w:rsidRPr="00AF1935">
          <w:rPr>
            <w:rStyle w:val="Code"/>
          </w:rPr>
          <w:t>AccessProfile</w:t>
        </w:r>
        <w:proofErr w:type="spellEnd"/>
        <w:r>
          <w:rPr>
            <w:noProof/>
          </w:rPr>
          <w:t xml:space="preserve"> type is defined in table 7.1</w:t>
        </w:r>
      </w:ins>
      <w:ins w:id="1066" w:author="Richard Bradbury (2022-03-21)" w:date="2022-03-22T18:33:00Z">
        <w:r w:rsidR="00F46188">
          <w:rPr>
            <w:noProof/>
          </w:rPr>
          <w:t>1</w:t>
        </w:r>
      </w:ins>
      <w:ins w:id="1067" w:author="Charles Lo (031722)" w:date="2022-03-18T16:32:00Z">
        <w:r>
          <w:rPr>
            <w:noProof/>
          </w:rPr>
          <w:t>.3.2-1.</w:t>
        </w:r>
      </w:ins>
    </w:p>
    <w:p w14:paraId="7D53B01F" w14:textId="20C5FA9C" w:rsidR="006D181C" w:rsidRDefault="006D181C" w:rsidP="006D181C">
      <w:pPr>
        <w:pStyle w:val="TH"/>
        <w:rPr>
          <w:ins w:id="1068" w:author="Charles Lo (031722)" w:date="2022-03-18T16:33:00Z"/>
        </w:rPr>
      </w:pPr>
      <w:ins w:id="1069" w:author="Charles Lo (031722)" w:date="2022-03-18T16:33:00Z">
        <w:r>
          <w:t>Table 7.1</w:t>
        </w:r>
      </w:ins>
      <w:ins w:id="1070" w:author="Richard Bradbury (2022-03-21)" w:date="2022-03-22T18:29:00Z">
        <w:r w:rsidR="008655C0">
          <w:t>1</w:t>
        </w:r>
      </w:ins>
      <w:ins w:id="1071" w:author="Charles Lo (031722)" w:date="2022-03-18T16:33:00Z">
        <w:r>
          <w:t xml:space="preserve">.3.2-1 Definition of </w:t>
        </w:r>
        <w:proofErr w:type="spellStart"/>
        <w:r>
          <w:t>Data</w:t>
        </w:r>
        <w:r w:rsidRPr="00AF1935">
          <w:t>AccessProfile</w:t>
        </w:r>
        <w:proofErr w:type="spellEnd"/>
        <w:r>
          <w:t xml:space="preserve"> type</w:t>
        </w:r>
      </w:ins>
    </w:p>
    <w:tbl>
      <w:tblPr>
        <w:tblW w:w="0" w:type="auto"/>
        <w:jc w:val="center"/>
        <w:tblLayout w:type="fixed"/>
        <w:tblCellMar>
          <w:top w:w="15" w:type="dxa"/>
          <w:left w:w="15" w:type="dxa"/>
          <w:bottom w:w="15" w:type="dxa"/>
          <w:right w:w="15" w:type="dxa"/>
        </w:tblCellMar>
        <w:tblLook w:val="04A0" w:firstRow="1" w:lastRow="0" w:firstColumn="1" w:lastColumn="0" w:noHBand="0" w:noVBand="1"/>
      </w:tblPr>
      <w:tblGrid>
        <w:gridCol w:w="2405"/>
        <w:gridCol w:w="1559"/>
        <w:gridCol w:w="1134"/>
        <w:gridCol w:w="851"/>
        <w:gridCol w:w="3680"/>
      </w:tblGrid>
      <w:tr w:rsidR="009C02FD" w:rsidRPr="00F13ACF" w14:paraId="53AE5E5A" w14:textId="77777777" w:rsidTr="009C02FD">
        <w:trPr>
          <w:jc w:val="center"/>
          <w:ins w:id="1072" w:author="Charles Lo (031722)" w:date="2022-03-18T16:33:00Z"/>
        </w:trPr>
        <w:tc>
          <w:tcPr>
            <w:tcW w:w="2405"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0E988402" w14:textId="77777777" w:rsidR="006D181C" w:rsidRPr="00F13ACF" w:rsidRDefault="006D181C" w:rsidP="009C02FD">
            <w:pPr>
              <w:pStyle w:val="TAH"/>
              <w:rPr>
                <w:ins w:id="1073" w:author="Charles Lo (031722)" w:date="2022-03-18T16:33:00Z"/>
                <w:rFonts w:eastAsia="SimSun" w:cs="Arial"/>
                <w:szCs w:val="18"/>
              </w:rPr>
            </w:pPr>
            <w:ins w:id="1074" w:author="Charles Lo (031722)" w:date="2022-03-18T16:33:00Z">
              <w:r>
                <w:rPr>
                  <w:rFonts w:eastAsia="SimSun" w:cs="Arial"/>
                  <w:szCs w:val="18"/>
                </w:rPr>
                <w:t>Property</w:t>
              </w:r>
              <w:r w:rsidRPr="00F13ACF">
                <w:rPr>
                  <w:rFonts w:eastAsia="SimSun" w:cs="Arial"/>
                  <w:szCs w:val="18"/>
                </w:rPr>
                <w:t xml:space="preserve"> name</w:t>
              </w:r>
            </w:ins>
          </w:p>
        </w:tc>
        <w:tc>
          <w:tcPr>
            <w:tcW w:w="1559"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0C0D0630" w14:textId="77777777" w:rsidR="006D181C" w:rsidRPr="00F13ACF" w:rsidRDefault="006D181C" w:rsidP="009C02FD">
            <w:pPr>
              <w:pStyle w:val="TAH"/>
              <w:rPr>
                <w:ins w:id="1075" w:author="Charles Lo (031722)" w:date="2022-03-18T16:33:00Z"/>
                <w:rFonts w:eastAsia="SimSun" w:cs="Arial"/>
                <w:szCs w:val="18"/>
              </w:rPr>
            </w:pPr>
            <w:ins w:id="1076" w:author="Charles Lo (031722)" w:date="2022-03-18T16:33:00Z">
              <w:r>
                <w:rPr>
                  <w:rFonts w:eastAsia="SimSun" w:cs="Arial"/>
                  <w:szCs w:val="18"/>
                </w:rPr>
                <w:t>Data t</w:t>
              </w:r>
              <w:r w:rsidRPr="00F13ACF">
                <w:rPr>
                  <w:rFonts w:eastAsia="SimSun" w:cs="Arial"/>
                  <w:szCs w:val="18"/>
                </w:rPr>
                <w:t>ype</w:t>
              </w:r>
            </w:ins>
          </w:p>
        </w:tc>
        <w:tc>
          <w:tcPr>
            <w:tcW w:w="1134"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6AB32186" w14:textId="77777777" w:rsidR="006D181C" w:rsidRPr="00F13ACF" w:rsidRDefault="006D181C" w:rsidP="009C02FD">
            <w:pPr>
              <w:pStyle w:val="TAH"/>
              <w:rPr>
                <w:ins w:id="1077" w:author="Charles Lo (031722)" w:date="2022-03-18T16:33:00Z"/>
                <w:rFonts w:eastAsia="SimSun" w:cs="Arial"/>
                <w:szCs w:val="18"/>
              </w:rPr>
            </w:pPr>
            <w:ins w:id="1078" w:author="Charles Lo (031722)" w:date="2022-03-18T16:33:00Z">
              <w:r w:rsidRPr="00F13ACF">
                <w:rPr>
                  <w:rFonts w:eastAsia="SimSun" w:cs="Arial"/>
                  <w:szCs w:val="18"/>
                </w:rPr>
                <w:t>Cardinality</w:t>
              </w:r>
            </w:ins>
          </w:p>
        </w:tc>
        <w:tc>
          <w:tcPr>
            <w:tcW w:w="851" w:type="dxa"/>
            <w:tcBorders>
              <w:top w:val="single" w:sz="4" w:space="0" w:color="000000"/>
              <w:left w:val="single" w:sz="4" w:space="0" w:color="000000"/>
              <w:bottom w:val="single" w:sz="4" w:space="0" w:color="000000"/>
              <w:right w:val="single" w:sz="4" w:space="0" w:color="000000"/>
            </w:tcBorders>
            <w:shd w:val="clear" w:color="auto" w:fill="C0C0C0"/>
          </w:tcPr>
          <w:p w14:paraId="7519F375" w14:textId="77777777" w:rsidR="006D181C" w:rsidRPr="00F13ACF" w:rsidRDefault="006D181C" w:rsidP="009C02FD">
            <w:pPr>
              <w:pStyle w:val="TAH"/>
              <w:rPr>
                <w:ins w:id="1079" w:author="Charles Lo (031722)" w:date="2022-03-18T16:33:00Z"/>
                <w:rFonts w:eastAsia="SimSun" w:cs="Arial"/>
                <w:szCs w:val="18"/>
              </w:rPr>
            </w:pPr>
            <w:ins w:id="1080" w:author="Charles Lo (031722)" w:date="2022-03-18T16:33:00Z">
              <w:r w:rsidRPr="00F13ACF">
                <w:rPr>
                  <w:rFonts w:eastAsia="SimSun" w:cs="Arial"/>
                  <w:szCs w:val="18"/>
                </w:rPr>
                <w:t>Usage</w:t>
              </w:r>
            </w:ins>
          </w:p>
        </w:tc>
        <w:tc>
          <w:tcPr>
            <w:tcW w:w="3680"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7F9DD147" w14:textId="77777777" w:rsidR="006D181C" w:rsidRPr="00F13ACF" w:rsidRDefault="006D181C" w:rsidP="009C02FD">
            <w:pPr>
              <w:pStyle w:val="TAH"/>
              <w:rPr>
                <w:ins w:id="1081" w:author="Charles Lo (031722)" w:date="2022-03-18T16:33:00Z"/>
                <w:rFonts w:eastAsia="SimSun" w:cs="Arial"/>
                <w:szCs w:val="18"/>
              </w:rPr>
            </w:pPr>
            <w:ins w:id="1082" w:author="Charles Lo (031722)" w:date="2022-03-18T16:33:00Z">
              <w:r w:rsidRPr="00F13ACF">
                <w:rPr>
                  <w:rFonts w:eastAsia="SimSun" w:cs="Arial"/>
                  <w:szCs w:val="18"/>
                </w:rPr>
                <w:t>Description</w:t>
              </w:r>
            </w:ins>
          </w:p>
        </w:tc>
      </w:tr>
      <w:tr w:rsidR="009C02FD" w:rsidRPr="00DC0CC1" w14:paraId="56DF434F" w14:textId="77777777" w:rsidTr="009C02FD">
        <w:trPr>
          <w:trHeight w:val="307"/>
          <w:jc w:val="center"/>
          <w:ins w:id="1083" w:author="Charles Lo (031722)" w:date="2022-03-18T16:36:00Z"/>
        </w:trPr>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7791A60" w14:textId="0AD056B5" w:rsidR="006D181C" w:rsidRPr="009A2CC5" w:rsidRDefault="006D181C" w:rsidP="006D181C">
            <w:pPr>
              <w:pStyle w:val="TAL"/>
              <w:rPr>
                <w:ins w:id="1084" w:author="Charles Lo (031722)" w:date="2022-03-18T16:36:00Z"/>
                <w:rStyle w:val="Code"/>
              </w:rPr>
            </w:pPr>
            <w:proofErr w:type="spellStart"/>
            <w:ins w:id="1085" w:author="Charles Lo (031722)" w:date="2022-03-18T16:36:00Z">
              <w:r>
                <w:rPr>
                  <w:i/>
                  <w:iCs/>
                </w:rPr>
                <w:t>targetEventConsumerId</w:t>
              </w:r>
            </w:ins>
            <w:ins w:id="1086" w:author="Richard Bradbury (2022-03-21)" w:date="2022-03-22T17:48:00Z">
              <w:r w:rsidR="00F354BB">
                <w:rPr>
                  <w:i/>
                  <w:iCs/>
                </w:rPr>
                <w:t>s</w:t>
              </w:r>
            </w:ins>
            <w:proofErr w:type="spellEnd"/>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BF5BD3F" w14:textId="2F1DED41" w:rsidR="006D181C" w:rsidRPr="00223710" w:rsidRDefault="00F354BB" w:rsidP="006D181C">
            <w:pPr>
              <w:pStyle w:val="TAL"/>
              <w:rPr>
                <w:ins w:id="1087" w:author="Charles Lo (031722)" w:date="2022-03-18T16:36:00Z"/>
                <w:rStyle w:val="Datatypechar"/>
              </w:rPr>
            </w:pPr>
            <w:commentRangeStart w:id="1088"/>
            <w:commentRangeEnd w:id="1088"/>
            <w:r>
              <w:rPr>
                <w:rStyle w:val="CommentReference"/>
                <w:rFonts w:ascii="Times New Roman" w:hAnsi="Times New Roman"/>
              </w:rPr>
              <w:commentReference w:id="1088"/>
            </w:r>
            <w:ins w:id="1089" w:author="Richard Bradbury (2022-03-21)" w:date="2022-03-22T18:53:00Z">
              <w:r w:rsidR="009C02FD">
                <w:rPr>
                  <w:rStyle w:val="Datatypechar"/>
                </w:rPr>
                <w:t>Array(</w:t>
              </w:r>
            </w:ins>
            <w:proofErr w:type="spellStart"/>
            <w:ins w:id="1090" w:author="Richard Bradbury (2022-03-21)" w:date="2022-03-22T18:40:00Z">
              <w:r w:rsidR="00063860">
                <w:rPr>
                  <w:rStyle w:val="Datatypechar"/>
                </w:rPr>
                <w:t>Event‌Consumer‌Type</w:t>
              </w:r>
            </w:ins>
            <w:proofErr w:type="spellEnd"/>
            <w:ins w:id="1091" w:author="Richard Bradbury (2022-03-21)" w:date="2022-03-22T18:53:00Z">
              <w:r w:rsidR="009C02FD">
                <w:rPr>
                  <w:rStyle w:val="Datatypechar"/>
                </w:rPr>
                <w:t>)</w:t>
              </w:r>
            </w:ins>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1D6A1B24" w14:textId="70ED8C9C" w:rsidR="006D181C" w:rsidRDefault="006D181C" w:rsidP="006D181C">
            <w:pPr>
              <w:pStyle w:val="TAC"/>
              <w:rPr>
                <w:ins w:id="1092" w:author="Charles Lo (031722)" w:date="2022-03-18T16:36:00Z"/>
              </w:rPr>
            </w:pPr>
            <w:ins w:id="1093" w:author="Charles Lo (031722)" w:date="2022-03-18T16:36:00Z">
              <w:r>
                <w:t>1..1</w:t>
              </w:r>
            </w:ins>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14:paraId="2BAA202D" w14:textId="77777777" w:rsidR="006D181C" w:rsidRDefault="006D181C" w:rsidP="006D181C">
            <w:pPr>
              <w:pStyle w:val="TAC"/>
              <w:rPr>
                <w:ins w:id="1094" w:author="Charles Lo (031722)" w:date="2022-03-18T16:37:00Z"/>
                <w:b/>
              </w:rPr>
            </w:pPr>
            <w:ins w:id="1095" w:author="Charles Lo (031722)" w:date="2022-03-18T16:37:00Z">
              <w:r>
                <w:t>C:RW</w:t>
              </w:r>
            </w:ins>
          </w:p>
          <w:p w14:paraId="0A9FF44C" w14:textId="38A12621" w:rsidR="006D181C" w:rsidRDefault="006D181C" w:rsidP="006D181C">
            <w:pPr>
              <w:pStyle w:val="TAC"/>
              <w:rPr>
                <w:ins w:id="1096" w:author="Charles Lo (031722)" w:date="2022-03-18T16:36:00Z"/>
              </w:rPr>
            </w:pPr>
            <w:ins w:id="1097" w:author="Charles Lo (031722)" w:date="2022-03-18T16:37:00Z">
              <w:r>
                <w:t>U:RW</w:t>
              </w:r>
            </w:ins>
          </w:p>
        </w:tc>
        <w:tc>
          <w:tcPr>
            <w:tcW w:w="368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356BAE46" w14:textId="3931D0FD" w:rsidR="006D181C" w:rsidRDefault="009C02FD" w:rsidP="006D181C">
            <w:pPr>
              <w:pStyle w:val="TAL"/>
              <w:rPr>
                <w:ins w:id="1098" w:author="Charles Lo (031722)" w:date="2022-03-18T16:36:00Z"/>
              </w:rPr>
            </w:pPr>
            <w:ins w:id="1099" w:author="Richard Bradbury (2022-03-21)" w:date="2022-03-22T18:57:00Z">
              <w:r>
                <w:t>T</w:t>
              </w:r>
            </w:ins>
            <w:ins w:id="1100" w:author="Charles Lo (031722)" w:date="2022-03-18T16:54:00Z">
              <w:r w:rsidR="006D181C">
                <w:t xml:space="preserve">he </w:t>
              </w:r>
            </w:ins>
            <w:ins w:id="1101" w:author="Richard Bradbury (2022-03-21)" w:date="2022-03-22T18:57:00Z">
              <w:r>
                <w:t xml:space="preserve">set of </w:t>
              </w:r>
            </w:ins>
            <w:ins w:id="1102" w:author="Charles Lo (031722)" w:date="2022-03-18T16:54:00Z">
              <w:r w:rsidR="006D181C">
                <w:t xml:space="preserve">Event consumer </w:t>
              </w:r>
            </w:ins>
            <w:ins w:id="1103" w:author="Richard Bradbury (2022-03-21)" w:date="2022-03-22T18:57:00Z">
              <w:r>
                <w:t>types</w:t>
              </w:r>
            </w:ins>
            <w:ins w:id="1104" w:author="Charles Lo (031722)" w:date="2022-03-18T16:54:00Z">
              <w:r w:rsidR="006D181C">
                <w:t xml:space="preserve"> to which this Data Access Profile is targeted.</w:t>
              </w:r>
            </w:ins>
          </w:p>
        </w:tc>
      </w:tr>
      <w:tr w:rsidR="009C02FD" w:rsidRPr="00DC0CC1" w14:paraId="4F54731C" w14:textId="77777777" w:rsidTr="009C02FD">
        <w:trPr>
          <w:trHeight w:val="307"/>
          <w:jc w:val="center"/>
          <w:ins w:id="1105" w:author="Charles Lo (031722)" w:date="2022-03-18T16:33:00Z"/>
        </w:trPr>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17E6F2C5" w14:textId="77777777" w:rsidR="006D181C" w:rsidRPr="009A2CC5" w:rsidRDefault="006D181C" w:rsidP="003A1B13">
            <w:pPr>
              <w:pStyle w:val="TAL"/>
              <w:rPr>
                <w:ins w:id="1106" w:author="Charles Lo (031722)" w:date="2022-03-18T16:33:00Z"/>
                <w:rStyle w:val="Code"/>
              </w:rPr>
            </w:pPr>
            <w:ins w:id="1107" w:author="Charles Lo (031722)" w:date="2022-03-18T16:33:00Z">
              <w:r w:rsidRPr="009A2CC5">
                <w:rPr>
                  <w:rStyle w:val="Code"/>
                </w:rPr>
                <w:t>parameters</w:t>
              </w:r>
            </w:ins>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11FC2644" w14:textId="77777777" w:rsidR="006D181C" w:rsidRPr="00223710" w:rsidRDefault="006D181C" w:rsidP="003A1B13">
            <w:pPr>
              <w:pStyle w:val="TAL"/>
              <w:rPr>
                <w:ins w:id="1108" w:author="Charles Lo (031722)" w:date="2022-03-18T16:33:00Z"/>
                <w:rStyle w:val="Datatypechar"/>
              </w:rPr>
            </w:pPr>
            <w:ins w:id="1109" w:author="Charles Lo (031722)" w:date="2022-03-18T16:33:00Z">
              <w:r w:rsidRPr="00223710">
                <w:rPr>
                  <w:rStyle w:val="Datatypechar"/>
                </w:rPr>
                <w:t>Array(String)</w:t>
              </w:r>
            </w:ins>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1154C91C" w14:textId="77777777" w:rsidR="006D181C" w:rsidRDefault="006D181C" w:rsidP="003A1B13">
            <w:pPr>
              <w:pStyle w:val="TAC"/>
              <w:rPr>
                <w:ins w:id="1110" w:author="Charles Lo (031722)" w:date="2022-03-18T16:33:00Z"/>
                <w:b/>
              </w:rPr>
            </w:pPr>
            <w:ins w:id="1111" w:author="Charles Lo (031722)" w:date="2022-03-18T16:33:00Z">
              <w:r>
                <w:t>1..1</w:t>
              </w:r>
            </w:ins>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14:paraId="7CB3F8CE" w14:textId="77777777" w:rsidR="006D181C" w:rsidRDefault="006D181C" w:rsidP="003A1B13">
            <w:pPr>
              <w:pStyle w:val="TAC"/>
              <w:rPr>
                <w:ins w:id="1112" w:author="Charles Lo (031722)" w:date="2022-03-18T16:33:00Z"/>
                <w:b/>
              </w:rPr>
            </w:pPr>
            <w:ins w:id="1113" w:author="Charles Lo (031722)" w:date="2022-03-18T16:33:00Z">
              <w:r>
                <w:t>C:RW</w:t>
              </w:r>
            </w:ins>
          </w:p>
          <w:p w14:paraId="1F5CFB89" w14:textId="77777777" w:rsidR="006D181C" w:rsidRDefault="006D181C" w:rsidP="003A1B13">
            <w:pPr>
              <w:pStyle w:val="TAC"/>
              <w:rPr>
                <w:ins w:id="1114" w:author="Charles Lo (031722)" w:date="2022-03-18T16:33:00Z"/>
                <w:b/>
              </w:rPr>
            </w:pPr>
            <w:ins w:id="1115" w:author="Charles Lo (031722)" w:date="2022-03-18T16:33:00Z">
              <w:r>
                <w:t>U:RW</w:t>
              </w:r>
            </w:ins>
          </w:p>
        </w:tc>
        <w:tc>
          <w:tcPr>
            <w:tcW w:w="368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32E9708" w14:textId="6861DEC2" w:rsidR="006D181C" w:rsidRDefault="006D181C" w:rsidP="00F354BB">
            <w:pPr>
              <w:pStyle w:val="TAL"/>
              <w:rPr>
                <w:ins w:id="1116" w:author="Charles Lo (031722)" w:date="2022-03-18T16:33:00Z"/>
              </w:rPr>
            </w:pPr>
            <w:ins w:id="1117" w:author="Charles Lo (031722)" w:date="2022-03-18T16:33:00Z">
              <w:r>
                <w:t>The</w:t>
              </w:r>
              <w:r w:rsidRPr="00CE6695">
                <w:t xml:space="preserve"> set of collected UE data parameters for which the restrictions </w:t>
              </w:r>
            </w:ins>
            <w:ins w:id="1118" w:author="Richard Bradbury (2022-03-21)" w:date="2022-03-22T17:49:00Z">
              <w:r w:rsidR="007E2D13">
                <w:t xml:space="preserve">of this Data Access Profile </w:t>
              </w:r>
            </w:ins>
            <w:ins w:id="1119" w:author="Charles Lo (031722)" w:date="2022-03-18T16:33:00Z">
              <w:r w:rsidRPr="00CE6695">
                <w:t>appl</w:t>
              </w:r>
              <w:r>
                <w:t>y</w:t>
              </w:r>
              <w:r w:rsidRPr="00CE6695">
                <w:t>.</w:t>
              </w:r>
            </w:ins>
            <w:ins w:id="1120" w:author="Richard Bradbury (2022-03-21)" w:date="2022-03-22T17:47:00Z">
              <w:r w:rsidR="00F354BB">
                <w:t xml:space="preserve"> </w:t>
              </w:r>
            </w:ins>
            <w:ins w:id="1121" w:author="Richard Bradbury (2022-03-21)" w:date="2022-03-22T17:38:00Z">
              <w:r w:rsidR="00EC78BB">
                <w:t>The</w:t>
              </w:r>
            </w:ins>
            <w:ins w:id="1122" w:author="Charles Lo (031722)" w:date="2022-03-18T16:33:00Z">
              <w:r>
                <w:t xml:space="preserve"> controlled vocabulary </w:t>
              </w:r>
            </w:ins>
            <w:ins w:id="1123" w:author="Richard Bradbury (2022-03-21)" w:date="2022-03-22T17:38:00Z">
              <w:r w:rsidR="005D274B">
                <w:t>of</w:t>
              </w:r>
            </w:ins>
            <w:ins w:id="1124" w:author="Charles Lo (031722)" w:date="2022-03-18T16:33:00Z">
              <w:r>
                <w:t xml:space="preserve"> UE data parameters</w:t>
              </w:r>
            </w:ins>
            <w:ins w:id="1125" w:author="Richard Bradbury (2022-03-21)" w:date="2022-03-22T17:39:00Z">
              <w:r w:rsidR="00EC78BB">
                <w:t xml:space="preserve"> is specified in clause 7.1</w:t>
              </w:r>
            </w:ins>
            <w:ins w:id="1126" w:author="Richard Bradbury (2022-03-21)" w:date="2022-03-22T18:29:00Z">
              <w:r w:rsidR="000419B5">
                <w:t>1</w:t>
              </w:r>
            </w:ins>
            <w:ins w:id="1127" w:author="Richard Bradbury (2022-03-21)" w:date="2022-03-22T17:39:00Z">
              <w:r w:rsidR="00EC78BB">
                <w:t>.4</w:t>
              </w:r>
            </w:ins>
            <w:ins w:id="1128" w:author="Charles Lo (031722)" w:date="2022-03-18T16:33:00Z">
              <w:r>
                <w:t>.</w:t>
              </w:r>
            </w:ins>
          </w:p>
          <w:p w14:paraId="5D6514DA" w14:textId="024BC535" w:rsidR="006D181C" w:rsidRPr="00CE6695" w:rsidRDefault="006D181C" w:rsidP="003A1B13">
            <w:pPr>
              <w:pStyle w:val="TALcontinuation"/>
              <w:rPr>
                <w:ins w:id="1129" w:author="Charles Lo (031722)" w:date="2022-03-18T16:33:00Z"/>
              </w:rPr>
            </w:pPr>
            <w:ins w:id="1130" w:author="Charles Lo (031722)" w:date="2022-03-18T16:33:00Z">
              <w:r w:rsidRPr="00CE6695">
                <w:t xml:space="preserve">If the set is empty, the restrictions apply to all parameters for the </w:t>
              </w:r>
            </w:ins>
            <w:proofErr w:type="spellStart"/>
            <w:ins w:id="1131" w:author="Richard Bradbury (2022-03-23)" w:date="2022-03-23T10:39:00Z">
              <w:r w:rsidR="005D274B" w:rsidRPr="005D274B">
                <w:rPr>
                  <w:rStyle w:val="Code"/>
                </w:rPr>
                <w:t>e</w:t>
              </w:r>
            </w:ins>
            <w:ins w:id="1132" w:author="Charles Lo (031722)" w:date="2022-03-18T16:33:00Z">
              <w:r w:rsidRPr="005D274B">
                <w:rPr>
                  <w:rStyle w:val="Code"/>
                </w:rPr>
                <w:t>ventI</w:t>
              </w:r>
            </w:ins>
            <w:ins w:id="1133" w:author="Richard Bradbury (2022-03-23)" w:date="2022-03-23T10:39:00Z">
              <w:r w:rsidR="005D274B" w:rsidRPr="005D274B">
                <w:rPr>
                  <w:rStyle w:val="Code"/>
                </w:rPr>
                <w:t>d</w:t>
              </w:r>
            </w:ins>
            <w:proofErr w:type="spellEnd"/>
            <w:ins w:id="1134" w:author="Charles Lo (031722)" w:date="2022-03-18T16:33:00Z">
              <w:r w:rsidRPr="00CE6695">
                <w:t xml:space="preserve"> of the parent Data Reporting Configuration.</w:t>
              </w:r>
            </w:ins>
          </w:p>
        </w:tc>
      </w:tr>
      <w:tr w:rsidR="009C02FD" w:rsidRPr="00DC0CC1" w14:paraId="01D78C2D" w14:textId="77777777" w:rsidTr="009C02FD">
        <w:trPr>
          <w:trHeight w:val="307"/>
          <w:jc w:val="center"/>
          <w:ins w:id="1135" w:author="Charles Lo (031722)" w:date="2022-03-18T16:33:00Z"/>
        </w:trPr>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1D3F66E4" w14:textId="77777777" w:rsidR="006D181C" w:rsidRPr="009A2CC5" w:rsidRDefault="006D181C" w:rsidP="003A1B13">
            <w:pPr>
              <w:pStyle w:val="TAL"/>
              <w:rPr>
                <w:ins w:id="1136" w:author="Charles Lo (031722)" w:date="2022-03-18T16:33:00Z"/>
                <w:rStyle w:val="Code"/>
              </w:rPr>
            </w:pPr>
            <w:proofErr w:type="spellStart"/>
            <w:ins w:id="1137" w:author="Charles Lo (031722)" w:date="2022-03-18T16:33:00Z">
              <w:r w:rsidRPr="009A2CC5">
                <w:rPr>
                  <w:rStyle w:val="Code"/>
                </w:rPr>
                <w:t>timeAccess</w:t>
              </w:r>
              <w:r>
                <w:rPr>
                  <w:rStyle w:val="Code"/>
                </w:rPr>
                <w:t>Restrictions</w:t>
              </w:r>
              <w:proofErr w:type="spellEnd"/>
            </w:ins>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245AFE4A" w14:textId="77777777" w:rsidR="006D181C" w:rsidRPr="00223710" w:rsidRDefault="006D181C" w:rsidP="003A1B13">
            <w:pPr>
              <w:pStyle w:val="TAL"/>
              <w:rPr>
                <w:ins w:id="1138" w:author="Charles Lo (031722)" w:date="2022-03-18T16:33:00Z"/>
                <w:rStyle w:val="Datatypechar"/>
              </w:rPr>
            </w:pPr>
            <w:ins w:id="1139" w:author="Charles Lo (031722)" w:date="2022-03-18T16:33:00Z">
              <w:r w:rsidRPr="00223710">
                <w:rPr>
                  <w:rStyle w:val="Datatypechar"/>
                </w:rPr>
                <w:t>Object</w:t>
              </w:r>
            </w:ins>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51DA1EF8" w14:textId="77777777" w:rsidR="006D181C" w:rsidRDefault="006D181C" w:rsidP="003A1B13">
            <w:pPr>
              <w:pStyle w:val="TAC"/>
              <w:rPr>
                <w:ins w:id="1140" w:author="Charles Lo (031722)" w:date="2022-03-18T16:33:00Z"/>
                <w:b/>
              </w:rPr>
            </w:pPr>
            <w:ins w:id="1141" w:author="Charles Lo (031722)" w:date="2022-03-18T16:33:00Z">
              <w:r>
                <w:t>0..1</w:t>
              </w:r>
            </w:ins>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14:paraId="37E2F1E0" w14:textId="77777777" w:rsidR="006D181C" w:rsidRDefault="006D181C" w:rsidP="003A1B13">
            <w:pPr>
              <w:pStyle w:val="TAC"/>
              <w:rPr>
                <w:ins w:id="1142" w:author="Charles Lo (031722)" w:date="2022-03-18T16:33:00Z"/>
                <w:b/>
              </w:rPr>
            </w:pPr>
            <w:ins w:id="1143" w:author="Charles Lo (031722)" w:date="2022-03-18T16:33:00Z">
              <w:r>
                <w:t>C:RW</w:t>
              </w:r>
            </w:ins>
          </w:p>
          <w:p w14:paraId="1865F9CA" w14:textId="77777777" w:rsidR="006D181C" w:rsidRDefault="006D181C" w:rsidP="003A1B13">
            <w:pPr>
              <w:pStyle w:val="TAC"/>
              <w:rPr>
                <w:ins w:id="1144" w:author="Charles Lo (031722)" w:date="2022-03-18T16:33:00Z"/>
                <w:b/>
              </w:rPr>
            </w:pPr>
            <w:ins w:id="1145" w:author="Charles Lo (031722)" w:date="2022-03-18T16:33:00Z">
              <w:r>
                <w:t>U:RW</w:t>
              </w:r>
            </w:ins>
          </w:p>
        </w:tc>
        <w:tc>
          <w:tcPr>
            <w:tcW w:w="368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1B2C84F0" w14:textId="77777777" w:rsidR="006D181C" w:rsidRPr="00CE6695" w:rsidRDefault="006D181C" w:rsidP="003A1B13">
            <w:pPr>
              <w:pStyle w:val="TAL"/>
              <w:rPr>
                <w:ins w:id="1146" w:author="Charles Lo (031722)" w:date="2022-03-18T16:33:00Z"/>
              </w:rPr>
            </w:pPr>
            <w:ins w:id="1147" w:author="Charles Lo (031722)" w:date="2022-03-18T16:33:00Z">
              <w:r w:rsidRPr="00CE6695">
                <w:t>Configuration for access restrictions along the time dimension.</w:t>
              </w:r>
            </w:ins>
          </w:p>
        </w:tc>
      </w:tr>
      <w:tr w:rsidR="009C02FD" w:rsidRPr="00DC0CC1" w14:paraId="3822267F" w14:textId="77777777" w:rsidTr="009C02FD">
        <w:trPr>
          <w:trHeight w:val="307"/>
          <w:jc w:val="center"/>
          <w:ins w:id="1148" w:author="Charles Lo (031722)" w:date="2022-03-18T16:33:00Z"/>
        </w:trPr>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68ADA0EE" w14:textId="77777777" w:rsidR="006D181C" w:rsidRPr="009A2CC5" w:rsidRDefault="006D181C" w:rsidP="003A1B13">
            <w:pPr>
              <w:pStyle w:val="TAL"/>
              <w:rPr>
                <w:ins w:id="1149" w:author="Charles Lo (031722)" w:date="2022-03-18T16:33:00Z"/>
                <w:rStyle w:val="Code"/>
              </w:rPr>
            </w:pPr>
            <w:ins w:id="1150" w:author="Charles Lo (031722)" w:date="2022-03-18T16:33:00Z">
              <w:r w:rsidRPr="009A2CC5">
                <w:rPr>
                  <w:rStyle w:val="Code"/>
                </w:rPr>
                <w:tab/>
                <w:t>duration</w:t>
              </w:r>
            </w:ins>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6803BF59" w14:textId="77777777" w:rsidR="006D181C" w:rsidRPr="00223710" w:rsidRDefault="006D181C" w:rsidP="003A1B13">
            <w:pPr>
              <w:pStyle w:val="TAL"/>
              <w:rPr>
                <w:ins w:id="1151" w:author="Charles Lo (031722)" w:date="2022-03-18T16:33:00Z"/>
                <w:rStyle w:val="Datatypechar"/>
              </w:rPr>
            </w:pPr>
            <w:proofErr w:type="spellStart"/>
            <w:ins w:id="1152" w:author="Charles Lo (031722)" w:date="2022-03-18T16:33:00Z">
              <w:r w:rsidRPr="00223710">
                <w:rPr>
                  <w:rStyle w:val="Datatypechar"/>
                </w:rPr>
                <w:t>DurationSec</w:t>
              </w:r>
              <w:proofErr w:type="spellEnd"/>
            </w:ins>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2D0A0F5" w14:textId="77777777" w:rsidR="006D181C" w:rsidRDefault="006D181C" w:rsidP="003A1B13">
            <w:pPr>
              <w:pStyle w:val="TAC"/>
              <w:rPr>
                <w:ins w:id="1153" w:author="Charles Lo (031722)" w:date="2022-03-18T16:33:00Z"/>
                <w:b/>
              </w:rPr>
            </w:pPr>
            <w:ins w:id="1154" w:author="Charles Lo (031722)" w:date="2022-03-18T16:33:00Z">
              <w:r>
                <w:t>1..1</w:t>
              </w:r>
            </w:ins>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14:paraId="48BBB8DC" w14:textId="77777777" w:rsidR="006D181C" w:rsidRDefault="006D181C" w:rsidP="003A1B13">
            <w:pPr>
              <w:pStyle w:val="TAC"/>
              <w:rPr>
                <w:ins w:id="1155" w:author="Charles Lo (031722)" w:date="2022-03-18T16:33:00Z"/>
                <w:b/>
              </w:rPr>
            </w:pPr>
            <w:ins w:id="1156" w:author="Charles Lo (031722)" w:date="2022-03-18T16:33:00Z">
              <w:r>
                <w:t>C:RW</w:t>
              </w:r>
            </w:ins>
          </w:p>
          <w:p w14:paraId="64AFB273" w14:textId="77777777" w:rsidR="006D181C" w:rsidRDefault="006D181C" w:rsidP="003A1B13">
            <w:pPr>
              <w:pStyle w:val="TAC"/>
              <w:rPr>
                <w:ins w:id="1157" w:author="Charles Lo (031722)" w:date="2022-03-18T16:33:00Z"/>
                <w:b/>
              </w:rPr>
            </w:pPr>
            <w:ins w:id="1158" w:author="Charles Lo (031722)" w:date="2022-03-18T16:33:00Z">
              <w:r>
                <w:t>U:RW</w:t>
              </w:r>
            </w:ins>
          </w:p>
        </w:tc>
        <w:tc>
          <w:tcPr>
            <w:tcW w:w="368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435DE083" w14:textId="70B7FE9E" w:rsidR="006D181C" w:rsidRPr="00CE6695" w:rsidRDefault="006D181C" w:rsidP="003A1B13">
            <w:pPr>
              <w:pStyle w:val="TAL"/>
              <w:rPr>
                <w:ins w:id="1159" w:author="Charles Lo (031722)" w:date="2022-03-18T16:33:00Z"/>
              </w:rPr>
            </w:pPr>
            <w:ins w:id="1160" w:author="Charles Lo (031722)" w:date="2022-03-18T16:33:00Z">
              <w:r>
                <w:t>T</w:t>
              </w:r>
              <w:r w:rsidRPr="00CE6695">
                <w:t>he period of time</w:t>
              </w:r>
            </w:ins>
            <w:ins w:id="1161" w:author="Richard Bradbury (2022-03-21)" w:date="2022-03-22T17:39:00Z">
              <w:r w:rsidR="00EC78BB">
                <w:t>, expressed in seconds,</w:t>
              </w:r>
            </w:ins>
            <w:ins w:id="1162" w:author="Charles Lo (031722)" w:date="2022-03-18T16:33:00Z">
              <w:r w:rsidRPr="00CE6695">
                <w:t xml:space="preserve"> over which access is to be aggregated.</w:t>
              </w:r>
            </w:ins>
          </w:p>
        </w:tc>
      </w:tr>
      <w:tr w:rsidR="009C02FD" w:rsidRPr="00DC0CC1" w14:paraId="2ECCCE28" w14:textId="77777777" w:rsidTr="009C02FD">
        <w:trPr>
          <w:trHeight w:val="307"/>
          <w:jc w:val="center"/>
          <w:ins w:id="1163" w:author="Charles Lo (031722)" w:date="2022-03-18T16:33:00Z"/>
        </w:trPr>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18893BEF" w14:textId="20680FEF" w:rsidR="006D181C" w:rsidRPr="009A2CC5" w:rsidRDefault="006D181C" w:rsidP="003A1B13">
            <w:pPr>
              <w:pStyle w:val="TAL"/>
              <w:keepNext w:val="0"/>
              <w:rPr>
                <w:ins w:id="1164" w:author="Charles Lo (031722)" w:date="2022-03-18T16:33:00Z"/>
                <w:rStyle w:val="Code"/>
              </w:rPr>
            </w:pPr>
            <w:ins w:id="1165" w:author="Charles Lo (031722)" w:date="2022-03-18T16:33:00Z">
              <w:r w:rsidRPr="009A2CC5">
                <w:rPr>
                  <w:rStyle w:val="Code"/>
                </w:rPr>
                <w:tab/>
              </w:r>
            </w:ins>
            <w:proofErr w:type="spellStart"/>
            <w:ins w:id="1166" w:author="Charles Lo (031722)" w:date="2022-03-18T17:02:00Z">
              <w:r w:rsidRPr="009A2CC5">
                <w:rPr>
                  <w:rStyle w:val="Code"/>
                </w:rPr>
                <w:t>aggregationFunctions</w:t>
              </w:r>
            </w:ins>
            <w:proofErr w:type="spellEnd"/>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63CCF2B3" w14:textId="77777777" w:rsidR="006D181C" w:rsidRPr="00223710" w:rsidRDefault="006D181C" w:rsidP="003A1B13">
            <w:pPr>
              <w:pStyle w:val="TAL"/>
              <w:keepNext w:val="0"/>
              <w:rPr>
                <w:ins w:id="1167" w:author="Charles Lo (031722)" w:date="2022-03-18T16:33:00Z"/>
                <w:rStyle w:val="Datatypechar"/>
              </w:rPr>
            </w:pPr>
            <w:ins w:id="1168" w:author="Charles Lo (031722)" w:date="2022-03-18T16:33:00Z">
              <w:r w:rsidRPr="00223710">
                <w:rPr>
                  <w:rStyle w:val="Datatypechar"/>
                </w:rPr>
                <w:t>Array(</w:t>
              </w:r>
              <w:proofErr w:type="spellStart"/>
              <w:r w:rsidRPr="00223710">
                <w:rPr>
                  <w:rStyle w:val="Datatypechar"/>
                </w:rPr>
                <w:t>Data‌Aggregation‌Function‌Type</w:t>
              </w:r>
              <w:proofErr w:type="spellEnd"/>
              <w:r w:rsidRPr="00223710">
                <w:rPr>
                  <w:rStyle w:val="Datatypechar"/>
                </w:rPr>
                <w:t>)</w:t>
              </w:r>
            </w:ins>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4887A3AE" w14:textId="77777777" w:rsidR="006D181C" w:rsidRDefault="006D181C" w:rsidP="003A1B13">
            <w:pPr>
              <w:pStyle w:val="TAC"/>
              <w:keepNext w:val="0"/>
              <w:rPr>
                <w:ins w:id="1169" w:author="Charles Lo (031722)" w:date="2022-03-18T16:33:00Z"/>
                <w:b/>
              </w:rPr>
            </w:pPr>
            <w:ins w:id="1170" w:author="Charles Lo (031722)" w:date="2022-03-18T16:33:00Z">
              <w:r>
                <w:t>1..1</w:t>
              </w:r>
            </w:ins>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14:paraId="169F1E35" w14:textId="77777777" w:rsidR="006D181C" w:rsidRDefault="006D181C" w:rsidP="003A1B13">
            <w:pPr>
              <w:pStyle w:val="TAC"/>
              <w:keepNext w:val="0"/>
              <w:rPr>
                <w:ins w:id="1171" w:author="Charles Lo (031722)" w:date="2022-03-18T16:33:00Z"/>
                <w:b/>
              </w:rPr>
            </w:pPr>
            <w:ins w:id="1172" w:author="Charles Lo (031722)" w:date="2022-03-18T16:33:00Z">
              <w:r>
                <w:t>C:RW</w:t>
              </w:r>
            </w:ins>
          </w:p>
          <w:p w14:paraId="7156A27B" w14:textId="77777777" w:rsidR="006D181C" w:rsidRDefault="006D181C" w:rsidP="003A1B13">
            <w:pPr>
              <w:pStyle w:val="TAC"/>
              <w:keepNext w:val="0"/>
              <w:rPr>
                <w:ins w:id="1173" w:author="Charles Lo (031722)" w:date="2022-03-18T16:33:00Z"/>
                <w:b/>
              </w:rPr>
            </w:pPr>
            <w:ins w:id="1174" w:author="Charles Lo (031722)" w:date="2022-03-18T16:33:00Z">
              <w:r>
                <w:t>U:RW</w:t>
              </w:r>
            </w:ins>
          </w:p>
        </w:tc>
        <w:tc>
          <w:tcPr>
            <w:tcW w:w="368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23A4309C" w14:textId="77777777" w:rsidR="006D181C" w:rsidRPr="00CE6695" w:rsidRDefault="006D181C" w:rsidP="003A1B13">
            <w:pPr>
              <w:pStyle w:val="TAL"/>
              <w:keepNext w:val="0"/>
              <w:rPr>
                <w:ins w:id="1175" w:author="Charles Lo (031722)" w:date="2022-03-18T16:33:00Z"/>
              </w:rPr>
            </w:pPr>
            <w:ins w:id="1176" w:author="Charles Lo (031722)" w:date="2022-03-18T16:33:00Z">
              <w:r w:rsidRPr="00CE6695">
                <w:t>An ordered, non-empty</w:t>
              </w:r>
              <w:r>
                <w:t xml:space="preserve"> list of</w:t>
              </w:r>
              <w:r w:rsidRPr="00CE6695">
                <w:t xml:space="preserve"> aggregation functions applied to the event data prior to exposure to event consumers.</w:t>
              </w:r>
            </w:ins>
          </w:p>
        </w:tc>
      </w:tr>
      <w:tr w:rsidR="009C02FD" w:rsidRPr="00DC0CC1" w14:paraId="7C8C27BF" w14:textId="77777777" w:rsidTr="009C02FD">
        <w:trPr>
          <w:trHeight w:val="307"/>
          <w:jc w:val="center"/>
          <w:ins w:id="1177" w:author="Charles Lo (031722)" w:date="2022-03-18T16:33:00Z"/>
        </w:trPr>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5AE33966" w14:textId="77777777" w:rsidR="006D181C" w:rsidRPr="009A2CC5" w:rsidRDefault="006D181C" w:rsidP="003A1B13">
            <w:pPr>
              <w:pStyle w:val="TAL"/>
              <w:rPr>
                <w:ins w:id="1178" w:author="Charles Lo (031722)" w:date="2022-03-18T16:33:00Z"/>
                <w:rStyle w:val="Code"/>
              </w:rPr>
            </w:pPr>
            <w:proofErr w:type="spellStart"/>
            <w:ins w:id="1179" w:author="Charles Lo (031722)" w:date="2022-03-18T16:33:00Z">
              <w:r w:rsidRPr="009A2CC5">
                <w:rPr>
                  <w:rStyle w:val="Code"/>
                </w:rPr>
                <w:t>userAccess</w:t>
              </w:r>
              <w:r>
                <w:rPr>
                  <w:rStyle w:val="Code"/>
                </w:rPr>
                <w:t>Restrictions</w:t>
              </w:r>
              <w:proofErr w:type="spellEnd"/>
            </w:ins>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5A1DE860" w14:textId="77777777" w:rsidR="006D181C" w:rsidRPr="00223710" w:rsidRDefault="006D181C" w:rsidP="003A1B13">
            <w:pPr>
              <w:pStyle w:val="TAL"/>
              <w:rPr>
                <w:ins w:id="1180" w:author="Charles Lo (031722)" w:date="2022-03-18T16:33:00Z"/>
                <w:rStyle w:val="Datatypechar"/>
              </w:rPr>
            </w:pPr>
            <w:ins w:id="1181" w:author="Charles Lo (031722)" w:date="2022-03-18T16:33:00Z">
              <w:r w:rsidRPr="00223710">
                <w:rPr>
                  <w:rStyle w:val="Datatypechar"/>
                </w:rPr>
                <w:t>Object</w:t>
              </w:r>
            </w:ins>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4868A169" w14:textId="77777777" w:rsidR="006D181C" w:rsidRDefault="006D181C" w:rsidP="003A1B13">
            <w:pPr>
              <w:pStyle w:val="TAC"/>
              <w:rPr>
                <w:ins w:id="1182" w:author="Charles Lo (031722)" w:date="2022-03-18T16:33:00Z"/>
                <w:b/>
              </w:rPr>
            </w:pPr>
            <w:ins w:id="1183" w:author="Charles Lo (031722)" w:date="2022-03-18T16:33:00Z">
              <w:r>
                <w:t>0..1</w:t>
              </w:r>
            </w:ins>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14:paraId="7105209E" w14:textId="77777777" w:rsidR="006D181C" w:rsidRDefault="006D181C" w:rsidP="003A1B13">
            <w:pPr>
              <w:pStyle w:val="TAC"/>
              <w:rPr>
                <w:ins w:id="1184" w:author="Charles Lo (031722)" w:date="2022-03-18T16:33:00Z"/>
                <w:b/>
              </w:rPr>
            </w:pPr>
            <w:ins w:id="1185" w:author="Charles Lo (031722)" w:date="2022-03-18T16:33:00Z">
              <w:r>
                <w:t>C:RW</w:t>
              </w:r>
            </w:ins>
          </w:p>
          <w:p w14:paraId="6CC147AE" w14:textId="77777777" w:rsidR="006D181C" w:rsidRDefault="006D181C" w:rsidP="003A1B13">
            <w:pPr>
              <w:pStyle w:val="TAC"/>
              <w:rPr>
                <w:ins w:id="1186" w:author="Charles Lo (031722)" w:date="2022-03-18T16:33:00Z"/>
                <w:b/>
              </w:rPr>
            </w:pPr>
            <w:ins w:id="1187" w:author="Charles Lo (031722)" w:date="2022-03-18T16:33:00Z">
              <w:r>
                <w:t>U:RW</w:t>
              </w:r>
            </w:ins>
          </w:p>
        </w:tc>
        <w:tc>
          <w:tcPr>
            <w:tcW w:w="368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4DE7C8D5" w14:textId="77777777" w:rsidR="006D181C" w:rsidRPr="00CE6695" w:rsidRDefault="006D181C" w:rsidP="003A1B13">
            <w:pPr>
              <w:pStyle w:val="TAL"/>
              <w:rPr>
                <w:ins w:id="1188" w:author="Charles Lo (031722)" w:date="2022-03-18T16:33:00Z"/>
              </w:rPr>
            </w:pPr>
            <w:ins w:id="1189" w:author="Charles Lo (031722)" w:date="2022-03-18T16:33:00Z">
              <w:r w:rsidRPr="00CE6695">
                <w:t>Configuration for access restrictions along the user dimension.</w:t>
              </w:r>
            </w:ins>
          </w:p>
        </w:tc>
      </w:tr>
      <w:tr w:rsidR="009C02FD" w:rsidRPr="00DC0CC1" w14:paraId="2FEB8ACB" w14:textId="77777777" w:rsidTr="009C02FD">
        <w:trPr>
          <w:trHeight w:val="307"/>
          <w:jc w:val="center"/>
          <w:ins w:id="1190" w:author="Charles Lo (031722)" w:date="2022-03-18T16:33:00Z"/>
        </w:trPr>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23F82F76" w14:textId="77777777" w:rsidR="006D181C" w:rsidRPr="009A2CC5" w:rsidRDefault="006D181C" w:rsidP="003A1B13">
            <w:pPr>
              <w:pStyle w:val="TAL"/>
              <w:rPr>
                <w:ins w:id="1191" w:author="Charles Lo (031722)" w:date="2022-03-18T16:33:00Z"/>
                <w:rStyle w:val="Code"/>
              </w:rPr>
            </w:pPr>
            <w:ins w:id="1192" w:author="Charles Lo (031722)" w:date="2022-03-18T16:33:00Z">
              <w:r w:rsidRPr="009A2CC5">
                <w:rPr>
                  <w:rStyle w:val="Code"/>
                </w:rPr>
                <w:tab/>
              </w:r>
              <w:proofErr w:type="spellStart"/>
              <w:r w:rsidRPr="009A2CC5">
                <w:rPr>
                  <w:rStyle w:val="Code"/>
                </w:rPr>
                <w:t>groupIds</w:t>
              </w:r>
              <w:proofErr w:type="spellEnd"/>
            </w:ins>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0341932B" w14:textId="77777777" w:rsidR="006D181C" w:rsidRPr="00223710" w:rsidRDefault="006D181C" w:rsidP="003A1B13">
            <w:pPr>
              <w:pStyle w:val="TAL"/>
              <w:rPr>
                <w:ins w:id="1193" w:author="Charles Lo (031722)" w:date="2022-03-18T16:33:00Z"/>
                <w:rStyle w:val="Datatypechar"/>
              </w:rPr>
            </w:pPr>
            <w:ins w:id="1194" w:author="Charles Lo (031722)" w:date="2022-03-18T16:33:00Z">
              <w:r w:rsidRPr="00223710">
                <w:rPr>
                  <w:rStyle w:val="Datatypechar"/>
                </w:rPr>
                <w:t>Array(</w:t>
              </w:r>
              <w:proofErr w:type="spellStart"/>
              <w:r w:rsidRPr="00223710">
                <w:rPr>
                  <w:rStyle w:val="Datatypechar"/>
                </w:rPr>
                <w:t>GroupId</w:t>
              </w:r>
              <w:proofErr w:type="spellEnd"/>
              <w:r w:rsidRPr="00223710">
                <w:rPr>
                  <w:rStyle w:val="Datatypechar"/>
                </w:rPr>
                <w:t>)</w:t>
              </w:r>
            </w:ins>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05B78F2C" w14:textId="77777777" w:rsidR="006D181C" w:rsidRDefault="006D181C" w:rsidP="003A1B13">
            <w:pPr>
              <w:pStyle w:val="TAC"/>
              <w:rPr>
                <w:ins w:id="1195" w:author="Charles Lo (031722)" w:date="2022-03-18T16:33:00Z"/>
                <w:b/>
              </w:rPr>
            </w:pPr>
            <w:ins w:id="1196" w:author="Charles Lo (031722)" w:date="2022-03-18T16:33:00Z">
              <w:r>
                <w:t>1..1</w:t>
              </w:r>
            </w:ins>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14:paraId="6DFC4774" w14:textId="77777777" w:rsidR="006D181C" w:rsidRDefault="006D181C" w:rsidP="003A1B13">
            <w:pPr>
              <w:pStyle w:val="TAC"/>
              <w:rPr>
                <w:ins w:id="1197" w:author="Charles Lo (031722)" w:date="2022-03-18T16:33:00Z"/>
                <w:b/>
              </w:rPr>
            </w:pPr>
            <w:ins w:id="1198" w:author="Charles Lo (031722)" w:date="2022-03-18T16:33:00Z">
              <w:r>
                <w:t>C:RW</w:t>
              </w:r>
            </w:ins>
          </w:p>
          <w:p w14:paraId="024E0E05" w14:textId="77777777" w:rsidR="006D181C" w:rsidRDefault="006D181C" w:rsidP="003A1B13">
            <w:pPr>
              <w:pStyle w:val="TAC"/>
              <w:rPr>
                <w:ins w:id="1199" w:author="Charles Lo (031722)" w:date="2022-03-18T16:33:00Z"/>
                <w:b/>
              </w:rPr>
            </w:pPr>
            <w:ins w:id="1200" w:author="Charles Lo (031722)" w:date="2022-03-18T16:33:00Z">
              <w:r>
                <w:t>U:RW</w:t>
              </w:r>
            </w:ins>
          </w:p>
        </w:tc>
        <w:tc>
          <w:tcPr>
            <w:tcW w:w="368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077C74C4" w14:textId="77777777" w:rsidR="006D181C" w:rsidRPr="00CE6695" w:rsidRDefault="006D181C" w:rsidP="003A1B13">
            <w:pPr>
              <w:pStyle w:val="TAL"/>
              <w:rPr>
                <w:ins w:id="1201" w:author="Charles Lo (031722)" w:date="2022-03-18T16:33:00Z"/>
              </w:rPr>
            </w:pPr>
            <w:ins w:id="1202" w:author="Charles Lo (031722)" w:date="2022-03-18T16:33:00Z">
              <w:r w:rsidRPr="00CE6695">
                <w:t>Identifier</w:t>
              </w:r>
              <w:r>
                <w:t>s</w:t>
              </w:r>
              <w:r w:rsidRPr="00CE6695">
                <w:t xml:space="preserve"> of the UE groups over which access is to be aggregated.</w:t>
              </w:r>
            </w:ins>
          </w:p>
        </w:tc>
      </w:tr>
      <w:tr w:rsidR="009C02FD" w:rsidRPr="00DC0CC1" w14:paraId="7207E706" w14:textId="77777777" w:rsidTr="009C02FD">
        <w:trPr>
          <w:trHeight w:val="307"/>
          <w:jc w:val="center"/>
          <w:ins w:id="1203" w:author="Charles Lo (031722)" w:date="2022-03-18T16:33:00Z"/>
        </w:trPr>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069078B7" w14:textId="77777777" w:rsidR="006D181C" w:rsidRPr="009A2CC5" w:rsidRDefault="006D181C" w:rsidP="003A1B13">
            <w:pPr>
              <w:pStyle w:val="TAL"/>
              <w:rPr>
                <w:ins w:id="1204" w:author="Charles Lo (031722)" w:date="2022-03-18T16:33:00Z"/>
                <w:rStyle w:val="Code"/>
              </w:rPr>
            </w:pPr>
            <w:ins w:id="1205" w:author="Charles Lo (031722)" w:date="2022-03-18T16:33:00Z">
              <w:r w:rsidRPr="009A2CC5">
                <w:rPr>
                  <w:rStyle w:val="Code"/>
                </w:rPr>
                <w:tab/>
              </w:r>
              <w:proofErr w:type="spellStart"/>
              <w:r w:rsidRPr="009A2CC5">
                <w:rPr>
                  <w:rStyle w:val="Code"/>
                </w:rPr>
                <w:t>userIds</w:t>
              </w:r>
              <w:proofErr w:type="spellEnd"/>
            </w:ins>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6F73C6CA" w14:textId="77777777" w:rsidR="006D181C" w:rsidRPr="00223710" w:rsidRDefault="006D181C" w:rsidP="003A1B13">
            <w:pPr>
              <w:pStyle w:val="TAL"/>
              <w:rPr>
                <w:ins w:id="1206" w:author="Charles Lo (031722)" w:date="2022-03-18T16:33:00Z"/>
                <w:rStyle w:val="Datatypechar"/>
              </w:rPr>
            </w:pPr>
            <w:ins w:id="1207" w:author="Charles Lo (031722)" w:date="2022-03-18T16:33:00Z">
              <w:r w:rsidRPr="00223710">
                <w:rPr>
                  <w:rStyle w:val="Datatypechar"/>
                </w:rPr>
                <w:t>Array(</w:t>
              </w:r>
              <w:proofErr w:type="spellStart"/>
              <w:r w:rsidRPr="00223710">
                <w:rPr>
                  <w:rStyle w:val="Datatypechar"/>
                </w:rPr>
                <w:t>Gpsi</w:t>
              </w:r>
              <w:proofErr w:type="spellEnd"/>
              <w:r w:rsidRPr="00223710">
                <w:rPr>
                  <w:rStyle w:val="Datatypechar"/>
                </w:rPr>
                <w:t>)</w:t>
              </w:r>
              <w:r w:rsidRPr="00EC78BB">
                <w:t xml:space="preserve"> or </w:t>
              </w:r>
              <w:r w:rsidRPr="00223710">
                <w:rPr>
                  <w:rStyle w:val="Datatypechar"/>
                </w:rPr>
                <w:t>Array(</w:t>
              </w:r>
              <w:proofErr w:type="spellStart"/>
              <w:r w:rsidRPr="00223710">
                <w:rPr>
                  <w:rStyle w:val="Datatypechar"/>
                </w:rPr>
                <w:t>Supi</w:t>
              </w:r>
              <w:proofErr w:type="spellEnd"/>
              <w:r w:rsidRPr="00223710">
                <w:rPr>
                  <w:rStyle w:val="Datatypechar"/>
                </w:rPr>
                <w:t>)</w:t>
              </w:r>
            </w:ins>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479E2A12" w14:textId="77777777" w:rsidR="006D181C" w:rsidRDefault="006D181C" w:rsidP="003A1B13">
            <w:pPr>
              <w:pStyle w:val="TAC"/>
              <w:rPr>
                <w:ins w:id="1208" w:author="Charles Lo (031722)" w:date="2022-03-18T16:33:00Z"/>
                <w:b/>
              </w:rPr>
            </w:pPr>
            <w:ins w:id="1209" w:author="Charles Lo (031722)" w:date="2022-03-18T16:33:00Z">
              <w:r>
                <w:t>1..1</w:t>
              </w:r>
            </w:ins>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14:paraId="19C0C397" w14:textId="77777777" w:rsidR="006D181C" w:rsidRDefault="006D181C" w:rsidP="003A1B13">
            <w:pPr>
              <w:pStyle w:val="TAC"/>
              <w:rPr>
                <w:ins w:id="1210" w:author="Charles Lo (031722)" w:date="2022-03-18T16:33:00Z"/>
                <w:b/>
              </w:rPr>
            </w:pPr>
            <w:ins w:id="1211" w:author="Charles Lo (031722)" w:date="2022-03-18T16:33:00Z">
              <w:r>
                <w:t>C:RW</w:t>
              </w:r>
            </w:ins>
          </w:p>
          <w:p w14:paraId="131C4389" w14:textId="77777777" w:rsidR="006D181C" w:rsidRDefault="006D181C" w:rsidP="003A1B13">
            <w:pPr>
              <w:pStyle w:val="TAC"/>
              <w:rPr>
                <w:ins w:id="1212" w:author="Charles Lo (031722)" w:date="2022-03-18T16:33:00Z"/>
                <w:b/>
              </w:rPr>
            </w:pPr>
            <w:ins w:id="1213" w:author="Charles Lo (031722)" w:date="2022-03-18T16:33:00Z">
              <w:r>
                <w:t>U:RW</w:t>
              </w:r>
            </w:ins>
          </w:p>
        </w:tc>
        <w:tc>
          <w:tcPr>
            <w:tcW w:w="368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3E57A3C7" w14:textId="77777777" w:rsidR="006D181C" w:rsidRPr="00CE6695" w:rsidRDefault="006D181C" w:rsidP="003A1B13">
            <w:pPr>
              <w:pStyle w:val="TAL"/>
              <w:rPr>
                <w:ins w:id="1214" w:author="Charles Lo (031722)" w:date="2022-03-18T16:33:00Z"/>
              </w:rPr>
            </w:pPr>
            <w:ins w:id="1215" w:author="Charles Lo (031722)" w:date="2022-03-18T16:33:00Z">
              <w:r w:rsidRPr="00CE6695">
                <w:t>Identifier</w:t>
              </w:r>
              <w:r>
                <w:t>s</w:t>
              </w:r>
              <w:r w:rsidRPr="00CE6695">
                <w:t xml:space="preserve"> of the UEs comprising a group over which access is to be aggregated.</w:t>
              </w:r>
            </w:ins>
          </w:p>
        </w:tc>
      </w:tr>
      <w:tr w:rsidR="009C02FD" w:rsidRPr="00DC0CC1" w14:paraId="728FBF71" w14:textId="77777777" w:rsidTr="009C02FD">
        <w:trPr>
          <w:trHeight w:val="307"/>
          <w:jc w:val="center"/>
          <w:ins w:id="1216" w:author="Charles Lo (031722)" w:date="2022-03-18T16:33:00Z"/>
        </w:trPr>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13ECADC2" w14:textId="77777777" w:rsidR="006D181C" w:rsidRPr="009A2CC5" w:rsidRDefault="006D181C" w:rsidP="003A1B13">
            <w:pPr>
              <w:pStyle w:val="TAL"/>
              <w:keepNext w:val="0"/>
              <w:rPr>
                <w:ins w:id="1217" w:author="Charles Lo (031722)" w:date="2022-03-18T16:33:00Z"/>
                <w:rStyle w:val="Code"/>
              </w:rPr>
            </w:pPr>
            <w:ins w:id="1218" w:author="Charles Lo (031722)" w:date="2022-03-18T16:33:00Z">
              <w:r w:rsidRPr="009A2CC5">
                <w:rPr>
                  <w:rStyle w:val="Code"/>
                </w:rPr>
                <w:tab/>
              </w:r>
              <w:proofErr w:type="spellStart"/>
              <w:r w:rsidRPr="009A2CC5">
                <w:rPr>
                  <w:rStyle w:val="Code"/>
                </w:rPr>
                <w:t>aggregationFunctions</w:t>
              </w:r>
              <w:proofErr w:type="spellEnd"/>
            </w:ins>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9D29E46" w14:textId="77777777" w:rsidR="006D181C" w:rsidRPr="00223710" w:rsidRDefault="006D181C" w:rsidP="003A1B13">
            <w:pPr>
              <w:pStyle w:val="TAL"/>
              <w:keepNext w:val="0"/>
              <w:rPr>
                <w:ins w:id="1219" w:author="Charles Lo (031722)" w:date="2022-03-18T16:33:00Z"/>
                <w:rStyle w:val="Datatypechar"/>
              </w:rPr>
            </w:pPr>
            <w:ins w:id="1220" w:author="Charles Lo (031722)" w:date="2022-03-18T16:33:00Z">
              <w:r w:rsidRPr="00223710">
                <w:rPr>
                  <w:rStyle w:val="Datatypechar"/>
                </w:rPr>
                <w:t>Array(</w:t>
              </w:r>
              <w:proofErr w:type="spellStart"/>
              <w:r w:rsidRPr="00223710">
                <w:rPr>
                  <w:rStyle w:val="Datatypechar"/>
                </w:rPr>
                <w:t>Data‌Aggregation‌Function‌Type</w:t>
              </w:r>
              <w:proofErr w:type="spellEnd"/>
              <w:r w:rsidRPr="00223710">
                <w:rPr>
                  <w:rStyle w:val="Datatypechar"/>
                </w:rPr>
                <w:t>)</w:t>
              </w:r>
            </w:ins>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200EE97B" w14:textId="77777777" w:rsidR="006D181C" w:rsidRDefault="006D181C" w:rsidP="003A1B13">
            <w:pPr>
              <w:pStyle w:val="TAC"/>
              <w:keepNext w:val="0"/>
              <w:rPr>
                <w:ins w:id="1221" w:author="Charles Lo (031722)" w:date="2022-03-18T16:33:00Z"/>
                <w:b/>
              </w:rPr>
            </w:pPr>
            <w:ins w:id="1222" w:author="Charles Lo (031722)" w:date="2022-03-18T16:33:00Z">
              <w:r>
                <w:t>1..1</w:t>
              </w:r>
            </w:ins>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14:paraId="771FC582" w14:textId="77777777" w:rsidR="006D181C" w:rsidRDefault="006D181C" w:rsidP="003A1B13">
            <w:pPr>
              <w:pStyle w:val="TAC"/>
              <w:keepNext w:val="0"/>
              <w:rPr>
                <w:ins w:id="1223" w:author="Charles Lo (031722)" w:date="2022-03-18T16:33:00Z"/>
                <w:b/>
              </w:rPr>
            </w:pPr>
            <w:ins w:id="1224" w:author="Charles Lo (031722)" w:date="2022-03-18T16:33:00Z">
              <w:r>
                <w:t>C:RW</w:t>
              </w:r>
            </w:ins>
          </w:p>
          <w:p w14:paraId="18E9046A" w14:textId="77777777" w:rsidR="006D181C" w:rsidRDefault="006D181C" w:rsidP="003A1B13">
            <w:pPr>
              <w:pStyle w:val="TAC"/>
              <w:keepNext w:val="0"/>
              <w:rPr>
                <w:ins w:id="1225" w:author="Charles Lo (031722)" w:date="2022-03-18T16:33:00Z"/>
                <w:b/>
              </w:rPr>
            </w:pPr>
            <w:ins w:id="1226" w:author="Charles Lo (031722)" w:date="2022-03-18T16:33:00Z">
              <w:r>
                <w:t>U:RW</w:t>
              </w:r>
            </w:ins>
          </w:p>
        </w:tc>
        <w:tc>
          <w:tcPr>
            <w:tcW w:w="368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3E5B1779" w14:textId="77777777" w:rsidR="006D181C" w:rsidRPr="00CE6695" w:rsidRDefault="006D181C" w:rsidP="003A1B13">
            <w:pPr>
              <w:pStyle w:val="TAL"/>
              <w:keepNext w:val="0"/>
              <w:rPr>
                <w:ins w:id="1227" w:author="Charles Lo (031722)" w:date="2022-03-18T16:33:00Z"/>
              </w:rPr>
            </w:pPr>
            <w:ins w:id="1228" w:author="Charles Lo (031722)" w:date="2022-03-18T16:33:00Z">
              <w:r w:rsidRPr="00CE6695">
                <w:t>An ordered, non-empty list of aggregation functions applied to the event data prior to exposure to event consumers.</w:t>
              </w:r>
            </w:ins>
          </w:p>
        </w:tc>
      </w:tr>
      <w:tr w:rsidR="009C02FD" w:rsidRPr="00DC0CC1" w14:paraId="09B874F9" w14:textId="77777777" w:rsidTr="009C02FD">
        <w:trPr>
          <w:trHeight w:val="307"/>
          <w:jc w:val="center"/>
          <w:ins w:id="1229" w:author="Charles Lo (031722)" w:date="2022-03-18T16:33:00Z"/>
        </w:trPr>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6A34E40D" w14:textId="77777777" w:rsidR="006D181C" w:rsidRPr="009A2CC5" w:rsidRDefault="006D181C" w:rsidP="003A1B13">
            <w:pPr>
              <w:pStyle w:val="TAL"/>
              <w:rPr>
                <w:ins w:id="1230" w:author="Charles Lo (031722)" w:date="2022-03-18T16:33:00Z"/>
                <w:rStyle w:val="Code"/>
              </w:rPr>
            </w:pPr>
            <w:proofErr w:type="spellStart"/>
            <w:ins w:id="1231" w:author="Charles Lo (031722)" w:date="2022-03-18T16:33:00Z">
              <w:r>
                <w:rPr>
                  <w:rStyle w:val="Code"/>
                </w:rPr>
                <w:lastRenderedPageBreak/>
                <w:t>locationAccessRestrictions</w:t>
              </w:r>
              <w:proofErr w:type="spellEnd"/>
            </w:ins>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0A1DB206" w14:textId="77777777" w:rsidR="006D181C" w:rsidRPr="00223710" w:rsidRDefault="006D181C" w:rsidP="003A1B13">
            <w:pPr>
              <w:pStyle w:val="TAL"/>
              <w:rPr>
                <w:ins w:id="1232" w:author="Charles Lo (031722)" w:date="2022-03-18T16:33:00Z"/>
                <w:rStyle w:val="Datatypechar"/>
              </w:rPr>
            </w:pPr>
            <w:ins w:id="1233" w:author="Charles Lo (031722)" w:date="2022-03-18T16:33:00Z">
              <w:r w:rsidRPr="00223710">
                <w:rPr>
                  <w:rStyle w:val="Datatypechar"/>
                </w:rPr>
                <w:t>Object</w:t>
              </w:r>
            </w:ins>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304347DA" w14:textId="77777777" w:rsidR="006D181C" w:rsidRDefault="006D181C" w:rsidP="003A1B13">
            <w:pPr>
              <w:pStyle w:val="TAC"/>
              <w:rPr>
                <w:ins w:id="1234" w:author="Charles Lo (031722)" w:date="2022-03-18T16:33:00Z"/>
              </w:rPr>
            </w:pPr>
            <w:ins w:id="1235" w:author="Charles Lo (031722)" w:date="2022-03-18T16:33:00Z">
              <w:r>
                <w:t>0..1</w:t>
              </w:r>
            </w:ins>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14:paraId="20284E77" w14:textId="77777777" w:rsidR="006D181C" w:rsidRDefault="006D181C" w:rsidP="003A1B13">
            <w:pPr>
              <w:pStyle w:val="TAC"/>
              <w:rPr>
                <w:ins w:id="1236" w:author="Charles Lo (031722)" w:date="2022-03-18T16:33:00Z"/>
              </w:rPr>
            </w:pPr>
            <w:ins w:id="1237" w:author="Charles Lo (031722)" w:date="2022-03-18T16:33:00Z">
              <w:r>
                <w:t>C:RW</w:t>
              </w:r>
            </w:ins>
          </w:p>
          <w:p w14:paraId="4556DDA8" w14:textId="77777777" w:rsidR="006D181C" w:rsidRDefault="006D181C" w:rsidP="003A1B13">
            <w:pPr>
              <w:pStyle w:val="TAC"/>
              <w:rPr>
                <w:ins w:id="1238" w:author="Charles Lo (031722)" w:date="2022-03-18T16:33:00Z"/>
              </w:rPr>
            </w:pPr>
            <w:ins w:id="1239" w:author="Charles Lo (031722)" w:date="2022-03-18T16:33:00Z">
              <w:r>
                <w:t>U:RW</w:t>
              </w:r>
            </w:ins>
          </w:p>
        </w:tc>
        <w:tc>
          <w:tcPr>
            <w:tcW w:w="368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3082593D" w14:textId="77777777" w:rsidR="006D181C" w:rsidRPr="00CE6695" w:rsidRDefault="006D181C" w:rsidP="003A1B13">
            <w:pPr>
              <w:pStyle w:val="TAL"/>
              <w:rPr>
                <w:ins w:id="1240" w:author="Charles Lo (031722)" w:date="2022-03-18T16:33:00Z"/>
              </w:rPr>
            </w:pPr>
            <w:ins w:id="1241" w:author="Charles Lo (031722)" w:date="2022-03-18T16:33:00Z">
              <w:r>
                <w:t>Configuration for access restrictions along the location dimension</w:t>
              </w:r>
            </w:ins>
          </w:p>
        </w:tc>
      </w:tr>
      <w:tr w:rsidR="009C02FD" w:rsidRPr="00DC0CC1" w14:paraId="633FBCD5" w14:textId="77777777" w:rsidTr="009C02FD">
        <w:trPr>
          <w:trHeight w:val="307"/>
          <w:jc w:val="center"/>
          <w:ins w:id="1242" w:author="Charles Lo (031722)" w:date="2022-03-18T16:33:00Z"/>
        </w:trPr>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6BDF9A4B" w14:textId="77777777" w:rsidR="006D181C" w:rsidRPr="009A2CC5" w:rsidRDefault="006D181C" w:rsidP="003A1B13">
            <w:pPr>
              <w:pStyle w:val="TAL"/>
              <w:rPr>
                <w:ins w:id="1243" w:author="Charles Lo (031722)" w:date="2022-03-18T16:33:00Z"/>
                <w:rStyle w:val="Code"/>
              </w:rPr>
            </w:pPr>
            <w:ins w:id="1244" w:author="Charles Lo (031722)" w:date="2022-03-18T16:33:00Z">
              <w:r w:rsidRPr="009A2CC5">
                <w:rPr>
                  <w:rStyle w:val="Code"/>
                </w:rPr>
                <w:tab/>
              </w:r>
              <w:proofErr w:type="spellStart"/>
              <w:r w:rsidRPr="009A2CC5">
                <w:rPr>
                  <w:rStyle w:val="Code"/>
                </w:rPr>
                <w:t>locationAreas</w:t>
              </w:r>
              <w:proofErr w:type="spellEnd"/>
            </w:ins>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C2F2C4C" w14:textId="77777777" w:rsidR="006D181C" w:rsidRPr="00223710" w:rsidRDefault="006D181C" w:rsidP="003A1B13">
            <w:pPr>
              <w:pStyle w:val="TAL"/>
              <w:rPr>
                <w:ins w:id="1245" w:author="Charles Lo (031722)" w:date="2022-03-18T16:33:00Z"/>
                <w:rStyle w:val="Datatypechar"/>
              </w:rPr>
            </w:pPr>
            <w:ins w:id="1246" w:author="Charles Lo (031722)" w:date="2022-03-18T16:33:00Z">
              <w:r w:rsidRPr="00223710">
                <w:rPr>
                  <w:rStyle w:val="Datatypechar"/>
                </w:rPr>
                <w:t>Array(Location‌Area‌5G)</w:t>
              </w:r>
            </w:ins>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38C365F5" w14:textId="77777777" w:rsidR="006D181C" w:rsidRDefault="006D181C" w:rsidP="003A1B13">
            <w:pPr>
              <w:pStyle w:val="TAC"/>
              <w:rPr>
                <w:ins w:id="1247" w:author="Charles Lo (031722)" w:date="2022-03-18T16:33:00Z"/>
                <w:b/>
              </w:rPr>
            </w:pPr>
            <w:ins w:id="1248" w:author="Charles Lo (031722)" w:date="2022-03-18T16:33:00Z">
              <w:r>
                <w:t>1..1</w:t>
              </w:r>
            </w:ins>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14:paraId="3B2B35B5" w14:textId="77777777" w:rsidR="006D181C" w:rsidRDefault="006D181C" w:rsidP="003A1B13">
            <w:pPr>
              <w:pStyle w:val="TAC"/>
              <w:rPr>
                <w:ins w:id="1249" w:author="Charles Lo (031722)" w:date="2022-03-18T16:33:00Z"/>
                <w:b/>
              </w:rPr>
            </w:pPr>
            <w:ins w:id="1250" w:author="Charles Lo (031722)" w:date="2022-03-18T16:33:00Z">
              <w:r>
                <w:t>C:RW</w:t>
              </w:r>
            </w:ins>
          </w:p>
          <w:p w14:paraId="03B82218" w14:textId="77777777" w:rsidR="006D181C" w:rsidRDefault="006D181C" w:rsidP="003A1B13">
            <w:pPr>
              <w:pStyle w:val="TAC"/>
              <w:rPr>
                <w:ins w:id="1251" w:author="Charles Lo (031722)" w:date="2022-03-18T16:33:00Z"/>
                <w:b/>
              </w:rPr>
            </w:pPr>
            <w:ins w:id="1252" w:author="Charles Lo (031722)" w:date="2022-03-18T16:33:00Z">
              <w:r>
                <w:t>U:RW</w:t>
              </w:r>
            </w:ins>
          </w:p>
        </w:tc>
        <w:tc>
          <w:tcPr>
            <w:tcW w:w="368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4A00B52E" w14:textId="77777777" w:rsidR="006D181C" w:rsidRPr="00CE6695" w:rsidRDefault="006D181C" w:rsidP="003A1B13">
            <w:pPr>
              <w:pStyle w:val="TAL"/>
              <w:rPr>
                <w:ins w:id="1253" w:author="Charles Lo (031722)" w:date="2022-03-18T16:33:00Z"/>
              </w:rPr>
            </w:pPr>
            <w:ins w:id="1254" w:author="Charles Lo (031722)" w:date="2022-03-18T16:33:00Z">
              <w:r w:rsidRPr="00CE6695">
                <w:t>Identifiers of geographical areas over which access is to be aggregated. Event data is grouped by the location of the UE during the data collection.</w:t>
              </w:r>
            </w:ins>
          </w:p>
        </w:tc>
      </w:tr>
      <w:tr w:rsidR="009C02FD" w:rsidRPr="00DC0CC1" w14:paraId="1509A30C" w14:textId="77777777" w:rsidTr="009C02FD">
        <w:trPr>
          <w:trHeight w:val="307"/>
          <w:jc w:val="center"/>
          <w:ins w:id="1255" w:author="Charles Lo (031722)" w:date="2022-03-18T16:33:00Z"/>
        </w:trPr>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0B5AAE45" w14:textId="77777777" w:rsidR="006D181C" w:rsidRPr="009A2CC5" w:rsidRDefault="006D181C" w:rsidP="003A1B13">
            <w:pPr>
              <w:pStyle w:val="TAL"/>
              <w:rPr>
                <w:ins w:id="1256" w:author="Charles Lo (031722)" w:date="2022-03-18T16:33:00Z"/>
                <w:rStyle w:val="Code"/>
              </w:rPr>
            </w:pPr>
            <w:ins w:id="1257" w:author="Charles Lo (031722)" w:date="2022-03-18T16:33:00Z">
              <w:r w:rsidRPr="009A2CC5">
                <w:rPr>
                  <w:rStyle w:val="Code"/>
                </w:rPr>
                <w:tab/>
              </w:r>
              <w:proofErr w:type="spellStart"/>
              <w:r w:rsidRPr="009A2CC5">
                <w:rPr>
                  <w:rStyle w:val="Code"/>
                </w:rPr>
                <w:t>aggregationFunctions</w:t>
              </w:r>
              <w:proofErr w:type="spellEnd"/>
            </w:ins>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30DC3322" w14:textId="77777777" w:rsidR="006D181C" w:rsidRPr="00223710" w:rsidRDefault="006D181C" w:rsidP="003A1B13">
            <w:pPr>
              <w:pStyle w:val="TAL"/>
              <w:rPr>
                <w:ins w:id="1258" w:author="Charles Lo (031722)" w:date="2022-03-18T16:33:00Z"/>
                <w:rStyle w:val="Datatypechar"/>
              </w:rPr>
            </w:pPr>
            <w:ins w:id="1259" w:author="Charles Lo (031722)" w:date="2022-03-18T16:33:00Z">
              <w:r w:rsidRPr="00223710">
                <w:rPr>
                  <w:rStyle w:val="Datatypechar"/>
                </w:rPr>
                <w:t>Array(</w:t>
              </w:r>
              <w:proofErr w:type="spellStart"/>
              <w:r w:rsidRPr="00223710">
                <w:rPr>
                  <w:rStyle w:val="Datatypechar"/>
                </w:rPr>
                <w:t>Data‌Aggregation‌Function‌Type</w:t>
              </w:r>
              <w:proofErr w:type="spellEnd"/>
              <w:r w:rsidRPr="00223710">
                <w:rPr>
                  <w:rStyle w:val="Datatypechar"/>
                </w:rPr>
                <w:t>)</w:t>
              </w:r>
            </w:ins>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0AA25D52" w14:textId="77777777" w:rsidR="006D181C" w:rsidRDefault="006D181C" w:rsidP="003A1B13">
            <w:pPr>
              <w:pStyle w:val="TAC"/>
              <w:rPr>
                <w:ins w:id="1260" w:author="Charles Lo (031722)" w:date="2022-03-18T16:33:00Z"/>
                <w:b/>
              </w:rPr>
            </w:pPr>
            <w:ins w:id="1261" w:author="Charles Lo (031722)" w:date="2022-03-18T16:33:00Z">
              <w:r>
                <w:t>1..1</w:t>
              </w:r>
            </w:ins>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14:paraId="11E2CE96" w14:textId="77777777" w:rsidR="006D181C" w:rsidRDefault="006D181C" w:rsidP="003A1B13">
            <w:pPr>
              <w:pStyle w:val="TAC"/>
              <w:rPr>
                <w:ins w:id="1262" w:author="Charles Lo (031722)" w:date="2022-03-18T16:33:00Z"/>
                <w:b/>
              </w:rPr>
            </w:pPr>
            <w:ins w:id="1263" w:author="Charles Lo (031722)" w:date="2022-03-18T16:33:00Z">
              <w:r>
                <w:t>C:RW</w:t>
              </w:r>
            </w:ins>
          </w:p>
          <w:p w14:paraId="451C0205" w14:textId="77777777" w:rsidR="006D181C" w:rsidRDefault="006D181C" w:rsidP="003A1B13">
            <w:pPr>
              <w:pStyle w:val="TAC"/>
              <w:rPr>
                <w:ins w:id="1264" w:author="Charles Lo (031722)" w:date="2022-03-18T16:33:00Z"/>
                <w:b/>
              </w:rPr>
            </w:pPr>
            <w:ins w:id="1265" w:author="Charles Lo (031722)" w:date="2022-03-18T16:33:00Z">
              <w:r>
                <w:t>U:RW</w:t>
              </w:r>
            </w:ins>
          </w:p>
        </w:tc>
        <w:tc>
          <w:tcPr>
            <w:tcW w:w="368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5E865620" w14:textId="77777777" w:rsidR="006D181C" w:rsidRPr="00CE6695" w:rsidRDefault="006D181C" w:rsidP="003A1B13">
            <w:pPr>
              <w:pStyle w:val="TAL"/>
              <w:rPr>
                <w:ins w:id="1266" w:author="Charles Lo (031722)" w:date="2022-03-18T16:33:00Z"/>
              </w:rPr>
            </w:pPr>
            <w:ins w:id="1267" w:author="Charles Lo (031722)" w:date="2022-03-18T16:33:00Z">
              <w:r w:rsidRPr="00CE6695">
                <w:t>An ordered, non-empty list of aggregation functions applied to the event data prior to exposure to event consumers.</w:t>
              </w:r>
            </w:ins>
          </w:p>
        </w:tc>
      </w:tr>
      <w:tr w:rsidR="001D4C8B" w:rsidRPr="00DC0CC1" w14:paraId="56BEB592" w14:textId="77777777" w:rsidTr="009C02FD">
        <w:trPr>
          <w:trHeight w:val="307"/>
          <w:jc w:val="center"/>
          <w:ins w:id="1268" w:author="Charles Lo (031722)" w:date="2022-03-18T21:00:00Z"/>
        </w:trPr>
        <w:tc>
          <w:tcPr>
            <w:tcW w:w="9629" w:type="dxa"/>
            <w:gridSpan w:val="5"/>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66339C32" w14:textId="29FFF74C" w:rsidR="001D4C8B" w:rsidRPr="00CE6695" w:rsidRDefault="001D4C8B" w:rsidP="00E50407">
            <w:pPr>
              <w:pStyle w:val="TAN"/>
              <w:rPr>
                <w:ins w:id="1269" w:author="Charles Lo (031722)" w:date="2022-03-18T21:00:00Z"/>
              </w:rPr>
            </w:pPr>
            <w:ins w:id="1270" w:author="Charles Lo (031722)" w:date="2022-03-18T21:04:00Z">
              <w:r>
                <w:t>NOTE:</w:t>
              </w:r>
            </w:ins>
            <w:ins w:id="1271" w:author="Richard Bradbury (2022-03-21)" w:date="2022-03-21T15:32:00Z">
              <w:r w:rsidR="00E50407">
                <w:tab/>
              </w:r>
            </w:ins>
            <w:ins w:id="1272" w:author="Charles Lo (031722)" w:date="2022-03-18T21:04:00Z">
              <w:r>
                <w:t xml:space="preserve">Data types </w:t>
              </w:r>
              <w:proofErr w:type="spellStart"/>
              <w:r w:rsidRPr="001D0EA4">
                <w:rPr>
                  <w:rStyle w:val="Code"/>
                </w:rPr>
                <w:t>DurationSec</w:t>
              </w:r>
              <w:proofErr w:type="spellEnd"/>
              <w:r>
                <w:t xml:space="preserve">, </w:t>
              </w:r>
              <w:proofErr w:type="spellStart"/>
              <w:r w:rsidRPr="001D0EA4">
                <w:rPr>
                  <w:rStyle w:val="Code"/>
                </w:rPr>
                <w:t>GroupId</w:t>
              </w:r>
              <w:proofErr w:type="spellEnd"/>
              <w:r>
                <w:t xml:space="preserve">, </w:t>
              </w:r>
              <w:proofErr w:type="spellStart"/>
              <w:r w:rsidRPr="001D0EA4">
                <w:rPr>
                  <w:rStyle w:val="Code"/>
                </w:rPr>
                <w:t>Gpsi</w:t>
              </w:r>
              <w:proofErr w:type="spellEnd"/>
              <w:r>
                <w:t xml:space="preserve">, </w:t>
              </w:r>
              <w:proofErr w:type="spellStart"/>
              <w:r w:rsidRPr="001D0EA4">
                <w:rPr>
                  <w:rStyle w:val="Code"/>
                </w:rPr>
                <w:t>Supi</w:t>
              </w:r>
              <w:proofErr w:type="spellEnd"/>
              <w:r>
                <w:t xml:space="preserve"> and </w:t>
              </w:r>
              <w:r w:rsidRPr="001D0EA4">
                <w:rPr>
                  <w:rStyle w:val="Code"/>
                </w:rPr>
                <w:t>LocationArea5G</w:t>
              </w:r>
              <w:r>
                <w:t xml:space="preserve"> are defined in TS</w:t>
              </w:r>
              <w:r>
                <w:rPr>
                  <w:b/>
                </w:rPr>
                <w:t> </w:t>
              </w:r>
              <w:r>
                <w:t>29.571</w:t>
              </w:r>
              <w:r>
                <w:rPr>
                  <w:b/>
                </w:rPr>
                <w:t> </w:t>
              </w:r>
              <w:r>
                <w:t>[13].</w:t>
              </w:r>
            </w:ins>
          </w:p>
        </w:tc>
      </w:tr>
    </w:tbl>
    <w:commentRangeEnd w:id="1057"/>
    <w:p w14:paraId="3D6B7E74" w14:textId="2708C8DB" w:rsidR="006D181C" w:rsidRDefault="00063860" w:rsidP="00644FED">
      <w:pPr>
        <w:pStyle w:val="TAN"/>
        <w:keepNext w:val="0"/>
        <w:rPr>
          <w:ins w:id="1273" w:author="Charles Lo (031722)" w:date="2022-03-18T17:02:00Z"/>
          <w:noProof/>
        </w:rPr>
      </w:pPr>
      <w:r>
        <w:rPr>
          <w:rStyle w:val="CommentReference"/>
        </w:rPr>
        <w:commentReference w:id="1057"/>
      </w:r>
    </w:p>
    <w:p w14:paraId="40665210" w14:textId="6F19A7EF" w:rsidR="006D181C" w:rsidRPr="00426F3A" w:rsidRDefault="006D181C" w:rsidP="00223710">
      <w:pPr>
        <w:pStyle w:val="Heading4"/>
        <w:rPr>
          <w:ins w:id="1274" w:author="Charles Lo (031722)" w:date="2022-03-18T17:02:00Z"/>
        </w:rPr>
      </w:pPr>
      <w:commentRangeStart w:id="1275"/>
      <w:ins w:id="1276" w:author="Charles Lo (031722)" w:date="2022-03-18T17:02:00Z">
        <w:r w:rsidRPr="00426F3A">
          <w:t>7.1</w:t>
        </w:r>
      </w:ins>
      <w:ins w:id="1277" w:author="Richard Bradbury (2022-03-21)" w:date="2022-03-22T18:29:00Z">
        <w:r w:rsidR="000419B5" w:rsidRPr="00426F3A">
          <w:t>1</w:t>
        </w:r>
      </w:ins>
      <w:ins w:id="1278" w:author="Charles Lo (031722)" w:date="2022-03-18T17:02:00Z">
        <w:r w:rsidRPr="00426F3A">
          <w:t>.</w:t>
        </w:r>
      </w:ins>
      <w:ins w:id="1279" w:author="Richard Bradbury (2022-03-21)" w:date="2022-03-22T17:37:00Z">
        <w:r w:rsidR="00223710" w:rsidRPr="00426F3A">
          <w:t>3.3</w:t>
        </w:r>
      </w:ins>
      <w:ins w:id="1280" w:author="Charles Lo (031722)" w:date="2022-03-18T17:02:00Z">
        <w:r w:rsidRPr="00426F3A">
          <w:tab/>
        </w:r>
      </w:ins>
      <w:proofErr w:type="spellStart"/>
      <w:ins w:id="1281" w:author="Charles Lo (031722)" w:date="2022-03-18T17:04:00Z">
        <w:r w:rsidRPr="00426F3A">
          <w:t>Event</w:t>
        </w:r>
      </w:ins>
      <w:ins w:id="1282" w:author="Richard Bradbury (2022-03-21)" w:date="2022-03-22T18:40:00Z">
        <w:r w:rsidR="00063860" w:rsidRPr="00426F3A">
          <w:t>C</w:t>
        </w:r>
      </w:ins>
      <w:ins w:id="1283" w:author="Charles Lo (031722)" w:date="2022-03-18T17:04:00Z">
        <w:r w:rsidRPr="00426F3A">
          <w:t>onsumer</w:t>
        </w:r>
      </w:ins>
      <w:ins w:id="1284" w:author="Richard Bradbury (2022-03-21)" w:date="2022-03-22T18:40:00Z">
        <w:r w:rsidR="00063860" w:rsidRPr="00426F3A">
          <w:t>Type</w:t>
        </w:r>
      </w:ins>
      <w:proofErr w:type="spellEnd"/>
      <w:ins w:id="1285" w:author="Charles Lo (031722)" w:date="2022-03-18T17:04:00Z">
        <w:r w:rsidRPr="00426F3A">
          <w:t xml:space="preserve"> </w:t>
        </w:r>
      </w:ins>
      <w:ins w:id="1286" w:author="Richard Bradbury (2022-03-21)" w:date="2022-03-22T17:37:00Z">
        <w:r w:rsidR="00223710" w:rsidRPr="00426F3A">
          <w:t>enumeration</w:t>
        </w:r>
      </w:ins>
    </w:p>
    <w:p w14:paraId="77D143C9" w14:textId="36602784" w:rsidR="00063860" w:rsidRPr="00C522DE" w:rsidRDefault="00063860" w:rsidP="00063860">
      <w:pPr>
        <w:pStyle w:val="TH"/>
        <w:rPr>
          <w:ins w:id="1287" w:author="Richard Bradbury (2022-03-21)" w:date="2022-03-22T18:37:00Z"/>
        </w:rPr>
      </w:pPr>
      <w:ins w:id="1288" w:author="Richard Bradbury (2022-03-21)" w:date="2022-03-22T18:37:00Z">
        <w:r w:rsidRPr="00C522DE">
          <w:t>Table </w:t>
        </w:r>
      </w:ins>
      <w:ins w:id="1289" w:author="Richard Bradbury (2022-03-21)" w:date="2022-03-22T18:38:00Z">
        <w:r>
          <w:t>7.11.3.3</w:t>
        </w:r>
      </w:ins>
      <w:ins w:id="1290" w:author="Richard Bradbury (2022-03-21)" w:date="2022-03-22T18:37:00Z">
        <w:r w:rsidRPr="00C522DE">
          <w:noBreakHyphen/>
          <w:t xml:space="preserve">1: Definition of </w:t>
        </w:r>
      </w:ins>
      <w:proofErr w:type="spellStart"/>
      <w:ins w:id="1291" w:author="Richard Bradbury (2022-03-21)" w:date="2022-03-22T18:40:00Z">
        <w:r>
          <w:t>EventConsumerType</w:t>
        </w:r>
      </w:ins>
      <w:proofErr w:type="spellEnd"/>
      <w:ins w:id="1292" w:author="Richard Bradbury (2022-03-21)" w:date="2022-03-22T18:37:00Z">
        <w:r w:rsidRPr="00C522DE">
          <w:t xml:space="preserve"> enumeration</w:t>
        </w:r>
      </w:ins>
    </w:p>
    <w:tbl>
      <w:tblPr>
        <w:tblW w:w="0" w:type="auto"/>
        <w:jc w:val="center"/>
        <w:tblCellMar>
          <w:top w:w="15" w:type="dxa"/>
          <w:left w:w="15" w:type="dxa"/>
          <w:bottom w:w="15" w:type="dxa"/>
          <w:right w:w="15" w:type="dxa"/>
        </w:tblCellMar>
        <w:tblLook w:val="04A0" w:firstRow="1" w:lastRow="0" w:firstColumn="1" w:lastColumn="0" w:noHBand="0" w:noVBand="1"/>
      </w:tblPr>
      <w:tblGrid>
        <w:gridCol w:w="2224"/>
        <w:gridCol w:w="5026"/>
      </w:tblGrid>
      <w:tr w:rsidR="009C02FD" w14:paraId="0F67D230" w14:textId="77777777" w:rsidTr="00BA01F7">
        <w:trPr>
          <w:jc w:val="center"/>
          <w:ins w:id="1293" w:author="Richard Bradbury (2022-03-21)" w:date="2022-03-22T18:37:00Z"/>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0C0C0"/>
            <w:tcMar>
              <w:top w:w="0" w:type="dxa"/>
              <w:left w:w="28" w:type="dxa"/>
              <w:bottom w:w="0" w:type="dxa"/>
              <w:right w:w="115" w:type="dxa"/>
            </w:tcMar>
            <w:hideMark/>
          </w:tcPr>
          <w:p w14:paraId="32227254" w14:textId="77777777" w:rsidR="00063860" w:rsidRDefault="00063860" w:rsidP="00BA01F7">
            <w:pPr>
              <w:pStyle w:val="TAH"/>
              <w:rPr>
                <w:ins w:id="1294" w:author="Richard Bradbury (2022-03-21)" w:date="2022-03-22T18:37:00Z"/>
              </w:rPr>
            </w:pPr>
            <w:ins w:id="1295" w:author="Richard Bradbury (2022-03-21)" w:date="2022-03-22T18:37:00Z">
              <w:r>
                <w:t>Enumeration value</w:t>
              </w:r>
            </w:ins>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0C0C0"/>
            <w:tcMar>
              <w:top w:w="0" w:type="dxa"/>
              <w:left w:w="28" w:type="dxa"/>
              <w:bottom w:w="0" w:type="dxa"/>
              <w:right w:w="115" w:type="dxa"/>
            </w:tcMar>
            <w:hideMark/>
          </w:tcPr>
          <w:p w14:paraId="6E88C12D" w14:textId="77777777" w:rsidR="00063860" w:rsidRDefault="00063860" w:rsidP="00BA01F7">
            <w:pPr>
              <w:pStyle w:val="TAH"/>
              <w:rPr>
                <w:ins w:id="1296" w:author="Richard Bradbury (2022-03-21)" w:date="2022-03-22T18:37:00Z"/>
              </w:rPr>
            </w:pPr>
            <w:ins w:id="1297" w:author="Richard Bradbury (2022-03-21)" w:date="2022-03-22T18:37:00Z">
              <w:r>
                <w:t>Description</w:t>
              </w:r>
            </w:ins>
          </w:p>
        </w:tc>
      </w:tr>
      <w:tr w:rsidR="00063860" w:rsidRPr="001B292C" w14:paraId="183B57CB" w14:textId="77777777" w:rsidTr="00BA01F7">
        <w:trPr>
          <w:jc w:val="center"/>
          <w:ins w:id="1298" w:author="Richard Bradbury (2022-03-21)" w:date="2022-03-22T18:37:00Z"/>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1CF73236" w14:textId="6D5B0C52" w:rsidR="00063860" w:rsidRPr="00D41AA2" w:rsidRDefault="00063860" w:rsidP="00BA01F7">
            <w:pPr>
              <w:pStyle w:val="TAL"/>
              <w:rPr>
                <w:ins w:id="1299" w:author="Richard Bradbury (2022-03-21)" w:date="2022-03-22T18:37:00Z"/>
                <w:rStyle w:val="Code"/>
              </w:rPr>
            </w:pPr>
            <w:ins w:id="1300" w:author="Richard Bradbury (2022-03-21)" w:date="2022-03-22T18:38:00Z">
              <w:r>
                <w:rPr>
                  <w:rStyle w:val="Code"/>
                </w:rPr>
                <w:t>NWDAF</w:t>
              </w:r>
            </w:ins>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524E12FD" w14:textId="6921F8CB" w:rsidR="00063860" w:rsidRPr="001B292C" w:rsidRDefault="00063860" w:rsidP="00BA01F7">
            <w:pPr>
              <w:pStyle w:val="TAL"/>
              <w:rPr>
                <w:ins w:id="1301" w:author="Richard Bradbury (2022-03-21)" w:date="2022-03-22T18:37:00Z"/>
              </w:rPr>
            </w:pPr>
            <w:ins w:id="1302" w:author="Richard Bradbury (2022-03-21)" w:date="2022-03-22T18:37:00Z">
              <w:r>
                <w:t xml:space="preserve">The </w:t>
              </w:r>
            </w:ins>
            <w:ins w:id="1303" w:author="Richard Bradbury (2022-03-21)" w:date="2022-03-22T18:52:00Z">
              <w:r w:rsidR="00F87441">
                <w:t>Network Data Analytics Function</w:t>
              </w:r>
            </w:ins>
            <w:ins w:id="1304" w:author="Richard Bradbury (2022-03-21)" w:date="2022-03-22T18:53:00Z">
              <w:r w:rsidR="00F87441">
                <w:t xml:space="preserve"> is the Event Consumer</w:t>
              </w:r>
            </w:ins>
            <w:ins w:id="1305" w:author="Richard Bradbury (2022-03-21)" w:date="2022-03-22T18:52:00Z">
              <w:r w:rsidR="00F87441">
                <w:t>.</w:t>
              </w:r>
            </w:ins>
          </w:p>
        </w:tc>
      </w:tr>
      <w:tr w:rsidR="00063860" w14:paraId="7345BB85" w14:textId="77777777" w:rsidTr="00BA01F7">
        <w:trPr>
          <w:jc w:val="center"/>
          <w:ins w:id="1306" w:author="Richard Bradbury (2022-03-21)" w:date="2022-03-22T18:37:00Z"/>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37A3BF18" w14:textId="738D5DEB" w:rsidR="00063860" w:rsidRPr="00D41AA2" w:rsidRDefault="00F87441" w:rsidP="00BA01F7">
            <w:pPr>
              <w:pStyle w:val="TAL"/>
              <w:rPr>
                <w:ins w:id="1307" w:author="Richard Bradbury (2022-03-21)" w:date="2022-03-22T18:37:00Z"/>
                <w:rStyle w:val="Code"/>
              </w:rPr>
            </w:pPr>
            <w:ins w:id="1308" w:author="Richard Bradbury (2022-03-21)" w:date="2022-03-22T18:52:00Z">
              <w:r>
                <w:rPr>
                  <w:rStyle w:val="Code"/>
                </w:rPr>
                <w:t>EVENT_CONSUMER_AF</w:t>
              </w:r>
            </w:ins>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1FE6C5FA" w14:textId="7488E0A7" w:rsidR="00063860" w:rsidRDefault="00F87441" w:rsidP="00BA01F7">
            <w:pPr>
              <w:pStyle w:val="TAL"/>
              <w:rPr>
                <w:ins w:id="1309" w:author="Richard Bradbury (2022-03-21)" w:date="2022-03-22T18:37:00Z"/>
              </w:rPr>
            </w:pPr>
            <w:ins w:id="1310" w:author="Richard Bradbury (2022-03-21)" w:date="2022-03-22T18:52:00Z">
              <w:r>
                <w:t xml:space="preserve">The Event Consumer AF </w:t>
              </w:r>
            </w:ins>
            <w:ins w:id="1311" w:author="Richard Bradbury (2022-03-21)" w:date="2022-03-22T18:53:00Z">
              <w:r>
                <w:t>is the Event Consumer</w:t>
              </w:r>
            </w:ins>
            <w:ins w:id="1312" w:author="Richard Bradbury (2022-03-21)" w:date="2022-03-22T18:52:00Z">
              <w:r>
                <w:t>.</w:t>
              </w:r>
            </w:ins>
          </w:p>
        </w:tc>
      </w:tr>
      <w:tr w:rsidR="00063860" w14:paraId="0A691491" w14:textId="77777777" w:rsidTr="00BA01F7">
        <w:trPr>
          <w:jc w:val="center"/>
          <w:ins w:id="1313" w:author="Richard Bradbury (2022-03-21)" w:date="2022-03-22T18:37:00Z"/>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5537C3E4" w14:textId="3DB4D075" w:rsidR="00063860" w:rsidRDefault="00F87441" w:rsidP="00BA01F7">
            <w:pPr>
              <w:pStyle w:val="TAL"/>
              <w:rPr>
                <w:ins w:id="1314" w:author="Richard Bradbury (2022-03-21)" w:date="2022-03-22T18:37:00Z"/>
                <w:rStyle w:val="Code"/>
              </w:rPr>
            </w:pPr>
            <w:ins w:id="1315" w:author="Richard Bradbury (2022-03-21)" w:date="2022-03-22T18:52:00Z">
              <w:r>
                <w:rPr>
                  <w:rStyle w:val="Code"/>
                </w:rPr>
                <w:t>NEF</w:t>
              </w:r>
            </w:ins>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5762F54B" w14:textId="18E8ECF5" w:rsidR="00063860" w:rsidRDefault="00F87441" w:rsidP="00BA01F7">
            <w:pPr>
              <w:pStyle w:val="TAL"/>
              <w:rPr>
                <w:ins w:id="1316" w:author="Richard Bradbury (2022-03-21)" w:date="2022-03-22T18:37:00Z"/>
                <w:lang w:eastAsia="zh-CN"/>
              </w:rPr>
            </w:pPr>
            <w:ins w:id="1317" w:author="Richard Bradbury (2022-03-21)" w:date="2022-03-22T18:52:00Z">
              <w:r>
                <w:rPr>
                  <w:lang w:eastAsia="zh-CN"/>
                </w:rPr>
                <w:t xml:space="preserve">The Network Exposure Function is the </w:t>
              </w:r>
            </w:ins>
            <w:ins w:id="1318" w:author="Richard Bradbury (2022-03-21)" w:date="2022-03-22T18:53:00Z">
              <w:r>
                <w:rPr>
                  <w:lang w:eastAsia="zh-CN"/>
                </w:rPr>
                <w:t>Event Consumer.</w:t>
              </w:r>
            </w:ins>
          </w:p>
        </w:tc>
      </w:tr>
    </w:tbl>
    <w:commentRangeEnd w:id="1275"/>
    <w:p w14:paraId="7C46BBBD" w14:textId="77777777" w:rsidR="00063860" w:rsidRPr="00586B6B" w:rsidRDefault="00426F3A" w:rsidP="00063860">
      <w:pPr>
        <w:pStyle w:val="TAN"/>
        <w:keepNext w:val="0"/>
        <w:rPr>
          <w:ins w:id="1319" w:author="Richard Bradbury (2022-03-21)" w:date="2022-03-22T18:37:00Z"/>
        </w:rPr>
      </w:pPr>
      <w:r>
        <w:rPr>
          <w:rStyle w:val="CommentReference"/>
          <w:rFonts w:ascii="Times New Roman" w:hAnsi="Times New Roman"/>
        </w:rPr>
        <w:commentReference w:id="1275"/>
      </w:r>
    </w:p>
    <w:p w14:paraId="41FBCE73" w14:textId="789E9A1A" w:rsidR="00EC78BB" w:rsidRDefault="00EC78BB" w:rsidP="00EC78BB">
      <w:pPr>
        <w:pStyle w:val="Heading4"/>
        <w:rPr>
          <w:ins w:id="1320" w:author="Richard Bradbury (2022-03-21)" w:date="2022-03-22T17:41:00Z"/>
        </w:rPr>
      </w:pPr>
      <w:ins w:id="1321" w:author="Richard Bradbury (2022-03-21)" w:date="2022-03-22T17:40:00Z">
        <w:r>
          <w:t>7.1</w:t>
        </w:r>
      </w:ins>
      <w:ins w:id="1322" w:author="Richard Bradbury (2022-03-21)" w:date="2022-03-22T18:29:00Z">
        <w:r w:rsidR="000419B5">
          <w:t>1</w:t>
        </w:r>
      </w:ins>
      <w:ins w:id="1323" w:author="Richard Bradbury (2022-03-21)" w:date="2022-03-22T17:40:00Z">
        <w:r>
          <w:t>.4</w:t>
        </w:r>
        <w:r>
          <w:tab/>
        </w:r>
      </w:ins>
      <w:ins w:id="1324" w:author="Richard Bradbury (2022-03-21)" w:date="2022-03-22T17:41:00Z">
        <w:r>
          <w:t>Controlled vocabular</w:t>
        </w:r>
      </w:ins>
      <w:ins w:id="1325" w:author="Richard Bradbury (2022-03-23)" w:date="2022-03-23T11:01:00Z">
        <w:r w:rsidR="00616E88">
          <w:t>ies</w:t>
        </w:r>
      </w:ins>
      <w:ins w:id="1326" w:author="Richard Bradbury (2022-03-21)" w:date="2022-03-22T17:41:00Z">
        <w:r>
          <w:t xml:space="preserve"> of </w:t>
        </w:r>
      </w:ins>
      <w:ins w:id="1327" w:author="Richard Bradbury (2022-03-23)" w:date="2022-03-23T10:41:00Z">
        <w:r w:rsidR="001F291C">
          <w:t>5G</w:t>
        </w:r>
      </w:ins>
      <w:ins w:id="1328" w:author="Richard Bradbury (2022-03-23)" w:date="2022-03-23T10:47:00Z">
        <w:r w:rsidR="00076445">
          <w:t xml:space="preserve"> </w:t>
        </w:r>
      </w:ins>
      <w:ins w:id="1329" w:author="Richard Bradbury (2022-03-23)" w:date="2022-03-23T10:41:00Z">
        <w:r w:rsidR="001F291C">
          <w:t>M</w:t>
        </w:r>
      </w:ins>
      <w:ins w:id="1330" w:author="Richard Bradbury (2022-03-23)" w:date="2022-03-23T10:47:00Z">
        <w:r w:rsidR="00076445">
          <w:t xml:space="preserve">edia </w:t>
        </w:r>
      </w:ins>
      <w:ins w:id="1331" w:author="Richard Bradbury (2022-03-23)" w:date="2022-03-23T10:41:00Z">
        <w:r w:rsidR="001F291C">
          <w:t>S</w:t>
        </w:r>
      </w:ins>
      <w:ins w:id="1332" w:author="Richard Bradbury (2022-03-23)" w:date="2022-03-23T10:47:00Z">
        <w:r w:rsidR="00076445">
          <w:t>treaming</w:t>
        </w:r>
      </w:ins>
      <w:ins w:id="1333" w:author="Richard Bradbury (2022-03-23)" w:date="2022-03-23T10:41:00Z">
        <w:r w:rsidR="001F291C">
          <w:t xml:space="preserve"> </w:t>
        </w:r>
      </w:ins>
      <w:ins w:id="1334" w:author="Richard Bradbury (2022-03-23)" w:date="2022-03-23T10:40:00Z">
        <w:r w:rsidR="005D274B">
          <w:t xml:space="preserve">UE data </w:t>
        </w:r>
      </w:ins>
      <w:ins w:id="1335" w:author="Richard Bradbury (2022-03-21)" w:date="2022-03-22T17:41:00Z">
        <w:r>
          <w:t>parameters</w:t>
        </w:r>
      </w:ins>
    </w:p>
    <w:p w14:paraId="2004806C" w14:textId="51C62619" w:rsidR="00EC78BB" w:rsidRPr="00EC78BB" w:rsidRDefault="00EC78BB" w:rsidP="0097664F">
      <w:pPr>
        <w:pStyle w:val="EditorsNote"/>
        <w:rPr>
          <w:ins w:id="1336" w:author="Richard Bradbury (2022-03-21)" w:date="2022-03-22T17:40:00Z"/>
        </w:rPr>
      </w:pPr>
      <w:commentRangeStart w:id="1337"/>
      <w:ins w:id="1338" w:author="Richard Bradbury (2022-03-21)" w:date="2022-03-22T17:41:00Z">
        <w:r>
          <w:t>Editor’s</w:t>
        </w:r>
      </w:ins>
      <w:ins w:id="1339" w:author="Richard Bradbury (2022-03-21)" w:date="2022-03-22T17:49:00Z">
        <w:r w:rsidR="007E2D13">
          <w:t xml:space="preserve"> Note</w:t>
        </w:r>
      </w:ins>
      <w:ins w:id="1340" w:author="Richard Bradbury (2022-03-21)" w:date="2022-03-22T17:41:00Z">
        <w:r>
          <w:t xml:space="preserve">: </w:t>
        </w:r>
      </w:ins>
      <w:ins w:id="1341" w:author="Richard Bradbury (2022-03-23)" w:date="2022-03-23T10:51:00Z">
        <w:r w:rsidR="00426F3A">
          <w:t>The information in the following clauses n</w:t>
        </w:r>
      </w:ins>
      <w:ins w:id="1342" w:author="Richard Bradbury (2022-03-21)" w:date="2022-03-22T17:44:00Z">
        <w:r w:rsidR="0097664F">
          <w:t>eeds t</w:t>
        </w:r>
      </w:ins>
      <w:ins w:id="1343" w:author="Richard Bradbury (2022-03-21)" w:date="2022-03-22T17:41:00Z">
        <w:r>
          <w:t xml:space="preserve">o be </w:t>
        </w:r>
      </w:ins>
      <w:ins w:id="1344" w:author="Richard Bradbury (2022-03-23)" w:date="2022-03-23T10:51:00Z">
        <w:r w:rsidR="00426F3A">
          <w:t>aligned with</w:t>
        </w:r>
      </w:ins>
      <w:ins w:id="1345" w:author="Richard Bradbury (2022-03-21)" w:date="2022-03-22T17:44:00Z">
        <w:r w:rsidR="0097664F">
          <w:t xml:space="preserve"> the </w:t>
        </w:r>
      </w:ins>
      <w:ins w:id="1346" w:author="Richard Bradbury (2022-03-23)" w:date="2022-03-23T10:51:00Z">
        <w:r w:rsidR="00076445">
          <w:t>relevant</w:t>
        </w:r>
      </w:ins>
      <w:ins w:id="1347" w:author="Richard Bradbury (2022-03-21)" w:date="2022-03-22T17:44:00Z">
        <w:r w:rsidR="0097664F">
          <w:t xml:space="preserve"> event data structure</w:t>
        </w:r>
      </w:ins>
      <w:ins w:id="1348" w:author="Richard Bradbury (2022-03-23)" w:date="2022-03-23T10:51:00Z">
        <w:r w:rsidR="00076445">
          <w:t>s</w:t>
        </w:r>
      </w:ins>
      <w:ins w:id="1349" w:author="Richard Bradbury (2022-03-21)" w:date="2022-03-22T17:44:00Z">
        <w:r w:rsidR="0097664F">
          <w:t xml:space="preserve"> specified in TS 26.517. Suggest using the </w:t>
        </w:r>
        <w:proofErr w:type="spellStart"/>
        <w:r w:rsidR="0097664F">
          <w:t>OpenAPI</w:t>
        </w:r>
        <w:proofErr w:type="spellEnd"/>
        <w:r w:rsidR="0097664F">
          <w:t xml:space="preserve"> property names with a period (full stop) h</w:t>
        </w:r>
      </w:ins>
      <w:ins w:id="1350" w:author="Richard Bradbury (2022-03-21)" w:date="2022-03-22T17:45:00Z">
        <w:r w:rsidR="0097664F">
          <w:t xml:space="preserve">ierarchical separator, </w:t>
        </w:r>
        <w:proofErr w:type="gramStart"/>
        <w:r w:rsidR="0097664F">
          <w:t>e.g.</w:t>
        </w:r>
        <w:proofErr w:type="gramEnd"/>
        <w:r w:rsidR="0097664F">
          <w:t xml:space="preserve"> </w:t>
        </w:r>
        <w:proofErr w:type="spellStart"/>
        <w:r w:rsidR="0097664F" w:rsidRPr="0097664F">
          <w:rPr>
            <w:rStyle w:val="Code"/>
          </w:rPr>
          <w:t>connectionMetrics.meanNetworkRoundTripTime</w:t>
        </w:r>
        <w:proofErr w:type="spellEnd"/>
        <w:r w:rsidR="0097664F">
          <w:t>.</w:t>
        </w:r>
      </w:ins>
      <w:commentRangeEnd w:id="1337"/>
      <w:ins w:id="1351" w:author="Richard Bradbury (2022-03-21)" w:date="2022-03-22T17:46:00Z">
        <w:r w:rsidR="0097664F">
          <w:rPr>
            <w:rStyle w:val="CommentReference"/>
            <w:color w:val="auto"/>
          </w:rPr>
          <w:commentReference w:id="1337"/>
        </w:r>
      </w:ins>
    </w:p>
    <w:p w14:paraId="59E31DFF" w14:textId="6094EFCE" w:rsidR="005D274B" w:rsidRDefault="005D274B" w:rsidP="005D274B">
      <w:pPr>
        <w:pStyle w:val="Heading4"/>
        <w:rPr>
          <w:ins w:id="1352" w:author="Richard Bradbury (2022-03-23)" w:date="2022-03-23T10:47:00Z"/>
        </w:rPr>
      </w:pPr>
      <w:ins w:id="1353" w:author="Richard Bradbury (2022-03-23)" w:date="2022-03-23T10:40:00Z">
        <w:r>
          <w:t>7.11.4.1</w:t>
        </w:r>
        <w:r>
          <w:tab/>
        </w:r>
      </w:ins>
      <w:ins w:id="1354" w:author="Richard Bradbury (2022-03-23)" w:date="2022-03-23T10:47:00Z">
        <w:r w:rsidR="00076445">
          <w:t xml:space="preserve">Controlled vocabulary of </w:t>
        </w:r>
      </w:ins>
      <w:ins w:id="1355" w:author="Richard Bradbury (2022-03-23)" w:date="2022-03-23T10:48:00Z">
        <w:r w:rsidR="00076445">
          <w:t xml:space="preserve">DASH </w:t>
        </w:r>
        <w:proofErr w:type="spellStart"/>
        <w:r w:rsidR="00076445">
          <w:t>QoE</w:t>
        </w:r>
        <w:proofErr w:type="spellEnd"/>
        <w:r w:rsidR="00076445">
          <w:t xml:space="preserve"> metrics</w:t>
        </w:r>
      </w:ins>
      <w:ins w:id="1356" w:author="Richard Bradbury (2022-03-23)" w:date="2022-03-23T10:47:00Z">
        <w:r w:rsidR="00076445">
          <w:t xml:space="preserve"> </w:t>
        </w:r>
      </w:ins>
      <w:ins w:id="1357" w:author="Richard Bradbury (2022-03-23)" w:date="2022-03-23T10:50:00Z">
        <w:r w:rsidR="00076445">
          <w:t xml:space="preserve">reporting </w:t>
        </w:r>
      </w:ins>
      <w:ins w:id="1358" w:author="Richard Bradbury (2022-03-23)" w:date="2022-03-23T10:47:00Z">
        <w:r w:rsidR="00076445">
          <w:t>parameters</w:t>
        </w:r>
      </w:ins>
    </w:p>
    <w:p w14:paraId="0EE3B944" w14:textId="1D946AB5" w:rsidR="00076445" w:rsidRDefault="00076445" w:rsidP="00076445">
      <w:pPr>
        <w:pStyle w:val="EditorsNote"/>
        <w:rPr>
          <w:ins w:id="1359" w:author="Richard Bradbury (2022-03-23)" w:date="2022-03-23T10:48:00Z"/>
        </w:rPr>
      </w:pPr>
      <w:ins w:id="1360" w:author="Richard Bradbury (2022-03-23)" w:date="2022-03-23T10:47:00Z">
        <w:r>
          <w:t>Editor’s Note: To be specified.</w:t>
        </w:r>
      </w:ins>
    </w:p>
    <w:p w14:paraId="4B572151" w14:textId="0011A3EB" w:rsidR="00076445" w:rsidRDefault="00076445" w:rsidP="00076445">
      <w:pPr>
        <w:pStyle w:val="Heading4"/>
        <w:rPr>
          <w:ins w:id="1361" w:author="Richard Bradbury (2022-03-23)" w:date="2022-03-23T10:48:00Z"/>
        </w:rPr>
      </w:pPr>
      <w:ins w:id="1362" w:author="Richard Bradbury (2022-03-23)" w:date="2022-03-23T10:48:00Z">
        <w:r>
          <w:t>7.11.4.2</w:t>
        </w:r>
        <w:r>
          <w:tab/>
          <w:t xml:space="preserve">Controlled vocabulary of </w:t>
        </w:r>
      </w:ins>
      <w:ins w:id="1363" w:author="Richard Bradbury (2022-03-23)" w:date="2022-03-23T10:49:00Z">
        <w:r>
          <w:t xml:space="preserve">5GMS </w:t>
        </w:r>
      </w:ins>
      <w:ins w:id="1364" w:author="Richard Bradbury (2022-03-23)" w:date="2022-03-23T10:50:00Z">
        <w:r>
          <w:t>c</w:t>
        </w:r>
      </w:ins>
      <w:ins w:id="1365" w:author="Richard Bradbury (2022-03-23)" w:date="2022-03-23T10:49:00Z">
        <w:r>
          <w:t xml:space="preserve">onsumption </w:t>
        </w:r>
      </w:ins>
      <w:ins w:id="1366" w:author="Richard Bradbury (2022-03-23)" w:date="2022-03-23T10:50:00Z">
        <w:r>
          <w:t>r</w:t>
        </w:r>
      </w:ins>
      <w:ins w:id="1367" w:author="Richard Bradbury (2022-03-23)" w:date="2022-03-23T10:49:00Z">
        <w:r>
          <w:t>eporting</w:t>
        </w:r>
      </w:ins>
      <w:ins w:id="1368" w:author="Richard Bradbury (2022-03-23)" w:date="2022-03-23T10:48:00Z">
        <w:r>
          <w:t xml:space="preserve"> parameters</w:t>
        </w:r>
      </w:ins>
    </w:p>
    <w:p w14:paraId="68A5FCCF" w14:textId="4BDAD0BA" w:rsidR="00076445" w:rsidRPr="00076445" w:rsidRDefault="00076445" w:rsidP="00076445">
      <w:pPr>
        <w:pStyle w:val="EditorsNote"/>
        <w:rPr>
          <w:ins w:id="1369" w:author="Richard Bradbury (2022-03-23)" w:date="2022-03-23T10:48:00Z"/>
        </w:rPr>
      </w:pPr>
      <w:ins w:id="1370" w:author="Richard Bradbury (2022-03-23)" w:date="2022-03-23T10:48:00Z">
        <w:r>
          <w:t>Editor’s Note: To be specified.</w:t>
        </w:r>
      </w:ins>
    </w:p>
    <w:p w14:paraId="7384166A" w14:textId="61163452" w:rsidR="00076445" w:rsidRDefault="00076445" w:rsidP="00076445">
      <w:pPr>
        <w:pStyle w:val="Heading4"/>
        <w:rPr>
          <w:ins w:id="1371" w:author="Richard Bradbury (2022-03-23)" w:date="2022-03-23T10:48:00Z"/>
        </w:rPr>
      </w:pPr>
      <w:ins w:id="1372" w:author="Richard Bradbury (2022-03-23)" w:date="2022-03-23T10:48:00Z">
        <w:r>
          <w:t>7.11.4.3</w:t>
        </w:r>
        <w:r>
          <w:tab/>
          <w:t xml:space="preserve">Controlled vocabulary of </w:t>
        </w:r>
      </w:ins>
      <w:ins w:id="1373" w:author="Richard Bradbury (2022-03-23)" w:date="2022-03-23T10:49:00Z">
        <w:r>
          <w:t>5GMS Network Assistance</w:t>
        </w:r>
      </w:ins>
      <w:ins w:id="1374" w:author="Richard Bradbury (2022-03-23)" w:date="2022-03-23T10:48:00Z">
        <w:r>
          <w:t xml:space="preserve"> </w:t>
        </w:r>
      </w:ins>
      <w:ins w:id="1375" w:author="Richard Bradbury (2022-03-23)" w:date="2022-03-23T10:49:00Z">
        <w:r>
          <w:t xml:space="preserve">reporting </w:t>
        </w:r>
      </w:ins>
      <w:ins w:id="1376" w:author="Richard Bradbury (2022-03-23)" w:date="2022-03-23T10:48:00Z">
        <w:r>
          <w:t>parameters</w:t>
        </w:r>
      </w:ins>
    </w:p>
    <w:p w14:paraId="2D5CC80F" w14:textId="25CD7790" w:rsidR="00076445" w:rsidRPr="00076445" w:rsidRDefault="00076445" w:rsidP="00076445">
      <w:pPr>
        <w:pStyle w:val="EditorsNote"/>
        <w:rPr>
          <w:ins w:id="1377" w:author="Richard Bradbury (2022-03-23)" w:date="2022-03-23T10:48:00Z"/>
        </w:rPr>
      </w:pPr>
      <w:ins w:id="1378" w:author="Richard Bradbury (2022-03-23)" w:date="2022-03-23T10:48:00Z">
        <w:r>
          <w:t>Editor’s Note: To be specified.</w:t>
        </w:r>
      </w:ins>
    </w:p>
    <w:p w14:paraId="403F8E5D" w14:textId="383D52CC" w:rsidR="00076445" w:rsidRDefault="00076445" w:rsidP="00076445">
      <w:pPr>
        <w:pStyle w:val="Heading4"/>
        <w:rPr>
          <w:ins w:id="1379" w:author="Richard Bradbury (2022-03-23)" w:date="2022-03-23T10:48:00Z"/>
        </w:rPr>
      </w:pPr>
      <w:ins w:id="1380" w:author="Richard Bradbury (2022-03-23)" w:date="2022-03-23T10:48:00Z">
        <w:r>
          <w:t>7.11.4.4</w:t>
        </w:r>
        <w:r>
          <w:tab/>
          <w:t xml:space="preserve">Controlled vocabulary of </w:t>
        </w:r>
      </w:ins>
      <w:ins w:id="1381" w:author="Richard Bradbury (2022-03-23)" w:date="2022-03-23T10:49:00Z">
        <w:r>
          <w:t>5GMS Dynamic Policy reporting</w:t>
        </w:r>
      </w:ins>
      <w:ins w:id="1382" w:author="Richard Bradbury (2022-03-23)" w:date="2022-03-23T10:48:00Z">
        <w:r>
          <w:t xml:space="preserve"> parameters</w:t>
        </w:r>
      </w:ins>
    </w:p>
    <w:p w14:paraId="61456E29" w14:textId="098A1389" w:rsidR="00076445" w:rsidRPr="00076445" w:rsidRDefault="00076445" w:rsidP="00076445">
      <w:pPr>
        <w:pStyle w:val="EditorsNote"/>
        <w:rPr>
          <w:ins w:id="1383" w:author="Richard Bradbury (2022-03-23)" w:date="2022-03-23T10:48:00Z"/>
        </w:rPr>
      </w:pPr>
      <w:ins w:id="1384" w:author="Richard Bradbury (2022-03-23)" w:date="2022-03-23T10:48:00Z">
        <w:r>
          <w:t>Editor’s Note: To be specified.</w:t>
        </w:r>
      </w:ins>
    </w:p>
    <w:p w14:paraId="7D7E2334" w14:textId="17580171" w:rsidR="00076445" w:rsidRDefault="00076445" w:rsidP="00076445">
      <w:pPr>
        <w:pStyle w:val="Heading4"/>
        <w:rPr>
          <w:ins w:id="1385" w:author="Richard Bradbury (2022-03-23)" w:date="2022-03-23T10:48:00Z"/>
        </w:rPr>
      </w:pPr>
      <w:ins w:id="1386" w:author="Richard Bradbury (2022-03-23)" w:date="2022-03-23T10:48:00Z">
        <w:r>
          <w:t>7.11.4.5</w:t>
        </w:r>
        <w:r>
          <w:tab/>
          <w:t xml:space="preserve">Controlled vocabulary of </w:t>
        </w:r>
      </w:ins>
      <w:ins w:id="1387" w:author="Richard Bradbury (2022-03-23)" w:date="2022-03-23T10:50:00Z">
        <w:r>
          <w:t>5GMS media access activity</w:t>
        </w:r>
      </w:ins>
      <w:ins w:id="1388" w:author="Richard Bradbury (2022-03-23)" w:date="2022-03-23T10:48:00Z">
        <w:r>
          <w:t xml:space="preserve"> parameters</w:t>
        </w:r>
      </w:ins>
    </w:p>
    <w:p w14:paraId="0B5E6F23" w14:textId="72B056C3" w:rsidR="00076445" w:rsidRPr="00076445" w:rsidRDefault="00076445" w:rsidP="00076445">
      <w:pPr>
        <w:pStyle w:val="EditorsNote"/>
        <w:rPr>
          <w:ins w:id="1389" w:author="Richard Bradbury (2022-03-23)" w:date="2022-03-23T10:40:00Z"/>
        </w:rPr>
      </w:pPr>
      <w:ins w:id="1390" w:author="Richard Bradbury (2022-03-23)" w:date="2022-03-23T10:48:00Z">
        <w:r>
          <w:t>Editor’s Note: To be specified.</w:t>
        </w:r>
      </w:ins>
    </w:p>
    <w:p w14:paraId="518FA905" w14:textId="4DC356BB" w:rsidR="00071CC0" w:rsidRDefault="00071CC0" w:rsidP="00627A03">
      <w:pPr>
        <w:pStyle w:val="Changenext"/>
        <w:pageBreakBefore/>
      </w:pPr>
      <w:r>
        <w:lastRenderedPageBreak/>
        <w:t>NEXT CHANGE</w:t>
      </w:r>
    </w:p>
    <w:p w14:paraId="0227BA0D" w14:textId="7E8923F0" w:rsidR="00B036BF" w:rsidRDefault="00866E35" w:rsidP="00874CBC">
      <w:pPr>
        <w:pStyle w:val="Heading1"/>
        <w:rPr>
          <w:ins w:id="1391" w:author="CLo(020122)" w:date="2022-02-01T11:16:00Z"/>
        </w:rPr>
      </w:pPr>
      <w:bookmarkStart w:id="1392" w:name="_Toc26271252"/>
      <w:bookmarkStart w:id="1393" w:name="_Toc36234922"/>
      <w:bookmarkStart w:id="1394" w:name="_Toc36234993"/>
      <w:bookmarkStart w:id="1395" w:name="_Toc36235065"/>
      <w:bookmarkStart w:id="1396" w:name="_Toc36235137"/>
      <w:bookmarkStart w:id="1397" w:name="_Toc41632807"/>
      <w:bookmarkStart w:id="1398" w:name="_Toc51790685"/>
      <w:bookmarkStart w:id="1399" w:name="_Toc61546995"/>
      <w:bookmarkStart w:id="1400" w:name="_Toc75606642"/>
      <w:bookmarkStart w:id="1401" w:name="_Toc89961141"/>
      <w:ins w:id="1402" w:author="Richard Bradbury (2022-03-21)" w:date="2022-03-22T16:04:00Z">
        <w:r>
          <w:t>17</w:t>
        </w:r>
      </w:ins>
      <w:ins w:id="1403" w:author="CLo(020122)" w:date="2022-02-01T17:59:00Z">
        <w:r w:rsidR="000D38A8">
          <w:tab/>
        </w:r>
      </w:ins>
      <w:ins w:id="1404" w:author="Richard Bradbury (2022-03-21)" w:date="2022-03-22T16:05:00Z">
        <w:r>
          <w:t>Media Streaming access d</w:t>
        </w:r>
      </w:ins>
      <w:ins w:id="1405" w:author="Charles Lo (031722)" w:date="2022-03-19T09:09:00Z">
        <w:r w:rsidR="00773965" w:rsidRPr="007E586D">
          <w:t>ata</w:t>
        </w:r>
      </w:ins>
      <w:ins w:id="1406" w:author="Richard Bradbury (2022-03-21)" w:date="2022-03-22T16:05:00Z">
        <w:r>
          <w:t xml:space="preserve"> r</w:t>
        </w:r>
      </w:ins>
      <w:ins w:id="1407" w:author="Charles Lo (031722)" w:date="2022-03-19T09:09:00Z">
        <w:r w:rsidR="00773965" w:rsidRPr="007E586D">
          <w:t>eporting</w:t>
        </w:r>
        <w:r w:rsidR="00773965">
          <w:t xml:space="preserve"> </w:t>
        </w:r>
      </w:ins>
      <w:ins w:id="1408" w:author="Richard Bradbury (2022-03-21)" w:date="2022-03-22T13:33:00Z">
        <w:r w:rsidR="0042479C">
          <w:t xml:space="preserve">at </w:t>
        </w:r>
      </w:ins>
      <w:ins w:id="1409" w:author="Charles Lo (031722)" w:date="2022-03-19T09:09:00Z">
        <w:r w:rsidR="00773965">
          <w:t>R4</w:t>
        </w:r>
      </w:ins>
    </w:p>
    <w:p w14:paraId="7142D955" w14:textId="033967A5" w:rsidR="009443AA" w:rsidRDefault="00866E35" w:rsidP="00874CBC">
      <w:pPr>
        <w:pStyle w:val="Heading2"/>
        <w:rPr>
          <w:ins w:id="1410" w:author="Charles Lo (031722)" w:date="2022-03-18T21:41:00Z"/>
        </w:rPr>
      </w:pPr>
      <w:ins w:id="1411" w:author="Richard Bradbury (2022-03-21)" w:date="2022-03-22T16:04:00Z">
        <w:r>
          <w:t>17</w:t>
        </w:r>
      </w:ins>
      <w:ins w:id="1412" w:author="CLo(020122)" w:date="2022-02-01T11:16:00Z">
        <w:r w:rsidR="009443AA">
          <w:t>.1</w:t>
        </w:r>
        <w:r w:rsidR="009443AA">
          <w:tab/>
        </w:r>
      </w:ins>
      <w:ins w:id="1413" w:author="CLo (031922)" w:date="2022-03-19T19:55:00Z">
        <w:r w:rsidR="00CA3EE6">
          <w:t>General</w:t>
        </w:r>
      </w:ins>
    </w:p>
    <w:p w14:paraId="300A4F43" w14:textId="40D5F52F" w:rsidR="005F1944" w:rsidRDefault="005F1944" w:rsidP="005F1944">
      <w:pPr>
        <w:rPr>
          <w:ins w:id="1414" w:author="Richard Bradbury (2022-03-21)" w:date="2022-03-22T16:03:00Z"/>
        </w:rPr>
      </w:pPr>
      <w:ins w:id="1415" w:author="Richard Bradbury (2022-03-21)" w:date="2022-03-22T16:00:00Z">
        <w:r>
          <w:t>The following record typ</w:t>
        </w:r>
      </w:ins>
      <w:ins w:id="1416" w:author="Richard Bradbury (2022-03-21)" w:date="2022-03-22T16:01:00Z">
        <w:r w:rsidR="00866E35">
          <w:t>es shall be used</w:t>
        </w:r>
      </w:ins>
      <w:ins w:id="1417" w:author="Richard Bradbury (2022-03-21)" w:date="2022-03-22T16:00:00Z">
        <w:r>
          <w:t xml:space="preserve"> with the </w:t>
        </w:r>
        <w:r w:rsidRPr="00866E35">
          <w:rPr>
            <w:rStyle w:val="Code"/>
          </w:rPr>
          <w:t>Ndcaf_DataReporting_Report</w:t>
        </w:r>
        <w:r>
          <w:t xml:space="preserve"> service operation </w:t>
        </w:r>
      </w:ins>
      <w:ins w:id="1418" w:author="Richard Bradbury (2022-03-21)" w:date="2022-03-22T16:01:00Z">
        <w:r w:rsidR="00866E35">
          <w:t>specified in clause 7.3.2.</w:t>
        </w:r>
      </w:ins>
      <w:ins w:id="1419" w:author="Richard Bradbury (2022-03-23)" w:date="2022-03-23T10:06:00Z">
        <w:r w:rsidR="00B827BD">
          <w:t>2.3.</w:t>
        </w:r>
      </w:ins>
      <w:ins w:id="1420" w:author="Richard Bradbury (2022-03-21)" w:date="2022-03-22T16:01:00Z">
        <w:r w:rsidR="00866E35">
          <w:t>1 of TS 26.532 [</w:t>
        </w:r>
      </w:ins>
      <w:ins w:id="1421" w:author="Richard Bradbury (2022-03-21)" w:date="2022-03-22T16:02:00Z">
        <w:r w:rsidR="00866E35">
          <w:t>46</w:t>
        </w:r>
      </w:ins>
      <w:ins w:id="1422" w:author="Richard Bradbury (2022-03-21)" w:date="2022-03-22T16:01:00Z">
        <w:r w:rsidR="00866E35">
          <w:t>]</w:t>
        </w:r>
      </w:ins>
      <w:ins w:id="1423" w:author="Richard Bradbury (2022-03-21)" w:date="2022-03-22T16:02:00Z">
        <w:r w:rsidR="00866E35">
          <w:t xml:space="preserve">. In each case, one or more records are </w:t>
        </w:r>
      </w:ins>
      <w:ins w:id="1424" w:author="Richard Bradbury (2022-03-21)" w:date="2022-03-22T16:03:00Z">
        <w:r w:rsidR="00866E35">
          <w:t xml:space="preserve">included in a </w:t>
        </w:r>
        <w:proofErr w:type="spellStart"/>
        <w:r w:rsidR="00866E35" w:rsidRPr="00866E35">
          <w:rPr>
            <w:rStyle w:val="Code"/>
          </w:rPr>
          <w:t>DataReport</w:t>
        </w:r>
        <w:proofErr w:type="spellEnd"/>
        <w:r w:rsidR="00866E35">
          <w:t>, as specified in clause 7.3.3.2</w:t>
        </w:r>
      </w:ins>
      <w:ins w:id="1425" w:author="Richard Bradbury (2022-03-23)" w:date="2022-03-23T09:59:00Z">
        <w:r w:rsidR="00D55C18">
          <w:t>.</w:t>
        </w:r>
      </w:ins>
      <w:ins w:id="1426" w:author="Richard Bradbury (2022-03-21)" w:date="2022-03-22T16:03:00Z">
        <w:r w:rsidR="00866E35">
          <w:t>1 of [46].</w:t>
        </w:r>
      </w:ins>
    </w:p>
    <w:p w14:paraId="271C6C3A" w14:textId="57647677" w:rsidR="00627A03" w:rsidRDefault="00866E35" w:rsidP="00A61300">
      <w:pPr>
        <w:pStyle w:val="Heading2"/>
        <w:rPr>
          <w:ins w:id="1427" w:author="Richard Bradbury" w:date="2022-02-02T14:26:00Z"/>
        </w:rPr>
      </w:pPr>
      <w:ins w:id="1428" w:author="Richard Bradbury (2022-03-21)" w:date="2022-03-22T16:04:00Z">
        <w:r>
          <w:t>17</w:t>
        </w:r>
      </w:ins>
      <w:ins w:id="1429" w:author="CLo(020122)" w:date="2022-02-01T18:03:00Z">
        <w:r w:rsidR="00627A03">
          <w:t>.</w:t>
        </w:r>
      </w:ins>
      <w:ins w:id="1430" w:author="Richard Bradbury" w:date="2022-02-02T14:25:00Z">
        <w:r w:rsidR="00627A03">
          <w:t>2</w:t>
        </w:r>
      </w:ins>
      <w:ins w:id="1431" w:author="Richard Bradbury (2022-02-15)" w:date="2022-02-15T22:10:00Z">
        <w:r w:rsidR="00627A03">
          <w:tab/>
        </w:r>
      </w:ins>
      <w:proofErr w:type="spellStart"/>
      <w:ins w:id="1432" w:author="CLo(020122)" w:date="2022-02-01T19:18:00Z">
        <w:r w:rsidR="00627A03">
          <w:t>Media</w:t>
        </w:r>
      </w:ins>
      <w:ins w:id="1433" w:author="Richard Bradbury" w:date="2022-02-02T12:18:00Z">
        <w:r w:rsidR="00627A03">
          <w:t>Streaming</w:t>
        </w:r>
      </w:ins>
      <w:ins w:id="1434" w:author="CLo(020122)" w:date="2022-02-01T19:18:00Z">
        <w:r w:rsidR="00627A03">
          <w:t>Access</w:t>
        </w:r>
      </w:ins>
      <w:ins w:id="1435" w:author="Richard Bradbury" w:date="2022-02-02T12:18:00Z">
        <w:r w:rsidR="00627A03">
          <w:t>Record</w:t>
        </w:r>
      </w:ins>
      <w:proofErr w:type="spellEnd"/>
      <w:ins w:id="1436" w:author="CLo(020122)" w:date="2022-02-01T19:18:00Z">
        <w:r w:rsidR="00627A03">
          <w:t xml:space="preserve"> </w:t>
        </w:r>
      </w:ins>
      <w:ins w:id="1437" w:author="Richard Bradbury" w:date="2022-02-02T12:19:00Z">
        <w:r w:rsidR="00627A03">
          <w:t>type</w:t>
        </w:r>
      </w:ins>
    </w:p>
    <w:p w14:paraId="772C041E" w14:textId="0486BE17" w:rsidR="00BF796F" w:rsidRDefault="00BF796F" w:rsidP="00BF796F">
      <w:pPr>
        <w:pStyle w:val="TH"/>
        <w:rPr>
          <w:ins w:id="1438" w:author="Richard Bradbury (2022-03-21)" w:date="2022-03-21T18:09:00Z"/>
        </w:rPr>
      </w:pPr>
      <w:ins w:id="1439" w:author="Richard Bradbury (2022-03-21)" w:date="2022-03-21T18:09:00Z">
        <w:r>
          <w:t>Table </w:t>
        </w:r>
      </w:ins>
      <w:ins w:id="1440" w:author="Richard Bradbury (2022-03-21)" w:date="2022-03-22T16:05:00Z">
        <w:r w:rsidR="00866E35">
          <w:t>17</w:t>
        </w:r>
      </w:ins>
      <w:ins w:id="1441" w:author="Richard Bradbury (2022-03-21)" w:date="2022-03-21T18:29:00Z">
        <w:r w:rsidR="00954618">
          <w:t>.2</w:t>
        </w:r>
      </w:ins>
      <w:ins w:id="1442" w:author="Richard Bradbury (2022-03-21)" w:date="2022-03-21T18:09:00Z">
        <w:r>
          <w:t xml:space="preserve">-1: Definition of </w:t>
        </w:r>
      </w:ins>
      <w:proofErr w:type="spellStart"/>
      <w:ins w:id="1443" w:author="Richard Bradbury (2022-03-21)" w:date="2022-03-21T18:28:00Z">
        <w:r w:rsidR="00954618">
          <w:t>MediaStreamingAccessReco</w:t>
        </w:r>
      </w:ins>
      <w:ins w:id="1444" w:author="Richard Bradbury (2022-03-21)" w:date="2022-03-21T18:29:00Z">
        <w:r w:rsidR="00954618">
          <w:t>rd</w:t>
        </w:r>
        <w:proofErr w:type="spellEnd"/>
        <w:r w:rsidR="00954618">
          <w:t xml:space="preserve"> type</w:t>
        </w:r>
      </w:ins>
    </w:p>
    <w:tbl>
      <w:tblPr>
        <w:tblW w:w="5003" w:type="pct"/>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4A0" w:firstRow="1" w:lastRow="0" w:firstColumn="1" w:lastColumn="0" w:noHBand="0" w:noVBand="1"/>
      </w:tblPr>
      <w:tblGrid>
        <w:gridCol w:w="2122"/>
        <w:gridCol w:w="1134"/>
        <w:gridCol w:w="1275"/>
        <w:gridCol w:w="5104"/>
      </w:tblGrid>
      <w:tr w:rsidR="00BF796F" w14:paraId="7FD78E23" w14:textId="77777777" w:rsidTr="00AB6D3E">
        <w:trPr>
          <w:tblHeader/>
          <w:ins w:id="1445" w:author="Richard Bradbury (2022-03-21)" w:date="2022-03-21T18:09:00Z"/>
        </w:trPr>
        <w:tc>
          <w:tcPr>
            <w:tcW w:w="212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hideMark/>
          </w:tcPr>
          <w:p w14:paraId="6EA6ED7B" w14:textId="77777777" w:rsidR="00BF796F" w:rsidRDefault="00BF796F">
            <w:pPr>
              <w:pStyle w:val="TAH"/>
              <w:rPr>
                <w:ins w:id="1446" w:author="Richard Bradbury (2022-03-21)" w:date="2022-03-21T18:09:00Z"/>
                <w:lang w:val="en-US"/>
              </w:rPr>
            </w:pPr>
            <w:ins w:id="1447" w:author="Richard Bradbury (2022-03-21)" w:date="2022-03-21T18:09:00Z">
              <w:r>
                <w:rPr>
                  <w:lang w:val="en-US"/>
                </w:rPr>
                <w:t>Property name</w:t>
              </w:r>
            </w:ins>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hideMark/>
          </w:tcPr>
          <w:p w14:paraId="14F167D2" w14:textId="77777777" w:rsidR="00BF796F" w:rsidRDefault="00BF796F">
            <w:pPr>
              <w:pStyle w:val="TAH"/>
              <w:rPr>
                <w:ins w:id="1448" w:author="Richard Bradbury (2022-03-21)" w:date="2022-03-21T18:09:00Z"/>
                <w:lang w:val="en-US"/>
              </w:rPr>
            </w:pPr>
            <w:ins w:id="1449" w:author="Richard Bradbury (2022-03-21)" w:date="2022-03-21T18:09:00Z">
              <w:r>
                <w:rPr>
                  <w:lang w:val="en-US"/>
                </w:rPr>
                <w:t>Data Type</w:t>
              </w:r>
            </w:ins>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hideMark/>
          </w:tcPr>
          <w:p w14:paraId="0C289891" w14:textId="77777777" w:rsidR="00BF796F" w:rsidRDefault="00BF796F">
            <w:pPr>
              <w:pStyle w:val="TAH"/>
              <w:rPr>
                <w:ins w:id="1450" w:author="Richard Bradbury (2022-03-21)" w:date="2022-03-21T18:09:00Z"/>
                <w:lang w:val="en-US"/>
              </w:rPr>
            </w:pPr>
            <w:ins w:id="1451" w:author="Richard Bradbury (2022-03-21)" w:date="2022-03-21T18:09:00Z">
              <w:r>
                <w:rPr>
                  <w:lang w:val="en-US"/>
                </w:rPr>
                <w:t>Cardinality</w:t>
              </w:r>
            </w:ins>
          </w:p>
        </w:tc>
        <w:tc>
          <w:tcPr>
            <w:tcW w:w="51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hideMark/>
          </w:tcPr>
          <w:p w14:paraId="0C71ABC6" w14:textId="77777777" w:rsidR="00BF796F" w:rsidRDefault="00BF796F">
            <w:pPr>
              <w:pStyle w:val="TAH"/>
              <w:rPr>
                <w:ins w:id="1452" w:author="Richard Bradbury (2022-03-21)" w:date="2022-03-21T18:09:00Z"/>
                <w:lang w:val="en-US"/>
              </w:rPr>
            </w:pPr>
            <w:ins w:id="1453" w:author="Richard Bradbury (2022-03-21)" w:date="2022-03-21T18:09:00Z">
              <w:r>
                <w:rPr>
                  <w:lang w:val="en-US"/>
                </w:rPr>
                <w:t>Description</w:t>
              </w:r>
            </w:ins>
          </w:p>
        </w:tc>
      </w:tr>
      <w:tr w:rsidR="00BF796F" w14:paraId="6B53B985" w14:textId="77777777" w:rsidTr="00AB6D3E">
        <w:trPr>
          <w:ins w:id="1454" w:author="Richard Bradbury (2022-03-21)" w:date="2022-03-21T18:10:00Z"/>
        </w:trPr>
        <w:tc>
          <w:tcPr>
            <w:tcW w:w="212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3F461B9" w14:textId="4A698C05" w:rsidR="00BF796F" w:rsidRPr="00BF796F" w:rsidRDefault="00315087" w:rsidP="00BF796F">
            <w:pPr>
              <w:pStyle w:val="TAL"/>
              <w:rPr>
                <w:ins w:id="1455" w:author="Richard Bradbury (2022-03-21)" w:date="2022-03-21T18:10:00Z"/>
                <w:rStyle w:val="Code"/>
              </w:rPr>
            </w:pPr>
            <w:ins w:id="1456" w:author="Richard Bradbury (2022-03-21)" w:date="2022-03-21T18:26:00Z">
              <w:r>
                <w:rPr>
                  <w:rStyle w:val="Code"/>
                </w:rPr>
                <w:t>t</w:t>
              </w:r>
            </w:ins>
            <w:ins w:id="1457" w:author="Richard Bradbury (2022-03-21)" w:date="2022-03-21T18:12:00Z">
              <w:r w:rsidR="00BF796F">
                <w:rPr>
                  <w:rStyle w:val="Code"/>
                </w:rPr>
                <w:t>imestamp</w:t>
              </w:r>
            </w:ins>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155D90B" w14:textId="321970D6" w:rsidR="00BF796F" w:rsidRPr="00BF796F" w:rsidRDefault="00BF796F" w:rsidP="00BF796F">
            <w:pPr>
              <w:pStyle w:val="TAL"/>
              <w:rPr>
                <w:ins w:id="1458" w:author="Richard Bradbury (2022-03-21)" w:date="2022-03-21T18:10:00Z"/>
                <w:rStyle w:val="Datatypechar"/>
              </w:rPr>
            </w:pPr>
            <w:proofErr w:type="spellStart"/>
            <w:ins w:id="1459" w:author="Richard Bradbury (2022-03-21)" w:date="2022-03-21T18:12:00Z">
              <w:r>
                <w:rPr>
                  <w:rStyle w:val="Datatypechar"/>
                </w:rPr>
                <w:t>DateTime</w:t>
              </w:r>
            </w:ins>
            <w:proofErr w:type="spellEnd"/>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5741E96" w14:textId="5652A803" w:rsidR="00BF796F" w:rsidRDefault="00BF796F" w:rsidP="00BF796F">
            <w:pPr>
              <w:pStyle w:val="TAC"/>
              <w:rPr>
                <w:ins w:id="1460" w:author="Richard Bradbury (2022-03-21)" w:date="2022-03-21T18:10:00Z"/>
                <w:lang w:val="en-US"/>
              </w:rPr>
            </w:pPr>
            <w:ins w:id="1461" w:author="Richard Bradbury (2022-03-21)" w:date="2022-03-21T18:10:00Z">
              <w:r>
                <w:t>1..1</w:t>
              </w:r>
            </w:ins>
          </w:p>
        </w:tc>
        <w:tc>
          <w:tcPr>
            <w:tcW w:w="51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2C6450C" w14:textId="6220270F" w:rsidR="00BF796F" w:rsidRDefault="00BF796F" w:rsidP="00BF796F">
            <w:pPr>
              <w:pStyle w:val="TAL"/>
              <w:rPr>
                <w:ins w:id="1462" w:author="Richard Bradbury (2022-03-21)" w:date="2022-03-21T18:10:00Z"/>
                <w:lang w:val="en-US"/>
              </w:rPr>
            </w:pPr>
            <w:ins w:id="1463" w:author="Richard Bradbury (2022-03-21)" w:date="2022-03-21T18:10:00Z">
              <w:r>
                <w:t xml:space="preserve">The date and time of </w:t>
              </w:r>
            </w:ins>
            <w:ins w:id="1464" w:author="Richard Bradbury (2022-03-21)" w:date="2022-03-21T18:26:00Z">
              <w:r w:rsidR="00315087">
                <w:t xml:space="preserve">the media </w:t>
              </w:r>
            </w:ins>
            <w:ins w:id="1465" w:author="Richard Bradbury (2022-03-21)" w:date="2022-03-21T18:10:00Z">
              <w:r>
                <w:t>access.</w:t>
              </w:r>
            </w:ins>
            <w:ins w:id="1466" w:author="Richard Bradbury (2022-03-21)" w:date="2022-03-22T11:44:00Z">
              <w:r w:rsidR="001B08F8">
                <w:t xml:space="preserve"> (See t</w:t>
              </w:r>
              <w:r w:rsidR="001B08F8" w:rsidRPr="00586B6B">
                <w:t>able</w:t>
              </w:r>
              <w:r w:rsidR="001B08F8">
                <w:t> </w:t>
              </w:r>
              <w:r w:rsidR="001B08F8" w:rsidRPr="00586B6B">
                <w:t>6.4.2-1</w:t>
              </w:r>
              <w:r w:rsidR="001B08F8">
                <w:t>.)</w:t>
              </w:r>
            </w:ins>
          </w:p>
        </w:tc>
      </w:tr>
      <w:tr w:rsidR="00BF796F" w14:paraId="72A301E9" w14:textId="77777777" w:rsidTr="00AB6D3E">
        <w:trPr>
          <w:ins w:id="1467" w:author="Richard Bradbury (2022-03-21)" w:date="2022-03-21T18:10:00Z"/>
        </w:trPr>
        <w:tc>
          <w:tcPr>
            <w:tcW w:w="212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A7ED692" w14:textId="7F170352" w:rsidR="00BF796F" w:rsidRPr="00BF796F" w:rsidRDefault="001058E8" w:rsidP="00BF796F">
            <w:pPr>
              <w:pStyle w:val="TAL"/>
              <w:rPr>
                <w:ins w:id="1468" w:author="Richard Bradbury (2022-03-21)" w:date="2022-03-21T18:10:00Z"/>
                <w:rStyle w:val="Code"/>
              </w:rPr>
            </w:pPr>
            <w:proofErr w:type="spellStart"/>
            <w:ins w:id="1469" w:author="Richard Bradbury (2022-03-21)" w:date="2022-03-22T10:36:00Z">
              <w:r>
                <w:rPr>
                  <w:rStyle w:val="Code"/>
                </w:rPr>
                <w:t>mediaStreamHandler</w:t>
              </w:r>
            </w:ins>
            <w:ins w:id="1470" w:author="Richard Bradbury (2022-03-21)" w:date="2022-03-22T10:40:00Z">
              <w:r w:rsidR="003219F4">
                <w:rPr>
                  <w:rStyle w:val="Code"/>
                </w:rPr>
                <w:t>‌EndpointAddress</w:t>
              </w:r>
            </w:ins>
            <w:proofErr w:type="spellEnd"/>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EFA561D" w14:textId="0DFD9599" w:rsidR="00BF796F" w:rsidRPr="00BF796F" w:rsidRDefault="003219F4" w:rsidP="00BF796F">
            <w:pPr>
              <w:pStyle w:val="TAL"/>
              <w:rPr>
                <w:ins w:id="1471" w:author="Richard Bradbury (2022-03-21)" w:date="2022-03-21T18:10:00Z"/>
                <w:rStyle w:val="Datatypechar"/>
              </w:rPr>
            </w:pPr>
            <w:proofErr w:type="spellStart"/>
            <w:ins w:id="1472" w:author="Richard Bradbury (2022-03-21)" w:date="2022-03-22T10:40:00Z">
              <w:r>
                <w:rPr>
                  <w:rStyle w:val="Datatypechar"/>
                </w:rPr>
                <w:t>Endpoint</w:t>
              </w:r>
            </w:ins>
            <w:ins w:id="1473" w:author="Richard Bradbury (2022-03-21)" w:date="2022-03-22T11:00:00Z">
              <w:r w:rsidR="00DB165B">
                <w:rPr>
                  <w:rStyle w:val="Datatypechar"/>
                </w:rPr>
                <w:t>‌</w:t>
              </w:r>
            </w:ins>
            <w:ins w:id="1474" w:author="Richard Bradbury (2022-03-21)" w:date="2022-03-22T10:40:00Z">
              <w:r>
                <w:rPr>
                  <w:rStyle w:val="Datatypechar"/>
                </w:rPr>
                <w:t>Address</w:t>
              </w:r>
            </w:ins>
            <w:proofErr w:type="spellEnd"/>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4C65D6B" w14:textId="0F23AA27" w:rsidR="00BF796F" w:rsidRDefault="00BF796F" w:rsidP="00BF796F">
            <w:pPr>
              <w:pStyle w:val="TAC"/>
              <w:rPr>
                <w:ins w:id="1475" w:author="Richard Bradbury (2022-03-21)" w:date="2022-03-21T18:10:00Z"/>
                <w:lang w:val="en-US"/>
              </w:rPr>
            </w:pPr>
            <w:ins w:id="1476" w:author="Richard Bradbury (2022-03-21)" w:date="2022-03-21T18:10:00Z">
              <w:r>
                <w:t>1..1</w:t>
              </w:r>
            </w:ins>
          </w:p>
        </w:tc>
        <w:tc>
          <w:tcPr>
            <w:tcW w:w="51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8FAA544" w14:textId="4FE4C806" w:rsidR="00BF796F" w:rsidRDefault="003219F4" w:rsidP="00BF796F">
            <w:pPr>
              <w:pStyle w:val="TAL"/>
              <w:rPr>
                <w:ins w:id="1477" w:author="Richard Bradbury (2022-03-21)" w:date="2022-03-21T18:10:00Z"/>
                <w:lang w:val="en-US"/>
              </w:rPr>
            </w:pPr>
            <w:ins w:id="1478" w:author="Richard Bradbury (2022-03-21)" w:date="2022-03-22T10:41:00Z">
              <w:r>
                <w:t xml:space="preserve">The endpoint address of the Media </w:t>
              </w:r>
            </w:ins>
            <w:ins w:id="1479" w:author="Richard Bradbury (2022-03-21)" w:date="2022-03-22T13:00:00Z">
              <w:r w:rsidR="00A61300">
                <w:t>Stream</w:t>
              </w:r>
            </w:ins>
            <w:ins w:id="1480" w:author="Richard Bradbury (2022-03-21)" w:date="2022-03-22T13:01:00Z">
              <w:r w:rsidR="00A61300">
                <w:t xml:space="preserve"> Handler</w:t>
              </w:r>
            </w:ins>
            <w:ins w:id="1481" w:author="Richard Bradbury (2022-03-21)" w:date="2022-03-22T10:41:00Z">
              <w:r>
                <w:t xml:space="preserve"> accessing the </w:t>
              </w:r>
            </w:ins>
            <w:ins w:id="1482" w:author="Richard Bradbury (2022-03-21)" w:date="2022-03-21T18:10:00Z">
              <w:r w:rsidR="00BF796F">
                <w:t>5GMS AS.</w:t>
              </w:r>
            </w:ins>
            <w:ins w:id="1483" w:author="Richard Bradbury (2022-03-21)" w:date="2022-03-22T10:41:00Z">
              <w:r>
                <w:t xml:space="preserve"> (See clause</w:t>
              </w:r>
            </w:ins>
            <w:ins w:id="1484" w:author="Richard Bradbury (2022-03-21)" w:date="2022-03-22T11:44:00Z">
              <w:r w:rsidR="001B08F8">
                <w:t> 6.4.3.8</w:t>
              </w:r>
            </w:ins>
            <w:ins w:id="1485" w:author="Richard Bradbury (2022-03-21)" w:date="2022-03-22T10:41:00Z">
              <w:r>
                <w:t>.)</w:t>
              </w:r>
            </w:ins>
          </w:p>
        </w:tc>
      </w:tr>
      <w:tr w:rsidR="00BF796F" w14:paraId="15E4C6AB" w14:textId="77777777" w:rsidTr="00AB6D3E">
        <w:trPr>
          <w:ins w:id="1486" w:author="Richard Bradbury (2022-03-21)" w:date="2022-03-21T18:10:00Z"/>
        </w:trPr>
        <w:tc>
          <w:tcPr>
            <w:tcW w:w="212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1498A74" w14:textId="6E4839C3" w:rsidR="00BF796F" w:rsidRPr="00DB165B" w:rsidRDefault="003219F4" w:rsidP="00DB165B">
            <w:pPr>
              <w:pStyle w:val="TAL"/>
              <w:rPr>
                <w:ins w:id="1487" w:author="Richard Bradbury (2022-03-21)" w:date="2022-03-21T18:10:00Z"/>
                <w:rStyle w:val="Code"/>
              </w:rPr>
            </w:pPr>
            <w:proofErr w:type="spellStart"/>
            <w:ins w:id="1488" w:author="Richard Bradbury (2022-03-21)" w:date="2022-03-22T10:40:00Z">
              <w:r w:rsidRPr="00DB165B">
                <w:rPr>
                  <w:rStyle w:val="Code"/>
                </w:rPr>
                <w:t>applicationServer‌EndpointAddress</w:t>
              </w:r>
            </w:ins>
            <w:proofErr w:type="spellEnd"/>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D515CEE" w14:textId="36A4265C" w:rsidR="00BF796F" w:rsidRPr="00BF796F" w:rsidRDefault="003219F4" w:rsidP="00BF796F">
            <w:pPr>
              <w:pStyle w:val="TAL"/>
              <w:rPr>
                <w:ins w:id="1489" w:author="Richard Bradbury (2022-03-21)" w:date="2022-03-21T18:10:00Z"/>
                <w:rStyle w:val="Datatypechar"/>
              </w:rPr>
            </w:pPr>
            <w:proofErr w:type="spellStart"/>
            <w:ins w:id="1490" w:author="Richard Bradbury (2022-03-21)" w:date="2022-03-22T10:40:00Z">
              <w:r>
                <w:rPr>
                  <w:rStyle w:val="Datatypechar"/>
                </w:rPr>
                <w:t>Endpoint</w:t>
              </w:r>
            </w:ins>
            <w:ins w:id="1491" w:author="Richard Bradbury (2022-03-21)" w:date="2022-03-22T11:00:00Z">
              <w:r w:rsidR="00DB165B">
                <w:rPr>
                  <w:rStyle w:val="Datatypechar"/>
                </w:rPr>
                <w:t>‌</w:t>
              </w:r>
            </w:ins>
            <w:ins w:id="1492" w:author="Richard Bradbury (2022-03-21)" w:date="2022-03-22T10:40:00Z">
              <w:r>
                <w:rPr>
                  <w:rStyle w:val="Datatypechar"/>
                </w:rPr>
                <w:t>Add</w:t>
              </w:r>
            </w:ins>
            <w:ins w:id="1493" w:author="Richard Bradbury (2022-03-21)" w:date="2022-03-22T10:41:00Z">
              <w:r>
                <w:rPr>
                  <w:rStyle w:val="Datatypechar"/>
                </w:rPr>
                <w:t>ress</w:t>
              </w:r>
            </w:ins>
            <w:proofErr w:type="spellEnd"/>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66F9AA" w14:textId="5769CB6F" w:rsidR="00BF796F" w:rsidRDefault="00BF796F" w:rsidP="00BF796F">
            <w:pPr>
              <w:pStyle w:val="TAC"/>
              <w:rPr>
                <w:ins w:id="1494" w:author="Richard Bradbury (2022-03-21)" w:date="2022-03-21T18:10:00Z"/>
                <w:lang w:val="en-US"/>
              </w:rPr>
            </w:pPr>
            <w:ins w:id="1495" w:author="Richard Bradbury (2022-03-21)" w:date="2022-03-21T18:10:00Z">
              <w:r>
                <w:t>1..1</w:t>
              </w:r>
            </w:ins>
          </w:p>
        </w:tc>
        <w:tc>
          <w:tcPr>
            <w:tcW w:w="51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A84DB7B" w14:textId="003AB57F" w:rsidR="00BF796F" w:rsidRDefault="00BF796F" w:rsidP="00BF796F">
            <w:pPr>
              <w:pStyle w:val="TAL"/>
              <w:rPr>
                <w:ins w:id="1496" w:author="Richard Bradbury (2022-03-21)" w:date="2022-03-21T18:10:00Z"/>
                <w:lang w:val="en-US"/>
              </w:rPr>
            </w:pPr>
            <w:ins w:id="1497" w:author="Richard Bradbury (2022-03-21)" w:date="2022-03-21T18:10:00Z">
              <w:r>
                <w:t xml:space="preserve">The service endpoint on the 5GMS AS to which the Media </w:t>
              </w:r>
            </w:ins>
            <w:ins w:id="1498" w:author="Richard Bradbury (2022-03-21)" w:date="2022-03-22T13:00:00Z">
              <w:r w:rsidR="00A61300">
                <w:t xml:space="preserve">Stream Handler </w:t>
              </w:r>
            </w:ins>
            <w:ins w:id="1499" w:author="Richard Bradbury (2022-03-21)" w:date="2022-03-21T18:10:00Z">
              <w:r>
                <w:t>is connected.</w:t>
              </w:r>
            </w:ins>
            <w:ins w:id="1500" w:author="Richard Bradbury (2022-03-21)" w:date="2022-03-22T11:45:00Z">
              <w:r w:rsidR="001B08F8">
                <w:t xml:space="preserve"> (See clause 6.4.3.8.)</w:t>
              </w:r>
            </w:ins>
          </w:p>
        </w:tc>
      </w:tr>
      <w:tr w:rsidR="00BF796F" w14:paraId="4D1B96D2" w14:textId="77777777" w:rsidTr="00AB6D3E">
        <w:trPr>
          <w:ins w:id="1501" w:author="Richard Bradbury (2022-03-21)" w:date="2022-03-21T18:10:00Z"/>
        </w:trPr>
        <w:tc>
          <w:tcPr>
            <w:tcW w:w="212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FF07B79" w14:textId="18E43823" w:rsidR="00BF796F" w:rsidRPr="00BF796F" w:rsidRDefault="00315087" w:rsidP="00BF796F">
            <w:pPr>
              <w:pStyle w:val="TAL"/>
              <w:rPr>
                <w:ins w:id="1502" w:author="Richard Bradbury (2022-03-21)" w:date="2022-03-21T18:10:00Z"/>
                <w:rStyle w:val="Code"/>
              </w:rPr>
            </w:pPr>
            <w:proofErr w:type="spellStart"/>
            <w:ins w:id="1503" w:author="Richard Bradbury (2022-03-21)" w:date="2022-03-21T18:25:00Z">
              <w:r>
                <w:rPr>
                  <w:rStyle w:val="Code"/>
                </w:rPr>
                <w:t>s</w:t>
              </w:r>
            </w:ins>
            <w:ins w:id="1504" w:author="Richard Bradbury (2022-03-21)" w:date="2022-03-21T18:10:00Z">
              <w:r w:rsidR="00BF796F" w:rsidRPr="00BF796F">
                <w:rPr>
                  <w:rStyle w:val="Code"/>
                </w:rPr>
                <w:t>ession</w:t>
              </w:r>
            </w:ins>
            <w:ins w:id="1505" w:author="Richard Bradbury (2022-03-21)" w:date="2022-03-21T18:25:00Z">
              <w:r>
                <w:rPr>
                  <w:rStyle w:val="Code"/>
                </w:rPr>
                <w:t>I</w:t>
              </w:r>
            </w:ins>
            <w:ins w:id="1506" w:author="Richard Bradbury (2022-03-21)" w:date="2022-03-21T18:10:00Z">
              <w:r w:rsidR="00BF796F" w:rsidRPr="00BF796F">
                <w:rPr>
                  <w:rStyle w:val="Code"/>
                </w:rPr>
                <w:t>dentifier</w:t>
              </w:r>
              <w:proofErr w:type="spellEnd"/>
            </w:ins>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7BDA0E9" w14:textId="1311DDCF" w:rsidR="00BF796F" w:rsidRPr="00BF796F" w:rsidRDefault="00315087" w:rsidP="00BF796F">
            <w:pPr>
              <w:pStyle w:val="TAL"/>
              <w:rPr>
                <w:ins w:id="1507" w:author="Richard Bradbury (2022-03-21)" w:date="2022-03-21T18:10:00Z"/>
                <w:rStyle w:val="Datatypechar"/>
              </w:rPr>
            </w:pPr>
            <w:ins w:id="1508" w:author="Richard Bradbury (2022-03-21)" w:date="2022-03-21T18:25:00Z">
              <w:r>
                <w:rPr>
                  <w:rStyle w:val="Datatypechar"/>
                </w:rPr>
                <w:t>string</w:t>
              </w:r>
            </w:ins>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0D2B6DB" w14:textId="09E96BDC" w:rsidR="00BF796F" w:rsidRDefault="00BF796F" w:rsidP="00BF796F">
            <w:pPr>
              <w:pStyle w:val="TAC"/>
              <w:rPr>
                <w:ins w:id="1509" w:author="Richard Bradbury (2022-03-21)" w:date="2022-03-21T18:10:00Z"/>
                <w:lang w:val="en-US"/>
              </w:rPr>
            </w:pPr>
            <w:ins w:id="1510" w:author="Richard Bradbury (2022-03-21)" w:date="2022-03-21T18:10:00Z">
              <w:r>
                <w:t>0..1</w:t>
              </w:r>
            </w:ins>
          </w:p>
        </w:tc>
        <w:tc>
          <w:tcPr>
            <w:tcW w:w="51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6D8CBED" w14:textId="24BFC304" w:rsidR="00315087" w:rsidRDefault="00BF796F" w:rsidP="00BF796F">
            <w:pPr>
              <w:pStyle w:val="TAL"/>
              <w:rPr>
                <w:ins w:id="1511" w:author="Richard Bradbury (2022-03-21)" w:date="2022-03-21T18:25:00Z"/>
              </w:rPr>
            </w:pPr>
            <w:ins w:id="1512" w:author="Richard Bradbury (2022-03-21)" w:date="2022-03-21T18:10:00Z">
              <w:r>
                <w:t xml:space="preserve">An identifier for the HTTP session on which the Media </w:t>
              </w:r>
            </w:ins>
            <w:ins w:id="1513" w:author="Richard Bradbury (2022-03-21)" w:date="2022-03-22T13:02:00Z">
              <w:r w:rsidR="00E84289">
                <w:t>Stream Handler</w:t>
              </w:r>
            </w:ins>
            <w:ins w:id="1514" w:author="Richard Bradbury (2022-03-21)" w:date="2022-03-21T18:10:00Z">
              <w:r>
                <w:t xml:space="preserve"> request was mad</w:t>
              </w:r>
            </w:ins>
            <w:ins w:id="1515" w:author="Richard Bradbury (2022-03-21)" w:date="2022-03-21T18:25:00Z">
              <w:r w:rsidR="00315087">
                <w:t>e</w:t>
              </w:r>
            </w:ins>
            <w:ins w:id="1516" w:author="Richard Bradbury (2022-03-21)" w:date="2022-03-21T18:10:00Z">
              <w:r>
                <w:t>.</w:t>
              </w:r>
            </w:ins>
          </w:p>
          <w:p w14:paraId="7EBDA97A" w14:textId="3878C99F" w:rsidR="00315087" w:rsidRPr="00315087" w:rsidRDefault="00315087" w:rsidP="001B08F8">
            <w:pPr>
              <w:pStyle w:val="TALcontinuation"/>
              <w:rPr>
                <w:ins w:id="1517" w:author="Richard Bradbury (2022-03-21)" w:date="2022-03-21T18:10:00Z"/>
              </w:rPr>
            </w:pPr>
            <w:ins w:id="1518" w:author="Richard Bradbury (2022-03-21)" w:date="2022-03-21T18:25:00Z">
              <w:r>
                <w:t xml:space="preserve">This should not </w:t>
              </w:r>
            </w:ins>
            <w:ins w:id="1519" w:author="Richard Bradbury (2022-03-21)" w:date="2022-03-21T18:26:00Z">
              <w:r>
                <w:t>contain any user-identifiable data.</w:t>
              </w:r>
            </w:ins>
            <w:ins w:id="1520" w:author="Richard Bradbury (2022-03-21)" w:date="2022-03-22T12:43:00Z">
              <w:r w:rsidR="00D45D99">
                <w:t xml:space="preserve"> </w:t>
              </w:r>
            </w:ins>
            <w:ins w:id="1521" w:author="Richard Bradbury (2022-03-21)" w:date="2022-03-21T18:26:00Z">
              <w:r>
                <w:t xml:space="preserve">It </w:t>
              </w:r>
            </w:ins>
            <w:ins w:id="1522" w:author="Richard Bradbury (2022-03-21)" w:date="2022-03-21T18:25:00Z">
              <w:r>
                <w:t>may</w:t>
              </w:r>
            </w:ins>
            <w:ins w:id="1523" w:author="Richard Bradbury (2022-03-21)" w:date="2022-03-21T18:26:00Z">
              <w:r>
                <w:t>, for example,</w:t>
              </w:r>
            </w:ins>
            <w:ins w:id="1524" w:author="Richard Bradbury (2022-03-21)" w:date="2022-03-21T18:25:00Z">
              <w:r>
                <w:t xml:space="preserve"> be a o</w:t>
              </w:r>
            </w:ins>
            <w:ins w:id="1525" w:author="Richard Bradbury (2022-03-21)" w:date="2022-03-21T18:26:00Z">
              <w:r>
                <w:t>ne-way hash of the transport connection identifier</w:t>
              </w:r>
            </w:ins>
            <w:ins w:id="1526" w:author="Richard Bradbury (2022-03-21)" w:date="2022-03-22T12:43:00Z">
              <w:r w:rsidR="00D45D99">
                <w:t xml:space="preserve">, </w:t>
              </w:r>
            </w:ins>
            <w:ins w:id="1527" w:author="Richard Bradbury (2022-03-21)" w:date="2022-03-22T12:40:00Z">
              <w:r w:rsidR="00D45D99">
                <w:t>if available from the underlying transport protocol</w:t>
              </w:r>
            </w:ins>
            <w:ins w:id="1528" w:author="Richard Bradbury (2022-03-21)" w:date="2022-03-22T12:43:00Z">
              <w:r w:rsidR="00D45D99">
                <w:t>. Alternatively, it could be</w:t>
              </w:r>
            </w:ins>
            <w:ins w:id="1529" w:author="Richard Bradbury (2022-03-21)" w:date="2022-03-22T12:40:00Z">
              <w:r w:rsidR="00D45D99">
                <w:t xml:space="preserve"> </w:t>
              </w:r>
            </w:ins>
            <w:ins w:id="1530" w:author="Richard Bradbury (2022-03-21)" w:date="2022-03-22T12:41:00Z">
              <w:r w:rsidR="00D45D99">
                <w:t xml:space="preserve">a one-way hash of the </w:t>
              </w:r>
            </w:ins>
            <w:ins w:id="1531" w:author="Richard Bradbury (2022-03-21)" w:date="2022-03-22T12:42:00Z">
              <w:r w:rsidR="00D45D99">
                <w:t xml:space="preserve">5-tuple </w:t>
              </w:r>
            </w:ins>
            <w:ins w:id="1532" w:author="Richard Bradbury (2022-03-21)" w:date="2022-03-22T12:43:00Z">
              <w:r w:rsidR="00D45D99">
                <w:t xml:space="preserve">formed from the </w:t>
              </w:r>
            </w:ins>
            <w:ins w:id="1533" w:author="Richard Bradbury (2022-03-21)" w:date="2022-03-22T12:42:00Z">
              <w:r w:rsidR="00D45D99">
                <w:t xml:space="preserve">Media </w:t>
              </w:r>
            </w:ins>
            <w:ins w:id="1534" w:author="Richard Bradbury (2022-03-21)" w:date="2022-03-22T13:02:00Z">
              <w:r w:rsidR="00E84289">
                <w:t>Stream Handler</w:t>
              </w:r>
            </w:ins>
            <w:ins w:id="1535" w:author="Richard Bradbury (2022-03-21)" w:date="2022-03-22T12:42:00Z">
              <w:r w:rsidR="00D45D99">
                <w:t xml:space="preserve"> and 5GMSd AS </w:t>
              </w:r>
            </w:ins>
            <w:ins w:id="1536" w:author="Richard Bradbury (2022-03-21)" w:date="2022-03-22T12:43:00Z">
              <w:r w:rsidR="00D45D99">
                <w:t>endpoint addresses and a transport protocol identifier</w:t>
              </w:r>
            </w:ins>
            <w:ins w:id="1537" w:author="Richard Bradbury (2022-03-21)" w:date="2022-03-21T18:26:00Z">
              <w:r>
                <w:t>.</w:t>
              </w:r>
            </w:ins>
          </w:p>
        </w:tc>
      </w:tr>
      <w:tr w:rsidR="00BF796F" w14:paraId="337E6BC2" w14:textId="77777777" w:rsidTr="00AB6D3E">
        <w:trPr>
          <w:ins w:id="1538" w:author="Richard Bradbury (2022-03-21)" w:date="2022-03-21T18:13:00Z"/>
        </w:trPr>
        <w:tc>
          <w:tcPr>
            <w:tcW w:w="212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D238738" w14:textId="3BB562A4" w:rsidR="00BF796F" w:rsidRPr="00BF796F" w:rsidRDefault="00BF796F" w:rsidP="00BF796F">
            <w:pPr>
              <w:pStyle w:val="TAL"/>
              <w:rPr>
                <w:ins w:id="1539" w:author="Richard Bradbury (2022-03-21)" w:date="2022-03-21T18:13:00Z"/>
                <w:rStyle w:val="Code"/>
              </w:rPr>
            </w:pPr>
            <w:proofErr w:type="spellStart"/>
            <w:ins w:id="1540" w:author="Richard Bradbury (2022-03-21)" w:date="2022-03-21T18:13:00Z">
              <w:r>
                <w:rPr>
                  <w:rStyle w:val="Code"/>
                </w:rPr>
                <w:t>requestMessage</w:t>
              </w:r>
              <w:proofErr w:type="spellEnd"/>
            </w:ins>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7075433" w14:textId="65CDD4CA" w:rsidR="00BF796F" w:rsidRPr="00BF796F" w:rsidRDefault="001B08F8" w:rsidP="00BF796F">
            <w:pPr>
              <w:pStyle w:val="TAL"/>
              <w:rPr>
                <w:ins w:id="1541" w:author="Richard Bradbury (2022-03-21)" w:date="2022-03-21T18:13:00Z"/>
                <w:rStyle w:val="Datatypechar"/>
              </w:rPr>
            </w:pPr>
            <w:ins w:id="1542" w:author="Richard Bradbury (2022-03-21)" w:date="2022-03-22T11:47:00Z">
              <w:r>
                <w:rPr>
                  <w:rStyle w:val="Datatypechar"/>
                </w:rPr>
                <w:t>Object</w:t>
              </w:r>
            </w:ins>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3605BE" w14:textId="29C286A3" w:rsidR="00BF796F" w:rsidRDefault="00C31FD6" w:rsidP="00BF796F">
            <w:pPr>
              <w:pStyle w:val="TAC"/>
              <w:rPr>
                <w:ins w:id="1543" w:author="Richard Bradbury (2022-03-21)" w:date="2022-03-21T18:13:00Z"/>
              </w:rPr>
            </w:pPr>
            <w:ins w:id="1544" w:author="Richard Bradbury (2022-03-21)" w:date="2022-03-22T11:53:00Z">
              <w:r>
                <w:t>1..1</w:t>
              </w:r>
            </w:ins>
          </w:p>
        </w:tc>
        <w:tc>
          <w:tcPr>
            <w:tcW w:w="51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686FBFF" w14:textId="38D0CBC2" w:rsidR="00BF796F" w:rsidRDefault="00BF796F" w:rsidP="00BF796F">
            <w:pPr>
              <w:pStyle w:val="TAL"/>
              <w:rPr>
                <w:ins w:id="1545" w:author="Richard Bradbury (2022-03-21)" w:date="2022-03-21T18:13:00Z"/>
              </w:rPr>
            </w:pPr>
            <w:ins w:id="1546" w:author="Richard Bradbury (2022-03-21)" w:date="2022-03-21T18:13:00Z">
              <w:r>
                <w:t>Details of the HTTP request message</w:t>
              </w:r>
            </w:ins>
            <w:ins w:id="1547" w:author="Richard Bradbury (2022-03-21)" w:date="2022-03-22T13:07:00Z">
              <w:r w:rsidR="00A30F1E">
                <w:t xml:space="preserve"> submitted to the 5GMS AS by the Media Stream Handler</w:t>
              </w:r>
            </w:ins>
            <w:ins w:id="1548" w:author="Richard Bradbury (2022-03-21)" w:date="2022-03-22T13:08:00Z">
              <w:r w:rsidR="00A30F1E">
                <w:t xml:space="preserve"> for this media access</w:t>
              </w:r>
            </w:ins>
            <w:ins w:id="1549" w:author="Richard Bradbury (2022-03-21)" w:date="2022-03-21T18:13:00Z">
              <w:r>
                <w:t>.</w:t>
              </w:r>
            </w:ins>
          </w:p>
        </w:tc>
      </w:tr>
      <w:tr w:rsidR="00BF796F" w14:paraId="1CC3B9D4" w14:textId="77777777" w:rsidTr="00AB6D3E">
        <w:trPr>
          <w:ins w:id="1550" w:author="Richard Bradbury (2022-03-21)" w:date="2022-03-21T18:10:00Z"/>
        </w:trPr>
        <w:tc>
          <w:tcPr>
            <w:tcW w:w="212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1926B87" w14:textId="084E434C" w:rsidR="00BF796F" w:rsidRPr="00BF796F" w:rsidRDefault="00BF796F" w:rsidP="00BF796F">
            <w:pPr>
              <w:pStyle w:val="TAL"/>
              <w:rPr>
                <w:ins w:id="1551" w:author="Richard Bradbury (2022-03-21)" w:date="2022-03-21T18:10:00Z"/>
                <w:rStyle w:val="Code"/>
              </w:rPr>
            </w:pPr>
            <w:ins w:id="1552" w:author="Richard Bradbury (2022-03-21)" w:date="2022-03-21T18:13:00Z">
              <w:r>
                <w:rPr>
                  <w:rStyle w:val="Code"/>
                </w:rPr>
                <w:tab/>
              </w:r>
            </w:ins>
            <w:ins w:id="1553" w:author="Richard Bradbury (2022-03-21)" w:date="2022-03-21T18:10:00Z">
              <w:r w:rsidRPr="00BF796F">
                <w:rPr>
                  <w:rStyle w:val="Code"/>
                </w:rPr>
                <w:t>method</w:t>
              </w:r>
            </w:ins>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93417B3" w14:textId="3B055333" w:rsidR="00BF796F" w:rsidRPr="00BF796F" w:rsidRDefault="003D2FE7" w:rsidP="00BF796F">
            <w:pPr>
              <w:pStyle w:val="TAL"/>
              <w:rPr>
                <w:ins w:id="1554" w:author="Richard Bradbury (2022-03-21)" w:date="2022-03-21T18:10:00Z"/>
                <w:rStyle w:val="Datatypechar"/>
              </w:rPr>
            </w:pPr>
            <w:ins w:id="1555" w:author="Richard Bradbury (2022-03-21)" w:date="2022-03-21T18:15:00Z">
              <w:r>
                <w:rPr>
                  <w:rStyle w:val="Datatypechar"/>
                </w:rPr>
                <w:t>s</w:t>
              </w:r>
            </w:ins>
            <w:ins w:id="1556" w:author="Richard Bradbury (2022-03-21)" w:date="2022-03-21T18:14:00Z">
              <w:r>
                <w:rPr>
                  <w:rStyle w:val="Datatypechar"/>
                </w:rPr>
                <w:t>tring</w:t>
              </w:r>
            </w:ins>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7DF907" w14:textId="3558E5B5" w:rsidR="00BF796F" w:rsidRDefault="00BF796F" w:rsidP="00BF796F">
            <w:pPr>
              <w:pStyle w:val="TAC"/>
              <w:rPr>
                <w:ins w:id="1557" w:author="Richard Bradbury (2022-03-21)" w:date="2022-03-21T18:10:00Z"/>
                <w:lang w:val="en-US"/>
              </w:rPr>
            </w:pPr>
            <w:ins w:id="1558" w:author="Richard Bradbury (2022-03-21)" w:date="2022-03-21T18:10:00Z">
              <w:r>
                <w:t>1..1</w:t>
              </w:r>
            </w:ins>
          </w:p>
        </w:tc>
        <w:tc>
          <w:tcPr>
            <w:tcW w:w="51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1C77AED" w14:textId="1641642D" w:rsidR="00BF796F" w:rsidRDefault="00BF796F" w:rsidP="00BF796F">
            <w:pPr>
              <w:pStyle w:val="TAL"/>
              <w:rPr>
                <w:ins w:id="1559" w:author="Richard Bradbury (2022-03-21)" w:date="2022-03-21T18:10:00Z"/>
                <w:lang w:val="en-US"/>
              </w:rPr>
            </w:pPr>
            <w:ins w:id="1560" w:author="Richard Bradbury (2022-03-21)" w:date="2022-03-21T18:10:00Z">
              <w:r>
                <w:t xml:space="preserve">The </w:t>
              </w:r>
            </w:ins>
            <w:ins w:id="1561" w:author="Richard Bradbury (2022-03-21)" w:date="2022-03-21T18:14:00Z">
              <w:r w:rsidR="003D2FE7">
                <w:t>request</w:t>
              </w:r>
            </w:ins>
            <w:ins w:id="1562" w:author="Richard Bradbury (2022-03-21)" w:date="2022-03-21T18:10:00Z">
              <w:r>
                <w:t xml:space="preserve"> method.</w:t>
              </w:r>
            </w:ins>
          </w:p>
        </w:tc>
      </w:tr>
      <w:tr w:rsidR="00BF796F" w14:paraId="25E1293D" w14:textId="77777777" w:rsidTr="00AB6D3E">
        <w:trPr>
          <w:ins w:id="1563" w:author="Richard Bradbury (2022-03-21)" w:date="2022-03-21T18:10:00Z"/>
        </w:trPr>
        <w:tc>
          <w:tcPr>
            <w:tcW w:w="212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454B13" w14:textId="05CE1C93" w:rsidR="00BF796F" w:rsidRPr="00BF796F" w:rsidRDefault="00BF796F" w:rsidP="00BF796F">
            <w:pPr>
              <w:pStyle w:val="TAL"/>
              <w:rPr>
                <w:ins w:id="1564" w:author="Richard Bradbury (2022-03-21)" w:date="2022-03-21T18:10:00Z"/>
                <w:rStyle w:val="Code"/>
              </w:rPr>
            </w:pPr>
            <w:ins w:id="1565" w:author="Richard Bradbury (2022-03-21)" w:date="2022-03-21T18:13:00Z">
              <w:r>
                <w:rPr>
                  <w:rStyle w:val="Code"/>
                </w:rPr>
                <w:tab/>
              </w:r>
            </w:ins>
            <w:proofErr w:type="spellStart"/>
            <w:ins w:id="1566" w:author="Richard Bradbury (2022-03-21)" w:date="2022-03-21T18:14:00Z">
              <w:r w:rsidR="003D2FE7">
                <w:rPr>
                  <w:rStyle w:val="Code"/>
                </w:rPr>
                <w:t>url</w:t>
              </w:r>
            </w:ins>
            <w:proofErr w:type="spellEnd"/>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55DD5F2" w14:textId="042DDF1A" w:rsidR="00BF796F" w:rsidRPr="00BF796F" w:rsidRDefault="003D2FE7" w:rsidP="00BF796F">
            <w:pPr>
              <w:pStyle w:val="TAL"/>
              <w:rPr>
                <w:ins w:id="1567" w:author="Richard Bradbury (2022-03-21)" w:date="2022-03-21T18:10:00Z"/>
                <w:rStyle w:val="Datatypechar"/>
              </w:rPr>
            </w:pPr>
            <w:proofErr w:type="spellStart"/>
            <w:ins w:id="1568" w:author="Richard Bradbury (2022-03-21)" w:date="2022-03-21T18:14:00Z">
              <w:r>
                <w:rPr>
                  <w:rStyle w:val="Datatypechar"/>
                </w:rPr>
                <w:t>Url</w:t>
              </w:r>
            </w:ins>
            <w:proofErr w:type="spellEnd"/>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BE567AC" w14:textId="45B863AF" w:rsidR="00BF796F" w:rsidRDefault="00BF796F" w:rsidP="00BF796F">
            <w:pPr>
              <w:pStyle w:val="TAC"/>
              <w:rPr>
                <w:ins w:id="1569" w:author="Richard Bradbury (2022-03-21)" w:date="2022-03-21T18:10:00Z"/>
                <w:lang w:val="en-US"/>
              </w:rPr>
            </w:pPr>
            <w:ins w:id="1570" w:author="Richard Bradbury (2022-03-21)" w:date="2022-03-21T18:10:00Z">
              <w:r>
                <w:t>1..1</w:t>
              </w:r>
            </w:ins>
          </w:p>
        </w:tc>
        <w:tc>
          <w:tcPr>
            <w:tcW w:w="51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AC72B9E" w14:textId="6B79405B" w:rsidR="00BF796F" w:rsidRDefault="00BF796F" w:rsidP="00BF796F">
            <w:pPr>
              <w:pStyle w:val="TAL"/>
              <w:rPr>
                <w:ins w:id="1571" w:author="Richard Bradbury (2022-03-21)" w:date="2022-03-21T18:10:00Z"/>
                <w:lang w:val="en-US"/>
              </w:rPr>
            </w:pPr>
            <w:ins w:id="1572" w:author="Richard Bradbury (2022-03-21)" w:date="2022-03-21T18:10:00Z">
              <w:r>
                <w:t xml:space="preserve">The </w:t>
              </w:r>
            </w:ins>
            <w:ins w:id="1573" w:author="Richard Bradbury (2022-03-21)" w:date="2022-03-21T18:29:00Z">
              <w:r w:rsidR="00043E40">
                <w:t xml:space="preserve">request </w:t>
              </w:r>
            </w:ins>
            <w:ins w:id="1574" w:author="Richard Bradbury (2022-03-21)" w:date="2022-03-21T18:10:00Z">
              <w:r>
                <w:t>URL.</w:t>
              </w:r>
            </w:ins>
            <w:ins w:id="1575" w:author="Richard Bradbury (2022-03-21)" w:date="2022-03-22T10:32:00Z">
              <w:r w:rsidR="001058E8">
                <w:t xml:space="preserve"> (See table 6.4.2</w:t>
              </w:r>
              <w:r w:rsidR="001058E8">
                <w:noBreakHyphen/>
                <w:t>1.)</w:t>
              </w:r>
            </w:ins>
          </w:p>
        </w:tc>
      </w:tr>
      <w:tr w:rsidR="00BF796F" w14:paraId="0FF84167" w14:textId="77777777" w:rsidTr="00AB6D3E">
        <w:trPr>
          <w:ins w:id="1576" w:author="Richard Bradbury (2022-03-21)" w:date="2022-03-21T18:10:00Z"/>
        </w:trPr>
        <w:tc>
          <w:tcPr>
            <w:tcW w:w="212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2D05A63" w14:textId="00049605" w:rsidR="00BF796F" w:rsidRPr="00BF796F" w:rsidRDefault="003D2FE7" w:rsidP="00BF796F">
            <w:pPr>
              <w:pStyle w:val="TAL"/>
              <w:rPr>
                <w:ins w:id="1577" w:author="Richard Bradbury (2022-03-21)" w:date="2022-03-21T18:10:00Z"/>
                <w:rStyle w:val="Code"/>
              </w:rPr>
            </w:pPr>
            <w:ins w:id="1578" w:author="Richard Bradbury (2022-03-21)" w:date="2022-03-21T18:14:00Z">
              <w:r>
                <w:rPr>
                  <w:rStyle w:val="Code"/>
                </w:rPr>
                <w:tab/>
              </w:r>
              <w:proofErr w:type="spellStart"/>
              <w:r>
                <w:rPr>
                  <w:rStyle w:val="Code"/>
                </w:rPr>
                <w:t>protocolV</w:t>
              </w:r>
            </w:ins>
            <w:ins w:id="1579" w:author="Richard Bradbury (2022-03-21)" w:date="2022-03-21T18:10:00Z">
              <w:r w:rsidR="00BF796F" w:rsidRPr="00BF796F">
                <w:rPr>
                  <w:rStyle w:val="Code"/>
                </w:rPr>
                <w:t>ersion</w:t>
              </w:r>
              <w:proofErr w:type="spellEnd"/>
            </w:ins>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E282856" w14:textId="10D9A1FE" w:rsidR="00BF796F" w:rsidRPr="00BF796F" w:rsidRDefault="003D2FE7" w:rsidP="00BF796F">
            <w:pPr>
              <w:pStyle w:val="TAL"/>
              <w:rPr>
                <w:ins w:id="1580" w:author="Richard Bradbury (2022-03-21)" w:date="2022-03-21T18:10:00Z"/>
                <w:rStyle w:val="Datatypechar"/>
              </w:rPr>
            </w:pPr>
            <w:ins w:id="1581" w:author="Richard Bradbury (2022-03-21)" w:date="2022-03-21T18:15:00Z">
              <w:r>
                <w:rPr>
                  <w:rStyle w:val="Datatypechar"/>
                </w:rPr>
                <w:t>string</w:t>
              </w:r>
            </w:ins>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5A030B4" w14:textId="02AC82C9" w:rsidR="00BF796F" w:rsidRDefault="00BF796F" w:rsidP="00BF796F">
            <w:pPr>
              <w:pStyle w:val="TAC"/>
              <w:rPr>
                <w:ins w:id="1582" w:author="Richard Bradbury (2022-03-21)" w:date="2022-03-21T18:10:00Z"/>
                <w:lang w:val="en-US"/>
              </w:rPr>
            </w:pPr>
            <w:ins w:id="1583" w:author="Richard Bradbury (2022-03-21)" w:date="2022-03-21T18:10:00Z">
              <w:r>
                <w:t>1..1</w:t>
              </w:r>
            </w:ins>
          </w:p>
        </w:tc>
        <w:tc>
          <w:tcPr>
            <w:tcW w:w="51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D79427B" w14:textId="605D53E8" w:rsidR="00BF796F" w:rsidRDefault="00BF796F" w:rsidP="00BF796F">
            <w:pPr>
              <w:pStyle w:val="TAL"/>
              <w:rPr>
                <w:ins w:id="1584" w:author="Richard Bradbury (2022-03-21)" w:date="2022-03-21T18:10:00Z"/>
                <w:lang w:val="en-US"/>
              </w:rPr>
            </w:pPr>
            <w:ins w:id="1585" w:author="Richard Bradbury (2022-03-21)" w:date="2022-03-21T18:10:00Z">
              <w:r>
                <w:t xml:space="preserve">The HTTP </w:t>
              </w:r>
            </w:ins>
            <w:ins w:id="1586" w:author="Richard Bradbury (2022-03-21)" w:date="2022-03-21T18:14:00Z">
              <w:r w:rsidR="003D2FE7">
                <w:t xml:space="preserve">protocol </w:t>
              </w:r>
            </w:ins>
            <w:ins w:id="1587" w:author="Richard Bradbury (2022-03-21)" w:date="2022-03-21T18:10:00Z">
              <w:r>
                <w:t>version</w:t>
              </w:r>
            </w:ins>
            <w:ins w:id="1588" w:author="Richard Bradbury (2022-03-21)" w:date="2022-03-21T18:15:00Z">
              <w:r w:rsidR="003D2FE7">
                <w:t xml:space="preserve">, </w:t>
              </w:r>
              <w:proofErr w:type="gramStart"/>
              <w:r w:rsidR="003D2FE7">
                <w:t>e.g.</w:t>
              </w:r>
              <w:proofErr w:type="gramEnd"/>
              <w:r w:rsidR="003D2FE7">
                <w:t xml:space="preserve"> "HTTP/1.1”</w:t>
              </w:r>
            </w:ins>
            <w:ins w:id="1589" w:author="Richard Bradbury (2022-03-21)" w:date="2022-03-21T18:10:00Z">
              <w:r>
                <w:t>.</w:t>
              </w:r>
            </w:ins>
          </w:p>
        </w:tc>
      </w:tr>
      <w:tr w:rsidR="00BF796F" w14:paraId="0E43DB40" w14:textId="77777777" w:rsidTr="00AB6D3E">
        <w:trPr>
          <w:ins w:id="1590" w:author="Richard Bradbury (2022-03-21)" w:date="2022-03-21T18:10:00Z"/>
        </w:trPr>
        <w:tc>
          <w:tcPr>
            <w:tcW w:w="212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0CB8EE9" w14:textId="3AF0D5D0" w:rsidR="00BF796F" w:rsidRPr="00BF796F" w:rsidRDefault="003D2FE7" w:rsidP="00BF796F">
            <w:pPr>
              <w:pStyle w:val="TAL"/>
              <w:rPr>
                <w:ins w:id="1591" w:author="Richard Bradbury (2022-03-21)" w:date="2022-03-21T18:10:00Z"/>
                <w:rStyle w:val="Code"/>
              </w:rPr>
            </w:pPr>
            <w:ins w:id="1592" w:author="Richard Bradbury (2022-03-21)" w:date="2022-03-21T18:15:00Z">
              <w:r>
                <w:rPr>
                  <w:rStyle w:val="Code"/>
                </w:rPr>
                <w:tab/>
              </w:r>
            </w:ins>
            <w:proofErr w:type="spellStart"/>
            <w:ins w:id="1593" w:author="Richard Bradbury (2022-03-21)" w:date="2022-03-21T18:10:00Z">
              <w:r w:rsidR="00BF796F" w:rsidRPr="00BF796F">
                <w:rPr>
                  <w:rStyle w:val="Code"/>
                </w:rPr>
                <w:t>request</w:t>
              </w:r>
            </w:ins>
            <w:ins w:id="1594" w:author="Richard Bradbury (2022-03-21)" w:date="2022-03-21T18:15:00Z">
              <w:r>
                <w:rPr>
                  <w:rStyle w:val="Code"/>
                </w:rPr>
                <w:t>R</w:t>
              </w:r>
            </w:ins>
            <w:ins w:id="1595" w:author="Richard Bradbury (2022-03-21)" w:date="2022-03-21T18:10:00Z">
              <w:r w:rsidR="00BF796F" w:rsidRPr="00BF796F">
                <w:rPr>
                  <w:rStyle w:val="Code"/>
                </w:rPr>
                <w:t>ange</w:t>
              </w:r>
              <w:proofErr w:type="spellEnd"/>
            </w:ins>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C362AD5" w14:textId="38E7B691" w:rsidR="00BF796F" w:rsidRPr="00BF796F" w:rsidRDefault="003D2FE7" w:rsidP="00BF796F">
            <w:pPr>
              <w:pStyle w:val="TAL"/>
              <w:rPr>
                <w:ins w:id="1596" w:author="Richard Bradbury (2022-03-21)" w:date="2022-03-21T18:10:00Z"/>
                <w:rStyle w:val="Datatypechar"/>
              </w:rPr>
            </w:pPr>
            <w:ins w:id="1597" w:author="Richard Bradbury (2022-03-21)" w:date="2022-03-21T18:15:00Z">
              <w:r>
                <w:rPr>
                  <w:rStyle w:val="Datatypechar"/>
                </w:rPr>
                <w:t>string</w:t>
              </w:r>
            </w:ins>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15EAF8" w14:textId="478E3E16" w:rsidR="00BF796F" w:rsidRDefault="00BF796F" w:rsidP="00BF796F">
            <w:pPr>
              <w:pStyle w:val="TAC"/>
              <w:rPr>
                <w:ins w:id="1598" w:author="Richard Bradbury (2022-03-21)" w:date="2022-03-21T18:10:00Z"/>
                <w:lang w:val="en-US"/>
              </w:rPr>
            </w:pPr>
            <w:ins w:id="1599" w:author="Richard Bradbury (2022-03-21)" w:date="2022-03-21T18:10:00Z">
              <w:r>
                <w:t>0..1</w:t>
              </w:r>
            </w:ins>
          </w:p>
        </w:tc>
        <w:tc>
          <w:tcPr>
            <w:tcW w:w="51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4E41D47" w14:textId="131E8888" w:rsidR="00BF796F" w:rsidRDefault="00BF796F" w:rsidP="00BF796F">
            <w:pPr>
              <w:pStyle w:val="TAL"/>
              <w:rPr>
                <w:ins w:id="1600" w:author="Richard Bradbury (2022-03-21)" w:date="2022-03-21T18:10:00Z"/>
                <w:lang w:val="en-US"/>
              </w:rPr>
            </w:pPr>
            <w:ins w:id="1601" w:author="Richard Bradbury (2022-03-21)" w:date="2022-03-21T18:10:00Z">
              <w:r>
                <w:t xml:space="preserve">The value of the </w:t>
              </w:r>
              <w:r>
                <w:rPr>
                  <w:rStyle w:val="HTTPHeader"/>
                </w:rPr>
                <w:t>Range</w:t>
              </w:r>
              <w:r>
                <w:t xml:space="preserve"> request </w:t>
              </w:r>
              <w:proofErr w:type="gramStart"/>
              <w:r>
                <w:t>header, if</w:t>
              </w:r>
              <w:proofErr w:type="gramEnd"/>
              <w:r>
                <w:t xml:space="preserve"> </w:t>
              </w:r>
            </w:ins>
            <w:ins w:id="1602" w:author="Richard Bradbury (2022-03-21)" w:date="2022-03-22T11:55:00Z">
              <w:r w:rsidR="001021BB">
                <w:t>present</w:t>
              </w:r>
            </w:ins>
            <w:ins w:id="1603" w:author="Richard Bradbury (2022-03-21)" w:date="2022-03-21T18:10:00Z">
              <w:r>
                <w:t>.</w:t>
              </w:r>
            </w:ins>
          </w:p>
        </w:tc>
      </w:tr>
      <w:tr w:rsidR="00BF796F" w14:paraId="4A8AF4F9" w14:textId="77777777" w:rsidTr="00AB6D3E">
        <w:trPr>
          <w:ins w:id="1604" w:author="Richard Bradbury (2022-03-21)" w:date="2022-03-21T18:10:00Z"/>
        </w:trPr>
        <w:tc>
          <w:tcPr>
            <w:tcW w:w="212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E5D1E86" w14:textId="47C8332D" w:rsidR="00BF796F" w:rsidRPr="00BF796F" w:rsidRDefault="003D2FE7" w:rsidP="00BF796F">
            <w:pPr>
              <w:pStyle w:val="TAL"/>
              <w:rPr>
                <w:ins w:id="1605" w:author="Richard Bradbury (2022-03-21)" w:date="2022-03-21T18:10:00Z"/>
                <w:rStyle w:val="Code"/>
              </w:rPr>
            </w:pPr>
            <w:ins w:id="1606" w:author="Richard Bradbury (2022-03-21)" w:date="2022-03-21T18:16:00Z">
              <w:r>
                <w:rPr>
                  <w:rStyle w:val="Code"/>
                </w:rPr>
                <w:tab/>
              </w:r>
            </w:ins>
            <w:ins w:id="1607" w:author="Richard Bradbury (2022-03-21)" w:date="2022-03-21T18:10:00Z">
              <w:r w:rsidR="00BF796F" w:rsidRPr="00BF796F">
                <w:rPr>
                  <w:rStyle w:val="Code"/>
                </w:rPr>
                <w:t>size</w:t>
              </w:r>
            </w:ins>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568EC80" w14:textId="183A6372" w:rsidR="00BF796F" w:rsidRPr="00BF796F" w:rsidRDefault="001058E8" w:rsidP="00BF796F">
            <w:pPr>
              <w:pStyle w:val="TAL"/>
              <w:rPr>
                <w:ins w:id="1608" w:author="Richard Bradbury (2022-03-21)" w:date="2022-03-21T18:10:00Z"/>
                <w:rStyle w:val="Datatypechar"/>
              </w:rPr>
            </w:pPr>
            <w:proofErr w:type="spellStart"/>
            <w:ins w:id="1609" w:author="Richard Bradbury (2022-03-21)" w:date="2022-03-22T10:34:00Z">
              <w:r>
                <w:rPr>
                  <w:rStyle w:val="Datatypechar"/>
                </w:rPr>
                <w:t>U</w:t>
              </w:r>
            </w:ins>
            <w:ins w:id="1610" w:author="Richard Bradbury (2022-03-21)" w:date="2022-03-21T18:29:00Z">
              <w:r w:rsidR="00043E40">
                <w:rPr>
                  <w:rStyle w:val="Datatypechar"/>
                </w:rPr>
                <w:t>integer</w:t>
              </w:r>
            </w:ins>
            <w:proofErr w:type="spellEnd"/>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5459AAE" w14:textId="4CA61D66" w:rsidR="00BF796F" w:rsidRDefault="00BF796F" w:rsidP="00BF796F">
            <w:pPr>
              <w:pStyle w:val="TAC"/>
              <w:rPr>
                <w:ins w:id="1611" w:author="Richard Bradbury (2022-03-21)" w:date="2022-03-21T18:10:00Z"/>
                <w:lang w:val="en-US"/>
              </w:rPr>
            </w:pPr>
            <w:ins w:id="1612" w:author="Richard Bradbury (2022-03-21)" w:date="2022-03-21T18:10:00Z">
              <w:r>
                <w:t>1..1</w:t>
              </w:r>
            </w:ins>
          </w:p>
        </w:tc>
        <w:tc>
          <w:tcPr>
            <w:tcW w:w="51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A4BD72E" w14:textId="45FFA12D" w:rsidR="00BF796F" w:rsidRDefault="00BF796F" w:rsidP="00BF796F">
            <w:pPr>
              <w:pStyle w:val="TAL"/>
              <w:rPr>
                <w:ins w:id="1613" w:author="Richard Bradbury (2022-03-21)" w:date="2022-03-21T18:10:00Z"/>
                <w:lang w:val="en-US"/>
              </w:rPr>
            </w:pPr>
            <w:ins w:id="1614" w:author="Richard Bradbury (2022-03-21)" w:date="2022-03-21T18:10:00Z">
              <w:r>
                <w:t>The total number of bytes in the request message.</w:t>
              </w:r>
            </w:ins>
          </w:p>
        </w:tc>
      </w:tr>
      <w:tr w:rsidR="00A61300" w14:paraId="08662893" w14:textId="77777777" w:rsidTr="00A61300">
        <w:trPr>
          <w:ins w:id="1615" w:author="Richard Bradbury (2022-03-21)" w:date="2022-03-22T12:57:00Z"/>
        </w:trPr>
        <w:tc>
          <w:tcPr>
            <w:tcW w:w="212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193E840" w14:textId="77777777" w:rsidR="00A61300" w:rsidRPr="00BF796F" w:rsidRDefault="00A61300" w:rsidP="00BA01F7">
            <w:pPr>
              <w:pStyle w:val="TAL"/>
              <w:rPr>
                <w:ins w:id="1616" w:author="Richard Bradbury (2022-03-21)" w:date="2022-03-22T12:57:00Z"/>
                <w:rStyle w:val="Code"/>
              </w:rPr>
            </w:pPr>
            <w:ins w:id="1617" w:author="Richard Bradbury (2022-03-21)" w:date="2022-03-22T12:57:00Z">
              <w:r>
                <w:rPr>
                  <w:rStyle w:val="Code"/>
                </w:rPr>
                <w:tab/>
              </w:r>
              <w:proofErr w:type="spellStart"/>
              <w:r w:rsidRPr="00BF796F">
                <w:rPr>
                  <w:rStyle w:val="Code"/>
                </w:rPr>
                <w:t>body</w:t>
              </w:r>
              <w:r>
                <w:rPr>
                  <w:rStyle w:val="Code"/>
                </w:rPr>
                <w:t>S</w:t>
              </w:r>
              <w:r w:rsidRPr="00BF796F">
                <w:rPr>
                  <w:rStyle w:val="Code"/>
                </w:rPr>
                <w:t>ize</w:t>
              </w:r>
              <w:proofErr w:type="spellEnd"/>
            </w:ins>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241AA1B" w14:textId="77777777" w:rsidR="00A61300" w:rsidRPr="00BF796F" w:rsidRDefault="00A61300" w:rsidP="00BA01F7">
            <w:pPr>
              <w:pStyle w:val="TAL"/>
              <w:rPr>
                <w:ins w:id="1618" w:author="Richard Bradbury (2022-03-21)" w:date="2022-03-22T12:57:00Z"/>
                <w:rStyle w:val="Datatypechar"/>
              </w:rPr>
            </w:pPr>
            <w:proofErr w:type="spellStart"/>
            <w:ins w:id="1619" w:author="Richard Bradbury (2022-03-21)" w:date="2022-03-22T12:57:00Z">
              <w:r>
                <w:rPr>
                  <w:rStyle w:val="Datatypechar"/>
                </w:rPr>
                <w:t>Uinteger</w:t>
              </w:r>
              <w:proofErr w:type="spellEnd"/>
            </w:ins>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C2792E4" w14:textId="77777777" w:rsidR="00A61300" w:rsidRDefault="00A61300" w:rsidP="00BA01F7">
            <w:pPr>
              <w:pStyle w:val="TAC"/>
              <w:rPr>
                <w:ins w:id="1620" w:author="Richard Bradbury (2022-03-21)" w:date="2022-03-22T12:57:00Z"/>
                <w:lang w:val="en-US"/>
              </w:rPr>
            </w:pPr>
            <w:ins w:id="1621" w:author="Richard Bradbury (2022-03-21)" w:date="2022-03-22T12:57:00Z">
              <w:r>
                <w:t>1..1</w:t>
              </w:r>
            </w:ins>
          </w:p>
        </w:tc>
        <w:tc>
          <w:tcPr>
            <w:tcW w:w="51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53B20CD" w14:textId="3380492A" w:rsidR="00A61300" w:rsidRDefault="00A61300" w:rsidP="00BA01F7">
            <w:pPr>
              <w:pStyle w:val="TAL"/>
              <w:rPr>
                <w:ins w:id="1622" w:author="Richard Bradbury (2022-03-21)" w:date="2022-03-22T12:57:00Z"/>
                <w:lang w:val="en-US"/>
              </w:rPr>
            </w:pPr>
            <w:ins w:id="1623" w:author="Richard Bradbury (2022-03-21)" w:date="2022-03-22T12:57:00Z">
              <w:r>
                <w:t xml:space="preserve">The number of bytes supplied by the </w:t>
              </w:r>
            </w:ins>
            <w:ins w:id="1624" w:author="Richard Bradbury (2022-03-21)" w:date="2022-03-22T12:58:00Z">
              <w:r>
                <w:t>Media Stream</w:t>
              </w:r>
            </w:ins>
            <w:ins w:id="1625" w:author="Richard Bradbury (2022-03-21)" w:date="2022-03-22T13:02:00Z">
              <w:r w:rsidR="00E84289">
                <w:t xml:space="preserve"> Handler</w:t>
              </w:r>
            </w:ins>
            <w:ins w:id="1626" w:author="Richard Bradbury (2022-03-21)" w:date="2022-03-22T12:57:00Z">
              <w:r>
                <w:t xml:space="preserve"> in the HTTP re</w:t>
              </w:r>
            </w:ins>
            <w:ins w:id="1627" w:author="Richard Bradbury (2022-03-21)" w:date="2022-03-22T12:58:00Z">
              <w:r>
                <w:t>quest</w:t>
              </w:r>
            </w:ins>
            <w:ins w:id="1628" w:author="Richard Bradbury (2022-03-21)" w:date="2022-03-22T12:57:00Z">
              <w:r>
                <w:t xml:space="preserve"> body.</w:t>
              </w:r>
            </w:ins>
            <w:ins w:id="1629" w:author="Richard Bradbury (2022-03-21)" w:date="2022-03-22T13:03:00Z">
              <w:r w:rsidR="00E84289">
                <w:t xml:space="preserve"> Zero if there is no request body.</w:t>
              </w:r>
            </w:ins>
          </w:p>
        </w:tc>
      </w:tr>
      <w:tr w:rsidR="00A61300" w14:paraId="3A33369E" w14:textId="77777777" w:rsidTr="00265CFF">
        <w:trPr>
          <w:ins w:id="1630" w:author="Richard Bradbury (2022-03-21)" w:date="2022-03-22T12:58:00Z"/>
        </w:trPr>
        <w:tc>
          <w:tcPr>
            <w:tcW w:w="212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6464D09" w14:textId="77777777" w:rsidR="00A61300" w:rsidRDefault="00A61300" w:rsidP="00265CFF">
            <w:pPr>
              <w:pStyle w:val="TAL"/>
              <w:rPr>
                <w:ins w:id="1631" w:author="Richard Bradbury (2022-03-21)" w:date="2022-03-22T12:58:00Z"/>
                <w:rStyle w:val="Code"/>
              </w:rPr>
            </w:pPr>
            <w:ins w:id="1632" w:author="Richard Bradbury (2022-03-21)" w:date="2022-03-22T12:58:00Z">
              <w:r>
                <w:rPr>
                  <w:rStyle w:val="Code"/>
                </w:rPr>
                <w:tab/>
              </w:r>
              <w:proofErr w:type="spellStart"/>
              <w:r>
                <w:rPr>
                  <w:rStyle w:val="Code"/>
                </w:rPr>
                <w:t>contentType</w:t>
              </w:r>
              <w:proofErr w:type="spellEnd"/>
            </w:ins>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206491B" w14:textId="77777777" w:rsidR="00A61300" w:rsidRDefault="00A61300" w:rsidP="00265CFF">
            <w:pPr>
              <w:pStyle w:val="TAL"/>
              <w:rPr>
                <w:ins w:id="1633" w:author="Richard Bradbury (2022-03-21)" w:date="2022-03-22T12:58:00Z"/>
                <w:rStyle w:val="Datatypechar"/>
              </w:rPr>
            </w:pPr>
            <w:ins w:id="1634" w:author="Richard Bradbury (2022-03-21)" w:date="2022-03-22T12:58:00Z">
              <w:r>
                <w:rPr>
                  <w:rStyle w:val="Datatypechar"/>
                </w:rPr>
                <w:t>string</w:t>
              </w:r>
            </w:ins>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62F6DCC" w14:textId="77777777" w:rsidR="00A61300" w:rsidRDefault="00A61300" w:rsidP="00265CFF">
            <w:pPr>
              <w:pStyle w:val="TAC"/>
              <w:rPr>
                <w:ins w:id="1635" w:author="Richard Bradbury (2022-03-21)" w:date="2022-03-22T12:58:00Z"/>
              </w:rPr>
            </w:pPr>
            <w:ins w:id="1636" w:author="Richard Bradbury (2022-03-21)" w:date="2022-03-22T12:58:00Z">
              <w:r>
                <w:t>0..1</w:t>
              </w:r>
            </w:ins>
          </w:p>
        </w:tc>
        <w:tc>
          <w:tcPr>
            <w:tcW w:w="51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493EE8C" w14:textId="1AD4B526" w:rsidR="00A61300" w:rsidRDefault="00A61300" w:rsidP="00265CFF">
            <w:pPr>
              <w:pStyle w:val="TAL"/>
              <w:rPr>
                <w:ins w:id="1637" w:author="Richard Bradbury (2022-03-21)" w:date="2022-03-22T12:58:00Z"/>
              </w:rPr>
            </w:pPr>
            <w:ins w:id="1638" w:author="Richard Bradbury (2022-03-21)" w:date="2022-03-22T12:58:00Z">
              <w:r>
                <w:t>The MIME content type of the request message, if a</w:t>
              </w:r>
            </w:ins>
            <w:ins w:id="1639" w:author="Richard Bradbury (2022-03-21)" w:date="2022-03-22T13:09:00Z">
              <w:r w:rsidR="00A30F1E">
                <w:t>ny</w:t>
              </w:r>
            </w:ins>
            <w:ins w:id="1640" w:author="Richard Bradbury (2022-03-21)" w:date="2022-03-22T12:58:00Z">
              <w:r>
                <w:t>.</w:t>
              </w:r>
            </w:ins>
          </w:p>
        </w:tc>
      </w:tr>
      <w:tr w:rsidR="00EB7EED" w14:paraId="30645A31" w14:textId="77777777" w:rsidTr="00AB6D3E">
        <w:trPr>
          <w:ins w:id="1641" w:author="Richard Bradbury (2022-03-21)" w:date="2022-03-21T18:23:00Z"/>
        </w:trPr>
        <w:tc>
          <w:tcPr>
            <w:tcW w:w="212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385154A" w14:textId="3EC92110" w:rsidR="00EB7EED" w:rsidRPr="00BF796F" w:rsidRDefault="00315087" w:rsidP="004E2E55">
            <w:pPr>
              <w:pStyle w:val="TAL"/>
              <w:rPr>
                <w:ins w:id="1642" w:author="Richard Bradbury (2022-03-21)" w:date="2022-03-21T18:23:00Z"/>
                <w:rStyle w:val="Code"/>
              </w:rPr>
            </w:pPr>
            <w:ins w:id="1643" w:author="Richard Bradbury (2022-03-21)" w:date="2022-03-21T18:24:00Z">
              <w:r>
                <w:rPr>
                  <w:rStyle w:val="Code"/>
                </w:rPr>
                <w:tab/>
              </w:r>
              <w:proofErr w:type="spellStart"/>
              <w:r>
                <w:rPr>
                  <w:rStyle w:val="Code"/>
                </w:rPr>
                <w:t>u</w:t>
              </w:r>
            </w:ins>
            <w:ins w:id="1644" w:author="Richard Bradbury (2022-03-21)" w:date="2022-03-21T18:23:00Z">
              <w:r w:rsidR="00EB7EED" w:rsidRPr="00BF796F">
                <w:rPr>
                  <w:rStyle w:val="Code"/>
                </w:rPr>
                <w:t>serAgent</w:t>
              </w:r>
              <w:proofErr w:type="spellEnd"/>
            </w:ins>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8EA73A" w14:textId="5DA72740" w:rsidR="00EB7EED" w:rsidRPr="00BF796F" w:rsidRDefault="00043E40" w:rsidP="004E2E55">
            <w:pPr>
              <w:pStyle w:val="TAL"/>
              <w:rPr>
                <w:ins w:id="1645" w:author="Richard Bradbury (2022-03-21)" w:date="2022-03-21T18:23:00Z"/>
                <w:rStyle w:val="Datatypechar"/>
              </w:rPr>
            </w:pPr>
            <w:ins w:id="1646" w:author="Richard Bradbury (2022-03-21)" w:date="2022-03-21T18:29:00Z">
              <w:r>
                <w:rPr>
                  <w:rStyle w:val="Datatypechar"/>
                </w:rPr>
                <w:t>string</w:t>
              </w:r>
            </w:ins>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2B232EA" w14:textId="77777777" w:rsidR="00EB7EED" w:rsidRDefault="00EB7EED" w:rsidP="004E2E55">
            <w:pPr>
              <w:pStyle w:val="TAC"/>
              <w:rPr>
                <w:ins w:id="1647" w:author="Richard Bradbury (2022-03-21)" w:date="2022-03-21T18:23:00Z"/>
                <w:lang w:val="en-US"/>
              </w:rPr>
            </w:pPr>
            <w:ins w:id="1648" w:author="Richard Bradbury (2022-03-21)" w:date="2022-03-21T18:23:00Z">
              <w:r>
                <w:t>0..1</w:t>
              </w:r>
            </w:ins>
          </w:p>
        </w:tc>
        <w:tc>
          <w:tcPr>
            <w:tcW w:w="51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958027E" w14:textId="6B1B32A8" w:rsidR="00EB7EED" w:rsidRDefault="00EB7EED" w:rsidP="004E2E55">
            <w:pPr>
              <w:pStyle w:val="TAL"/>
              <w:rPr>
                <w:ins w:id="1649" w:author="Richard Bradbury (2022-03-21)" w:date="2022-03-21T18:23:00Z"/>
                <w:lang w:val="en-US"/>
              </w:rPr>
            </w:pPr>
            <w:ins w:id="1650" w:author="Richard Bradbury (2022-03-21)" w:date="2022-03-21T18:23:00Z">
              <w:r>
                <w:t xml:space="preserve">A string describing the </w:t>
              </w:r>
            </w:ins>
            <w:ins w:id="1651" w:author="Richard Bradbury (2022-03-21)" w:date="2022-03-21T18:24:00Z">
              <w:r w:rsidR="00315087">
                <w:t>reques</w:t>
              </w:r>
            </w:ins>
            <w:ins w:id="1652" w:author="Richard Bradbury (2022-03-21)" w:date="2022-03-21T18:25:00Z">
              <w:r w:rsidR="00315087">
                <w:t xml:space="preserve">ting </w:t>
              </w:r>
            </w:ins>
            <w:ins w:id="1653" w:author="Richard Bradbury (2022-03-21)" w:date="2022-03-21T18:23:00Z">
              <w:r>
                <w:t xml:space="preserve">Media </w:t>
              </w:r>
            </w:ins>
            <w:ins w:id="1654" w:author="Richard Bradbury (2022-03-21)" w:date="2022-03-22T13:03:00Z">
              <w:r w:rsidR="00E84289">
                <w:t xml:space="preserve">Stream </w:t>
              </w:r>
              <w:proofErr w:type="gramStart"/>
              <w:r w:rsidR="00E84289">
                <w:t>Handler</w:t>
              </w:r>
            </w:ins>
            <w:ins w:id="1655" w:author="Richard Bradbury (2022-03-21)" w:date="2022-03-22T11:55:00Z">
              <w:r w:rsidR="001021BB">
                <w:t>, if</w:t>
              </w:r>
              <w:proofErr w:type="gramEnd"/>
              <w:r w:rsidR="001021BB">
                <w:t xml:space="preserve"> </w:t>
              </w:r>
            </w:ins>
            <w:ins w:id="1656" w:author="Richard Bradbury (2022-03-21)" w:date="2022-03-22T13:04:00Z">
              <w:r w:rsidR="00E84289">
                <w:t xml:space="preserve">it supplies a </w:t>
              </w:r>
              <w:r w:rsidR="00E84289" w:rsidRPr="00E84289">
                <w:rPr>
                  <w:rStyle w:val="HTTPHeader"/>
                </w:rPr>
                <w:t>User-Agent</w:t>
              </w:r>
              <w:r w:rsidR="00E84289">
                <w:t xml:space="preserve"> request header</w:t>
              </w:r>
            </w:ins>
            <w:ins w:id="1657" w:author="Richard Bradbury (2022-03-21)" w:date="2022-03-21T18:23:00Z">
              <w:r>
                <w:t>.</w:t>
              </w:r>
            </w:ins>
          </w:p>
        </w:tc>
      </w:tr>
      <w:tr w:rsidR="00DB165B" w14:paraId="62564F90" w14:textId="77777777" w:rsidTr="00AB6D3E">
        <w:trPr>
          <w:ins w:id="1658" w:author="Richard Bradbury (2022-03-21)" w:date="2022-03-22T11:01:00Z"/>
        </w:trPr>
        <w:tc>
          <w:tcPr>
            <w:tcW w:w="212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6950C7F" w14:textId="243741AC" w:rsidR="00DB165B" w:rsidRPr="00BF796F" w:rsidRDefault="00DB165B" w:rsidP="006E71A2">
            <w:pPr>
              <w:pStyle w:val="TAL"/>
              <w:rPr>
                <w:ins w:id="1659" w:author="Richard Bradbury (2022-03-21)" w:date="2022-03-22T11:01:00Z"/>
                <w:rStyle w:val="Code"/>
              </w:rPr>
            </w:pPr>
            <w:ins w:id="1660" w:author="Richard Bradbury (2022-03-21)" w:date="2022-03-22T11:01:00Z">
              <w:r>
                <w:rPr>
                  <w:rStyle w:val="Code"/>
                </w:rPr>
                <w:tab/>
              </w:r>
              <w:proofErr w:type="spellStart"/>
              <w:r>
                <w:rPr>
                  <w:rStyle w:val="Code"/>
                </w:rPr>
                <w:t>u</w:t>
              </w:r>
              <w:r w:rsidRPr="00BF796F">
                <w:rPr>
                  <w:rStyle w:val="Code"/>
                </w:rPr>
                <w:t>ser</w:t>
              </w:r>
              <w:r>
                <w:rPr>
                  <w:rStyle w:val="Code"/>
                </w:rPr>
                <w:t>I</w:t>
              </w:r>
              <w:r w:rsidRPr="00BF796F">
                <w:rPr>
                  <w:rStyle w:val="Code"/>
                </w:rPr>
                <w:t>dentity</w:t>
              </w:r>
              <w:proofErr w:type="spellEnd"/>
            </w:ins>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F0D4923" w14:textId="77777777" w:rsidR="00DB165B" w:rsidRPr="00BF796F" w:rsidRDefault="00DB165B" w:rsidP="006E71A2">
            <w:pPr>
              <w:pStyle w:val="TAL"/>
              <w:rPr>
                <w:ins w:id="1661" w:author="Richard Bradbury (2022-03-21)" w:date="2022-03-22T11:01:00Z"/>
                <w:rStyle w:val="Datatypechar"/>
              </w:rPr>
            </w:pPr>
            <w:ins w:id="1662" w:author="Richard Bradbury (2022-03-21)" w:date="2022-03-22T11:01:00Z">
              <w:r>
                <w:rPr>
                  <w:rStyle w:val="Datatypechar"/>
                </w:rPr>
                <w:t>String</w:t>
              </w:r>
            </w:ins>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BBBBE39" w14:textId="77777777" w:rsidR="00DB165B" w:rsidRDefault="00DB165B" w:rsidP="006E71A2">
            <w:pPr>
              <w:pStyle w:val="TAC"/>
              <w:rPr>
                <w:ins w:id="1663" w:author="Richard Bradbury (2022-03-21)" w:date="2022-03-22T11:01:00Z"/>
                <w:lang w:val="en-US"/>
              </w:rPr>
            </w:pPr>
            <w:ins w:id="1664" w:author="Richard Bradbury (2022-03-21)" w:date="2022-03-22T11:01:00Z">
              <w:r>
                <w:t>0..1</w:t>
              </w:r>
            </w:ins>
          </w:p>
        </w:tc>
        <w:tc>
          <w:tcPr>
            <w:tcW w:w="51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C7D69F3" w14:textId="05F22BB4" w:rsidR="00DB165B" w:rsidRDefault="00DB165B" w:rsidP="006E71A2">
            <w:pPr>
              <w:pStyle w:val="TAL"/>
              <w:rPr>
                <w:ins w:id="1665" w:author="Richard Bradbury (2022-03-21)" w:date="2022-03-22T11:01:00Z"/>
                <w:lang w:val="en-US"/>
              </w:rPr>
            </w:pPr>
            <w:ins w:id="1666" w:author="Richard Bradbury (2022-03-21)" w:date="2022-03-22T11:01:00Z">
              <w:r>
                <w:t>A string identifying the user that made the access</w:t>
              </w:r>
            </w:ins>
            <w:ins w:id="1667" w:author="Richard Bradbury (2022-03-21)" w:date="2022-03-22T11:55:00Z">
              <w:r w:rsidR="001021BB">
                <w:t xml:space="preserve">, if </w:t>
              </w:r>
            </w:ins>
            <w:ins w:id="1668" w:author="Richard Bradbury (2022-03-21)" w:date="2022-03-22T13:03:00Z">
              <w:r w:rsidR="00E84289">
                <w:t xml:space="preserve">supplied </w:t>
              </w:r>
            </w:ins>
            <w:ins w:id="1669" w:author="Richard Bradbury (2022-03-21)" w:date="2022-03-22T13:04:00Z">
              <w:r w:rsidR="00E84289">
                <w:t>in the request message</w:t>
              </w:r>
            </w:ins>
            <w:ins w:id="1670" w:author="Richard Bradbury (2022-03-21)" w:date="2022-03-22T11:01:00Z">
              <w:r>
                <w:t>.</w:t>
              </w:r>
            </w:ins>
          </w:p>
        </w:tc>
      </w:tr>
      <w:tr w:rsidR="00EB7EED" w14:paraId="3C3E7B98" w14:textId="77777777" w:rsidTr="00AB6D3E">
        <w:trPr>
          <w:ins w:id="1671" w:author="Richard Bradbury (2022-03-21)" w:date="2022-03-21T18:23:00Z"/>
        </w:trPr>
        <w:tc>
          <w:tcPr>
            <w:tcW w:w="212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4E4C90B" w14:textId="6C4A87C3" w:rsidR="00EB7EED" w:rsidRPr="00BF796F" w:rsidRDefault="00315087" w:rsidP="00BC1628">
            <w:pPr>
              <w:pStyle w:val="TAL"/>
              <w:keepNext w:val="0"/>
              <w:rPr>
                <w:ins w:id="1672" w:author="Richard Bradbury (2022-03-21)" w:date="2022-03-21T18:23:00Z"/>
                <w:rStyle w:val="Code"/>
              </w:rPr>
            </w:pPr>
            <w:ins w:id="1673" w:author="Richard Bradbury (2022-03-21)" w:date="2022-03-21T18:24:00Z">
              <w:r>
                <w:rPr>
                  <w:rStyle w:val="Code"/>
                </w:rPr>
                <w:tab/>
              </w:r>
              <w:proofErr w:type="spellStart"/>
              <w:r>
                <w:rPr>
                  <w:rStyle w:val="Code"/>
                </w:rPr>
                <w:t>referer</w:t>
              </w:r>
            </w:ins>
            <w:proofErr w:type="spellEnd"/>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8016A2A" w14:textId="714DDF6D" w:rsidR="00EB7EED" w:rsidRPr="00BF796F" w:rsidRDefault="00043E40" w:rsidP="00BC1628">
            <w:pPr>
              <w:pStyle w:val="TAL"/>
              <w:keepNext w:val="0"/>
              <w:rPr>
                <w:ins w:id="1674" w:author="Richard Bradbury (2022-03-21)" w:date="2022-03-21T18:23:00Z"/>
                <w:rStyle w:val="Datatypechar"/>
              </w:rPr>
            </w:pPr>
            <w:proofErr w:type="spellStart"/>
            <w:ins w:id="1675" w:author="Richard Bradbury (2022-03-21)" w:date="2022-03-21T18:29:00Z">
              <w:r>
                <w:rPr>
                  <w:rStyle w:val="Datatypechar"/>
                </w:rPr>
                <w:t>Url</w:t>
              </w:r>
            </w:ins>
            <w:proofErr w:type="spellEnd"/>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9528574" w14:textId="77777777" w:rsidR="00EB7EED" w:rsidRDefault="00EB7EED" w:rsidP="00BC1628">
            <w:pPr>
              <w:pStyle w:val="TAC"/>
              <w:keepNext w:val="0"/>
              <w:rPr>
                <w:ins w:id="1676" w:author="Richard Bradbury (2022-03-21)" w:date="2022-03-21T18:23:00Z"/>
                <w:lang w:val="en-US"/>
              </w:rPr>
            </w:pPr>
            <w:ins w:id="1677" w:author="Richard Bradbury (2022-03-21)" w:date="2022-03-21T18:23:00Z">
              <w:r>
                <w:t>0..1</w:t>
              </w:r>
            </w:ins>
          </w:p>
        </w:tc>
        <w:tc>
          <w:tcPr>
            <w:tcW w:w="51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DD695D2" w14:textId="2B0F172F" w:rsidR="00EB7EED" w:rsidRDefault="00EB7EED" w:rsidP="00BC1628">
            <w:pPr>
              <w:pStyle w:val="TAL"/>
              <w:keepNext w:val="0"/>
              <w:rPr>
                <w:ins w:id="1678" w:author="Richard Bradbury (2022-03-21)" w:date="2022-03-21T18:23:00Z"/>
                <w:lang w:val="en-US"/>
              </w:rPr>
            </w:pPr>
            <w:ins w:id="1679" w:author="Richard Bradbury (2022-03-21)" w:date="2022-03-21T18:23:00Z">
              <w:r>
                <w:t>The URL that the Media Player reports being referred from</w:t>
              </w:r>
            </w:ins>
            <w:ins w:id="1680" w:author="Richard Bradbury (2022-03-21)" w:date="2022-03-22T11:56:00Z">
              <w:r w:rsidR="001021BB">
                <w:t xml:space="preserve">, if </w:t>
              </w:r>
            </w:ins>
            <w:ins w:id="1681" w:author="Richard Bradbury (2022-03-21)" w:date="2022-03-22T13:05:00Z">
              <w:r w:rsidR="00E84289">
                <w:t xml:space="preserve">the </w:t>
              </w:r>
              <w:proofErr w:type="spellStart"/>
              <w:r w:rsidR="00E84289" w:rsidRPr="00E84289">
                <w:rPr>
                  <w:rStyle w:val="HTTPHeader"/>
                </w:rPr>
                <w:t>Referer</w:t>
              </w:r>
              <w:proofErr w:type="spellEnd"/>
              <w:r w:rsidR="00E84289">
                <w:t xml:space="preserve"> request header is supplied</w:t>
              </w:r>
            </w:ins>
            <w:ins w:id="1682" w:author="Richard Bradbury (2022-03-21)" w:date="2022-03-21T18:23:00Z">
              <w:r>
                <w:t>.</w:t>
              </w:r>
            </w:ins>
            <w:ins w:id="1683" w:author="Richard Bradbury (2022-03-21)" w:date="2022-03-22T10:32:00Z">
              <w:r w:rsidR="001058E8">
                <w:t xml:space="preserve"> (See table 6.4.2</w:t>
              </w:r>
              <w:r w:rsidR="001058E8">
                <w:noBreakHyphen/>
                <w:t>1.)</w:t>
              </w:r>
            </w:ins>
          </w:p>
        </w:tc>
      </w:tr>
      <w:tr w:rsidR="00BF796F" w14:paraId="621A2922" w14:textId="77777777" w:rsidTr="00AB6D3E">
        <w:trPr>
          <w:ins w:id="1684" w:author="Richard Bradbury (2022-03-21)" w:date="2022-03-21T18:10:00Z"/>
        </w:trPr>
        <w:tc>
          <w:tcPr>
            <w:tcW w:w="212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676D273" w14:textId="6F2A8131" w:rsidR="00BF796F" w:rsidRPr="00BF796F" w:rsidRDefault="003D2FE7" w:rsidP="00BC1628">
            <w:pPr>
              <w:pStyle w:val="TAL"/>
              <w:keepNext w:val="0"/>
              <w:rPr>
                <w:ins w:id="1685" w:author="Richard Bradbury (2022-03-21)" w:date="2022-03-21T18:10:00Z"/>
                <w:rStyle w:val="Code"/>
              </w:rPr>
            </w:pPr>
            <w:proofErr w:type="spellStart"/>
            <w:ins w:id="1686" w:author="Richard Bradbury (2022-03-21)" w:date="2022-03-21T18:16:00Z">
              <w:r>
                <w:rPr>
                  <w:rStyle w:val="Code"/>
                </w:rPr>
                <w:t>c</w:t>
              </w:r>
            </w:ins>
            <w:ins w:id="1687" w:author="Richard Bradbury (2022-03-21)" w:date="2022-03-21T18:10:00Z">
              <w:r w:rsidR="00BF796F" w:rsidRPr="00BF796F">
                <w:rPr>
                  <w:rStyle w:val="Code"/>
                </w:rPr>
                <w:t>ache</w:t>
              </w:r>
            </w:ins>
            <w:ins w:id="1688" w:author="Richard Bradbury (2022-03-21)" w:date="2022-03-21T18:16:00Z">
              <w:r>
                <w:rPr>
                  <w:rStyle w:val="Code"/>
                </w:rPr>
                <w:t>S</w:t>
              </w:r>
            </w:ins>
            <w:ins w:id="1689" w:author="Richard Bradbury (2022-03-21)" w:date="2022-03-21T18:10:00Z">
              <w:r w:rsidR="00BF796F" w:rsidRPr="00BF796F">
                <w:rPr>
                  <w:rStyle w:val="Code"/>
                </w:rPr>
                <w:t>tatus</w:t>
              </w:r>
              <w:proofErr w:type="spellEnd"/>
            </w:ins>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77482FB" w14:textId="60191DDE" w:rsidR="00BF796F" w:rsidRPr="00BF796F" w:rsidRDefault="003D2FE7" w:rsidP="00BC1628">
            <w:pPr>
              <w:pStyle w:val="TAL"/>
              <w:keepNext w:val="0"/>
              <w:rPr>
                <w:ins w:id="1690" w:author="Richard Bradbury (2022-03-21)" w:date="2022-03-21T18:10:00Z"/>
                <w:rStyle w:val="Datatypechar"/>
              </w:rPr>
            </w:pPr>
            <w:proofErr w:type="spellStart"/>
            <w:ins w:id="1691" w:author="Richard Bradbury (2022-03-21)" w:date="2022-03-21T18:16:00Z">
              <w:r>
                <w:rPr>
                  <w:rStyle w:val="Datatypechar"/>
                </w:rPr>
                <w:t>Cache</w:t>
              </w:r>
            </w:ins>
            <w:ins w:id="1692" w:author="Richard Bradbury (2022-03-21)" w:date="2022-03-22T12:53:00Z">
              <w:r w:rsidR="00AB6D3E">
                <w:rPr>
                  <w:rStyle w:val="Datatypechar"/>
                </w:rPr>
                <w:t>‌</w:t>
              </w:r>
            </w:ins>
            <w:ins w:id="1693" w:author="Richard Bradbury (2022-03-21)" w:date="2022-03-21T18:16:00Z">
              <w:r>
                <w:rPr>
                  <w:rStyle w:val="Datatypechar"/>
                </w:rPr>
                <w:t>Status</w:t>
              </w:r>
            </w:ins>
            <w:proofErr w:type="spellEnd"/>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BD1C507" w14:textId="19543ED2" w:rsidR="00BF796F" w:rsidRDefault="00BF796F" w:rsidP="00BC1628">
            <w:pPr>
              <w:pStyle w:val="TAC"/>
              <w:keepNext w:val="0"/>
              <w:rPr>
                <w:ins w:id="1694" w:author="Richard Bradbury (2022-03-21)" w:date="2022-03-21T18:10:00Z"/>
                <w:lang w:val="en-US"/>
              </w:rPr>
            </w:pPr>
            <w:ins w:id="1695" w:author="Richard Bradbury (2022-03-21)" w:date="2022-03-21T18:10:00Z">
              <w:r>
                <w:t>0..1</w:t>
              </w:r>
            </w:ins>
          </w:p>
        </w:tc>
        <w:tc>
          <w:tcPr>
            <w:tcW w:w="51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FFAAD0B" w14:textId="3A5F8FD4" w:rsidR="00BF796F" w:rsidRDefault="00BF796F" w:rsidP="00BC1628">
            <w:pPr>
              <w:pStyle w:val="TAL"/>
              <w:keepNext w:val="0"/>
              <w:rPr>
                <w:ins w:id="1696" w:author="Richard Bradbury (2022-03-21)" w:date="2022-03-21T18:10:00Z"/>
              </w:rPr>
            </w:pPr>
            <w:ins w:id="1697" w:author="Richard Bradbury (2022-03-21)" w:date="2022-03-21T18:10:00Z">
              <w:r>
                <w:t>An indication of whether the 5GMS</w:t>
              </w:r>
            </w:ins>
            <w:ins w:id="1698" w:author="Richard Bradbury (2022-03-21)" w:date="2022-03-22T13:06:00Z">
              <w:r w:rsidR="00E84289">
                <w:t> </w:t>
              </w:r>
            </w:ins>
            <w:ins w:id="1699" w:author="Richard Bradbury (2022-03-21)" w:date="2022-03-21T18:10:00Z">
              <w:r>
                <w:t xml:space="preserve">AS is able to serve </w:t>
              </w:r>
            </w:ins>
            <w:ins w:id="1700" w:author="Richard Bradbury (2022-03-21)" w:date="2022-03-22T13:10:00Z">
              <w:r w:rsidR="00A30F1E">
                <w:t xml:space="preserve">an object corresponding to </w:t>
              </w:r>
              <w:proofErr w:type="spellStart"/>
              <w:r w:rsidR="00A30F1E">
                <w:rPr>
                  <w:rStyle w:val="Code"/>
                </w:rPr>
                <w:t>requestMessage,u</w:t>
              </w:r>
            </w:ins>
            <w:ins w:id="1701" w:author="Richard Bradbury (2022-03-21)" w:date="2022-03-22T13:09:00Z">
              <w:r w:rsidR="00A30F1E" w:rsidRPr="00A30F1E">
                <w:rPr>
                  <w:rStyle w:val="Code"/>
                </w:rPr>
                <w:t>rl</w:t>
              </w:r>
              <w:proofErr w:type="spellEnd"/>
              <w:r w:rsidR="00A30F1E">
                <w:t xml:space="preserve"> </w:t>
              </w:r>
            </w:ins>
            <w:ins w:id="1702" w:author="Richard Bradbury (2022-03-21)" w:date="2022-03-21T18:10:00Z">
              <w:r>
                <w:t>from cache (</w:t>
              </w:r>
            </w:ins>
            <w:ins w:id="1703" w:author="Richard Bradbury (2022-03-21)" w:date="2022-03-21T18:21:00Z">
              <w:r w:rsidR="00EB7EED" w:rsidRPr="00EB7EED">
                <w:rPr>
                  <w:rStyle w:val="Code"/>
                </w:rPr>
                <w:t>HIT</w:t>
              </w:r>
            </w:ins>
            <w:ins w:id="1704" w:author="Richard Bradbury (2022-03-21)" w:date="2022-03-21T18:10:00Z">
              <w:r>
                <w:t>) or whether there is a stale object cached (</w:t>
              </w:r>
            </w:ins>
            <w:ins w:id="1705" w:author="Richard Bradbury (2022-03-21)" w:date="2022-03-21T18:21:00Z">
              <w:r w:rsidR="00EB7EED" w:rsidRPr="00EB7EED">
                <w:rPr>
                  <w:rStyle w:val="Code"/>
                </w:rPr>
                <w:t>EXPIRED</w:t>
              </w:r>
            </w:ins>
            <w:ins w:id="1706" w:author="Richard Bradbury (2022-03-21)" w:date="2022-03-21T18:10:00Z">
              <w:r>
                <w:t xml:space="preserve">) or the requested </w:t>
              </w:r>
            </w:ins>
            <w:ins w:id="1707" w:author="Richard Bradbury (2022-03-21)" w:date="2022-03-22T13:10:00Z">
              <w:r w:rsidR="00A30F1E">
                <w:t>object</w:t>
              </w:r>
            </w:ins>
            <w:ins w:id="1708" w:author="Richard Bradbury (2022-03-21)" w:date="2022-03-21T18:10:00Z">
              <w:r>
                <w:t xml:space="preserve"> is not present in cache (</w:t>
              </w:r>
            </w:ins>
            <w:ins w:id="1709" w:author="Richard Bradbury (2022-03-21)" w:date="2022-03-22T11:55:00Z">
              <w:r w:rsidR="00B16BFB" w:rsidRPr="00B16BFB">
                <w:rPr>
                  <w:rStyle w:val="Code"/>
                </w:rPr>
                <w:t>MISS</w:t>
              </w:r>
            </w:ins>
            <w:ins w:id="1710" w:author="Richard Bradbury (2022-03-21)" w:date="2022-03-21T18:10:00Z">
              <w:r>
                <w:t>).</w:t>
              </w:r>
            </w:ins>
            <w:ins w:id="1711" w:author="Richard Bradbury (2022-03-21)" w:date="2022-03-22T13:10:00Z">
              <w:r w:rsidR="00A30F1E">
                <w:t xml:space="preserve"> (See table 6.4.4.4.)</w:t>
              </w:r>
            </w:ins>
          </w:p>
          <w:p w14:paraId="49808279" w14:textId="546D7F03" w:rsidR="00BF796F" w:rsidRDefault="00BF796F" w:rsidP="00BC1628">
            <w:pPr>
              <w:pStyle w:val="TALcontinuation"/>
              <w:keepNext w:val="0"/>
              <w:rPr>
                <w:ins w:id="1712" w:author="Richard Bradbury (2022-03-21)" w:date="2022-03-21T18:10:00Z"/>
                <w:lang w:val="en-US"/>
              </w:rPr>
            </w:pPr>
            <w:ins w:id="1713" w:author="Richard Bradbury (2022-03-21)" w:date="2022-03-21T18:10:00Z">
              <w:r>
                <w:t xml:space="preserve">For non-caching implementations of the 5GMS AS, the </w:t>
              </w:r>
            </w:ins>
            <w:ins w:id="1714" w:author="Richard Bradbury (2022-03-21)" w:date="2022-03-22T11:54:00Z">
              <w:r w:rsidR="00B16BFB">
                <w:t>property sh</w:t>
              </w:r>
            </w:ins>
            <w:ins w:id="1715" w:author="Richard Bradbury (2022-03-21)" w:date="2022-03-22T13:06:00Z">
              <w:r w:rsidR="00A30F1E">
                <w:t>all</w:t>
              </w:r>
            </w:ins>
            <w:ins w:id="1716" w:author="Richard Bradbury (2022-03-21)" w:date="2022-03-22T11:54:00Z">
              <w:r w:rsidR="00B16BFB">
                <w:t xml:space="preserve"> be omitted</w:t>
              </w:r>
            </w:ins>
            <w:ins w:id="1717" w:author="Richard Bradbury (2022-03-21)" w:date="2022-03-21T18:10:00Z">
              <w:r>
                <w:t>.</w:t>
              </w:r>
            </w:ins>
          </w:p>
        </w:tc>
      </w:tr>
      <w:tr w:rsidR="00EB7EED" w14:paraId="447880A2" w14:textId="77777777" w:rsidTr="00AB6D3E">
        <w:trPr>
          <w:ins w:id="1718" w:author="Richard Bradbury (2022-03-21)" w:date="2022-03-21T18:22:00Z"/>
        </w:trPr>
        <w:tc>
          <w:tcPr>
            <w:tcW w:w="212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542936B" w14:textId="0B4299C5" w:rsidR="00EB7EED" w:rsidRPr="00BF796F" w:rsidRDefault="00EB7EED" w:rsidP="00BF796F">
            <w:pPr>
              <w:pStyle w:val="TAL"/>
              <w:rPr>
                <w:ins w:id="1719" w:author="Richard Bradbury (2022-03-21)" w:date="2022-03-21T18:22:00Z"/>
                <w:rStyle w:val="Code"/>
              </w:rPr>
            </w:pPr>
            <w:proofErr w:type="spellStart"/>
            <w:ins w:id="1720" w:author="Richard Bradbury (2022-03-21)" w:date="2022-03-21T18:22:00Z">
              <w:r>
                <w:rPr>
                  <w:rStyle w:val="Code"/>
                </w:rPr>
                <w:t>responseMessage</w:t>
              </w:r>
              <w:proofErr w:type="spellEnd"/>
            </w:ins>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61E5147" w14:textId="4703824C" w:rsidR="00EB7EED" w:rsidRPr="00BF796F" w:rsidRDefault="001B08F8" w:rsidP="00BF796F">
            <w:pPr>
              <w:pStyle w:val="TAL"/>
              <w:rPr>
                <w:ins w:id="1721" w:author="Richard Bradbury (2022-03-21)" w:date="2022-03-21T18:22:00Z"/>
                <w:rStyle w:val="Datatypechar"/>
              </w:rPr>
            </w:pPr>
            <w:ins w:id="1722" w:author="Richard Bradbury (2022-03-21)" w:date="2022-03-22T11:47:00Z">
              <w:r>
                <w:rPr>
                  <w:rStyle w:val="Datatypechar"/>
                </w:rPr>
                <w:t>Object</w:t>
              </w:r>
            </w:ins>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420EFBA" w14:textId="4FB5FB2F" w:rsidR="00EB7EED" w:rsidRDefault="00C31FD6" w:rsidP="00BF796F">
            <w:pPr>
              <w:pStyle w:val="TAC"/>
              <w:rPr>
                <w:ins w:id="1723" w:author="Richard Bradbury (2022-03-21)" w:date="2022-03-21T18:22:00Z"/>
              </w:rPr>
            </w:pPr>
            <w:ins w:id="1724" w:author="Richard Bradbury (2022-03-21)" w:date="2022-03-22T11:53:00Z">
              <w:r>
                <w:t>1..1</w:t>
              </w:r>
            </w:ins>
          </w:p>
        </w:tc>
        <w:tc>
          <w:tcPr>
            <w:tcW w:w="51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E9991BA" w14:textId="7BC6B787" w:rsidR="00EB7EED" w:rsidRDefault="00EB7EED" w:rsidP="00BF796F">
            <w:pPr>
              <w:pStyle w:val="TAL"/>
              <w:rPr>
                <w:ins w:id="1725" w:author="Richard Bradbury (2022-03-21)" w:date="2022-03-21T18:22:00Z"/>
              </w:rPr>
            </w:pPr>
            <w:ins w:id="1726" w:author="Richard Bradbury (2022-03-21)" w:date="2022-03-21T18:22:00Z">
              <w:r>
                <w:t>Details of the HTTP response</w:t>
              </w:r>
            </w:ins>
            <w:ins w:id="1727" w:author="Richard Bradbury (2022-03-21)" w:date="2022-03-21T18:23:00Z">
              <w:r>
                <w:t xml:space="preserve"> message</w:t>
              </w:r>
            </w:ins>
            <w:ins w:id="1728" w:author="Richard Bradbury (2022-03-21)" w:date="2022-03-22T13:06:00Z">
              <w:r w:rsidR="00A30F1E">
                <w:t xml:space="preserve"> </w:t>
              </w:r>
            </w:ins>
            <w:ins w:id="1729" w:author="Richard Bradbury (2022-03-21)" w:date="2022-03-22T13:07:00Z">
              <w:r w:rsidR="00A30F1E">
                <w:t xml:space="preserve">returned </w:t>
              </w:r>
            </w:ins>
            <w:ins w:id="1730" w:author="Richard Bradbury (2022-03-21)" w:date="2022-03-22T13:08:00Z">
              <w:r w:rsidR="00A30F1E">
                <w:t xml:space="preserve">by the 5GMS AS </w:t>
              </w:r>
            </w:ins>
            <w:ins w:id="1731" w:author="Richard Bradbury (2022-03-21)" w:date="2022-03-22T13:07:00Z">
              <w:r w:rsidR="00A30F1E">
                <w:t>to the Media Stream Handler for this media access</w:t>
              </w:r>
            </w:ins>
            <w:ins w:id="1732" w:author="Richard Bradbury (2022-03-21)" w:date="2022-03-21T18:23:00Z">
              <w:r>
                <w:t>.</w:t>
              </w:r>
            </w:ins>
          </w:p>
        </w:tc>
      </w:tr>
      <w:tr w:rsidR="00BF796F" w14:paraId="244A2E4B" w14:textId="77777777" w:rsidTr="00AB6D3E">
        <w:trPr>
          <w:ins w:id="1733" w:author="Richard Bradbury (2022-03-21)" w:date="2022-03-21T18:10:00Z"/>
        </w:trPr>
        <w:tc>
          <w:tcPr>
            <w:tcW w:w="212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66EECE" w14:textId="458D4B2A" w:rsidR="00BF796F" w:rsidRPr="00BF796F" w:rsidRDefault="00EB7EED" w:rsidP="00BF796F">
            <w:pPr>
              <w:pStyle w:val="TAL"/>
              <w:rPr>
                <w:ins w:id="1734" w:author="Richard Bradbury (2022-03-21)" w:date="2022-03-21T18:10:00Z"/>
                <w:rStyle w:val="Code"/>
              </w:rPr>
            </w:pPr>
            <w:ins w:id="1735" w:author="Richard Bradbury (2022-03-21)" w:date="2022-03-21T18:23:00Z">
              <w:r>
                <w:rPr>
                  <w:rStyle w:val="Code"/>
                </w:rPr>
                <w:tab/>
              </w:r>
            </w:ins>
            <w:proofErr w:type="spellStart"/>
            <w:ins w:id="1736" w:author="Richard Bradbury (2022-03-21)" w:date="2022-03-21T18:10:00Z">
              <w:r w:rsidR="00BF796F" w:rsidRPr="00BF796F">
                <w:rPr>
                  <w:rStyle w:val="Code"/>
                </w:rPr>
                <w:t>response</w:t>
              </w:r>
            </w:ins>
            <w:ins w:id="1737" w:author="Richard Bradbury (2022-03-21)" w:date="2022-03-21T18:12:00Z">
              <w:r w:rsidR="00BF796F">
                <w:rPr>
                  <w:rStyle w:val="Code"/>
                </w:rPr>
                <w:t>C</w:t>
              </w:r>
            </w:ins>
            <w:ins w:id="1738" w:author="Richard Bradbury (2022-03-21)" w:date="2022-03-21T18:10:00Z">
              <w:r w:rsidR="00BF796F" w:rsidRPr="00BF796F">
                <w:rPr>
                  <w:rStyle w:val="Code"/>
                </w:rPr>
                <w:t>ode</w:t>
              </w:r>
              <w:proofErr w:type="spellEnd"/>
            </w:ins>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DE436EB" w14:textId="552D9950" w:rsidR="00BF796F" w:rsidRPr="00BF796F" w:rsidRDefault="001B08F8" w:rsidP="00BF796F">
            <w:pPr>
              <w:pStyle w:val="TAL"/>
              <w:rPr>
                <w:ins w:id="1739" w:author="Richard Bradbury (2022-03-21)" w:date="2022-03-21T18:10:00Z"/>
                <w:rStyle w:val="Datatypechar"/>
              </w:rPr>
            </w:pPr>
            <w:proofErr w:type="spellStart"/>
            <w:ins w:id="1740" w:author="Richard Bradbury (2022-03-21)" w:date="2022-03-22T11:47:00Z">
              <w:r>
                <w:rPr>
                  <w:rStyle w:val="Datatypechar"/>
                </w:rPr>
                <w:t>Uinteger</w:t>
              </w:r>
            </w:ins>
            <w:proofErr w:type="spellEnd"/>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71BB4AF" w14:textId="08CFC4A8" w:rsidR="00BF796F" w:rsidRDefault="00BF796F" w:rsidP="00BF796F">
            <w:pPr>
              <w:pStyle w:val="TAC"/>
              <w:rPr>
                <w:ins w:id="1741" w:author="Richard Bradbury (2022-03-21)" w:date="2022-03-21T18:10:00Z"/>
                <w:lang w:val="en-US"/>
              </w:rPr>
            </w:pPr>
            <w:ins w:id="1742" w:author="Richard Bradbury (2022-03-21)" w:date="2022-03-21T18:10:00Z">
              <w:r>
                <w:t>1..1</w:t>
              </w:r>
            </w:ins>
          </w:p>
        </w:tc>
        <w:tc>
          <w:tcPr>
            <w:tcW w:w="51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CEF52DA" w14:textId="78051DCC" w:rsidR="00BF796F" w:rsidRDefault="00BF796F" w:rsidP="00BF796F">
            <w:pPr>
              <w:pStyle w:val="TAL"/>
              <w:rPr>
                <w:ins w:id="1743" w:author="Richard Bradbury (2022-03-21)" w:date="2022-03-21T18:10:00Z"/>
                <w:lang w:val="en-US"/>
              </w:rPr>
            </w:pPr>
            <w:ins w:id="1744" w:author="Richard Bradbury (2022-03-21)" w:date="2022-03-21T18:10:00Z">
              <w:r>
                <w:t>The HTTP response code.</w:t>
              </w:r>
            </w:ins>
          </w:p>
        </w:tc>
      </w:tr>
      <w:tr w:rsidR="00BF796F" w14:paraId="39D450EB" w14:textId="77777777" w:rsidTr="00AB6D3E">
        <w:trPr>
          <w:ins w:id="1745" w:author="Richard Bradbury (2022-03-21)" w:date="2022-03-21T18:10:00Z"/>
        </w:trPr>
        <w:tc>
          <w:tcPr>
            <w:tcW w:w="212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88D0CA1" w14:textId="0D232265" w:rsidR="00BF796F" w:rsidRPr="00BF796F" w:rsidRDefault="00EB7EED" w:rsidP="00BF796F">
            <w:pPr>
              <w:pStyle w:val="TAL"/>
              <w:rPr>
                <w:ins w:id="1746" w:author="Richard Bradbury (2022-03-21)" w:date="2022-03-21T18:10:00Z"/>
                <w:rStyle w:val="Code"/>
              </w:rPr>
            </w:pPr>
            <w:ins w:id="1747" w:author="Richard Bradbury (2022-03-21)" w:date="2022-03-21T18:23:00Z">
              <w:r>
                <w:rPr>
                  <w:rStyle w:val="Code"/>
                </w:rPr>
                <w:tab/>
              </w:r>
            </w:ins>
            <w:ins w:id="1748" w:author="Richard Bradbury (2022-03-21)" w:date="2022-03-21T18:10:00Z">
              <w:r w:rsidR="00BF796F" w:rsidRPr="00BF796F">
                <w:rPr>
                  <w:rStyle w:val="Code"/>
                </w:rPr>
                <w:t>size</w:t>
              </w:r>
            </w:ins>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62A40C0" w14:textId="3EF38B83" w:rsidR="00BF796F" w:rsidRPr="00BF796F" w:rsidRDefault="001058E8" w:rsidP="00BF796F">
            <w:pPr>
              <w:pStyle w:val="TAL"/>
              <w:rPr>
                <w:ins w:id="1749" w:author="Richard Bradbury (2022-03-21)" w:date="2022-03-21T18:10:00Z"/>
                <w:rStyle w:val="Datatypechar"/>
              </w:rPr>
            </w:pPr>
            <w:proofErr w:type="spellStart"/>
            <w:ins w:id="1750" w:author="Richard Bradbury (2022-03-21)" w:date="2022-03-22T10:34:00Z">
              <w:r>
                <w:rPr>
                  <w:rStyle w:val="Datatypechar"/>
                </w:rPr>
                <w:t>Uinteger</w:t>
              </w:r>
            </w:ins>
            <w:proofErr w:type="spellEnd"/>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E02CB6E" w14:textId="22704B78" w:rsidR="00BF796F" w:rsidRDefault="00BF796F" w:rsidP="00BF796F">
            <w:pPr>
              <w:pStyle w:val="TAC"/>
              <w:rPr>
                <w:ins w:id="1751" w:author="Richard Bradbury (2022-03-21)" w:date="2022-03-21T18:10:00Z"/>
                <w:lang w:val="en-US"/>
              </w:rPr>
            </w:pPr>
            <w:ins w:id="1752" w:author="Richard Bradbury (2022-03-21)" w:date="2022-03-21T18:10:00Z">
              <w:r>
                <w:t>1..1</w:t>
              </w:r>
            </w:ins>
          </w:p>
        </w:tc>
        <w:tc>
          <w:tcPr>
            <w:tcW w:w="51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C433850" w14:textId="2DC3ECB2" w:rsidR="00BF796F" w:rsidRDefault="00BF796F" w:rsidP="00BF796F">
            <w:pPr>
              <w:pStyle w:val="TAL"/>
              <w:rPr>
                <w:ins w:id="1753" w:author="Richard Bradbury (2022-03-21)" w:date="2022-03-21T18:10:00Z"/>
                <w:lang w:val="en-US"/>
              </w:rPr>
            </w:pPr>
            <w:ins w:id="1754" w:author="Richard Bradbury (2022-03-21)" w:date="2022-03-21T18:10:00Z">
              <w:r>
                <w:t xml:space="preserve">The total number of bytes </w:t>
              </w:r>
            </w:ins>
            <w:ins w:id="1755" w:author="Richard Bradbury (2022-03-21)" w:date="2022-03-22T13:07:00Z">
              <w:r w:rsidR="00A30F1E">
                <w:t>in the response message</w:t>
              </w:r>
            </w:ins>
            <w:ins w:id="1756" w:author="Richard Bradbury (2022-03-21)" w:date="2022-03-21T18:10:00Z">
              <w:r>
                <w:t>.</w:t>
              </w:r>
            </w:ins>
          </w:p>
        </w:tc>
      </w:tr>
      <w:tr w:rsidR="00BF796F" w14:paraId="6A5F4C46" w14:textId="77777777" w:rsidTr="00AB6D3E">
        <w:trPr>
          <w:ins w:id="1757" w:author="Richard Bradbury (2022-03-21)" w:date="2022-03-21T18:10:00Z"/>
        </w:trPr>
        <w:tc>
          <w:tcPr>
            <w:tcW w:w="212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7269FAC" w14:textId="68762576" w:rsidR="00BF796F" w:rsidRPr="00BF796F" w:rsidRDefault="00EB7EED" w:rsidP="00BF796F">
            <w:pPr>
              <w:pStyle w:val="TAL"/>
              <w:rPr>
                <w:ins w:id="1758" w:author="Richard Bradbury (2022-03-21)" w:date="2022-03-21T18:10:00Z"/>
                <w:rStyle w:val="Code"/>
              </w:rPr>
            </w:pPr>
            <w:ins w:id="1759" w:author="Richard Bradbury (2022-03-21)" w:date="2022-03-21T18:23:00Z">
              <w:r>
                <w:rPr>
                  <w:rStyle w:val="Code"/>
                </w:rPr>
                <w:tab/>
              </w:r>
            </w:ins>
            <w:proofErr w:type="spellStart"/>
            <w:ins w:id="1760" w:author="Richard Bradbury (2022-03-21)" w:date="2022-03-21T18:10:00Z">
              <w:r w:rsidR="00BF796F" w:rsidRPr="00BF796F">
                <w:rPr>
                  <w:rStyle w:val="Code"/>
                </w:rPr>
                <w:t>body</w:t>
              </w:r>
            </w:ins>
            <w:ins w:id="1761" w:author="Richard Bradbury (2022-03-21)" w:date="2022-03-21T18:23:00Z">
              <w:r>
                <w:rPr>
                  <w:rStyle w:val="Code"/>
                </w:rPr>
                <w:t>S</w:t>
              </w:r>
            </w:ins>
            <w:ins w:id="1762" w:author="Richard Bradbury (2022-03-21)" w:date="2022-03-21T18:10:00Z">
              <w:r w:rsidR="00BF796F" w:rsidRPr="00BF796F">
                <w:rPr>
                  <w:rStyle w:val="Code"/>
                </w:rPr>
                <w:t>ize</w:t>
              </w:r>
              <w:proofErr w:type="spellEnd"/>
            </w:ins>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FC85491" w14:textId="5B95CA58" w:rsidR="00BF796F" w:rsidRPr="00BF796F" w:rsidRDefault="001058E8" w:rsidP="00BF796F">
            <w:pPr>
              <w:pStyle w:val="TAL"/>
              <w:rPr>
                <w:ins w:id="1763" w:author="Richard Bradbury (2022-03-21)" w:date="2022-03-21T18:10:00Z"/>
                <w:rStyle w:val="Datatypechar"/>
              </w:rPr>
            </w:pPr>
            <w:proofErr w:type="spellStart"/>
            <w:ins w:id="1764" w:author="Richard Bradbury (2022-03-21)" w:date="2022-03-22T10:34:00Z">
              <w:r>
                <w:rPr>
                  <w:rStyle w:val="Datatypechar"/>
                </w:rPr>
                <w:t>Uinteger</w:t>
              </w:r>
            </w:ins>
            <w:proofErr w:type="spellEnd"/>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60F24E" w14:textId="6C765AA7" w:rsidR="00BF796F" w:rsidRDefault="00BF796F" w:rsidP="00BF796F">
            <w:pPr>
              <w:pStyle w:val="TAC"/>
              <w:rPr>
                <w:ins w:id="1765" w:author="Richard Bradbury (2022-03-21)" w:date="2022-03-21T18:10:00Z"/>
                <w:lang w:val="en-US"/>
              </w:rPr>
            </w:pPr>
            <w:ins w:id="1766" w:author="Richard Bradbury (2022-03-21)" w:date="2022-03-21T18:10:00Z">
              <w:r>
                <w:t>1..1</w:t>
              </w:r>
            </w:ins>
          </w:p>
        </w:tc>
        <w:tc>
          <w:tcPr>
            <w:tcW w:w="51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93C5396" w14:textId="39FCDC85" w:rsidR="00BF796F" w:rsidRDefault="00BF796F" w:rsidP="00BF796F">
            <w:pPr>
              <w:pStyle w:val="TAL"/>
              <w:rPr>
                <w:ins w:id="1767" w:author="Richard Bradbury (2022-03-21)" w:date="2022-03-21T18:10:00Z"/>
                <w:lang w:val="en-US"/>
              </w:rPr>
            </w:pPr>
            <w:ins w:id="1768" w:author="Richard Bradbury (2022-03-21)" w:date="2022-03-21T18:10:00Z">
              <w:r>
                <w:t>The number of bytes</w:t>
              </w:r>
            </w:ins>
            <w:ins w:id="1769" w:author="Richard Bradbury (2022-03-21)" w:date="2022-03-22T13:07:00Z">
              <w:r w:rsidR="00A30F1E">
                <w:t xml:space="preserve"> </w:t>
              </w:r>
            </w:ins>
            <w:ins w:id="1770" w:author="Richard Bradbury (2022-03-21)" w:date="2022-03-21T18:10:00Z">
              <w:r>
                <w:t>in the HTTP response body.</w:t>
              </w:r>
            </w:ins>
          </w:p>
        </w:tc>
      </w:tr>
      <w:tr w:rsidR="00A61300" w14:paraId="3B0164A6" w14:textId="77777777" w:rsidTr="00A61300">
        <w:trPr>
          <w:ins w:id="1771" w:author="Richard Bradbury (2022-03-21)" w:date="2022-03-22T12:57:00Z"/>
        </w:trPr>
        <w:tc>
          <w:tcPr>
            <w:tcW w:w="212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541F5EC" w14:textId="77777777" w:rsidR="00A61300" w:rsidRDefault="00A61300" w:rsidP="00BC1628">
            <w:pPr>
              <w:pStyle w:val="TAL"/>
              <w:keepNext w:val="0"/>
              <w:rPr>
                <w:ins w:id="1772" w:author="Richard Bradbury (2022-03-21)" w:date="2022-03-22T12:57:00Z"/>
                <w:rStyle w:val="Code"/>
              </w:rPr>
            </w:pPr>
            <w:ins w:id="1773" w:author="Richard Bradbury (2022-03-21)" w:date="2022-03-22T12:57:00Z">
              <w:r>
                <w:rPr>
                  <w:rStyle w:val="Code"/>
                </w:rPr>
                <w:tab/>
              </w:r>
              <w:proofErr w:type="spellStart"/>
              <w:r>
                <w:rPr>
                  <w:rStyle w:val="Code"/>
                </w:rPr>
                <w:t>contentType</w:t>
              </w:r>
              <w:proofErr w:type="spellEnd"/>
            </w:ins>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845711" w14:textId="77777777" w:rsidR="00A61300" w:rsidRDefault="00A61300" w:rsidP="00BC1628">
            <w:pPr>
              <w:pStyle w:val="TAL"/>
              <w:keepNext w:val="0"/>
              <w:rPr>
                <w:ins w:id="1774" w:author="Richard Bradbury (2022-03-21)" w:date="2022-03-22T12:57:00Z"/>
                <w:rStyle w:val="Datatypechar"/>
              </w:rPr>
            </w:pPr>
            <w:ins w:id="1775" w:author="Richard Bradbury (2022-03-21)" w:date="2022-03-22T12:57:00Z">
              <w:r>
                <w:rPr>
                  <w:rStyle w:val="Datatypechar"/>
                </w:rPr>
                <w:t>string</w:t>
              </w:r>
            </w:ins>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60D1C97" w14:textId="77777777" w:rsidR="00A61300" w:rsidRDefault="00A61300" w:rsidP="00BC1628">
            <w:pPr>
              <w:pStyle w:val="TAC"/>
              <w:keepNext w:val="0"/>
              <w:rPr>
                <w:ins w:id="1776" w:author="Richard Bradbury (2022-03-21)" w:date="2022-03-22T12:57:00Z"/>
              </w:rPr>
            </w:pPr>
            <w:ins w:id="1777" w:author="Richard Bradbury (2022-03-21)" w:date="2022-03-22T12:57:00Z">
              <w:r>
                <w:t>0..1</w:t>
              </w:r>
            </w:ins>
          </w:p>
        </w:tc>
        <w:tc>
          <w:tcPr>
            <w:tcW w:w="51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00E989C" w14:textId="38C8D2A6" w:rsidR="00A61300" w:rsidRDefault="00A61300" w:rsidP="00BC1628">
            <w:pPr>
              <w:pStyle w:val="TAL"/>
              <w:keepNext w:val="0"/>
              <w:rPr>
                <w:ins w:id="1778" w:author="Richard Bradbury (2022-03-21)" w:date="2022-03-22T12:57:00Z"/>
              </w:rPr>
            </w:pPr>
            <w:ins w:id="1779" w:author="Richard Bradbury (2022-03-21)" w:date="2022-03-22T12:57:00Z">
              <w:r>
                <w:t>The MIME content type of response message, if</w:t>
              </w:r>
            </w:ins>
            <w:ins w:id="1780" w:author="Richard Bradbury (2022-03-21)" w:date="2022-03-22T13:08:00Z">
              <w:r w:rsidR="00A30F1E">
                <w:t xml:space="preserve"> any</w:t>
              </w:r>
            </w:ins>
            <w:ins w:id="1781" w:author="Richard Bradbury (2022-03-21)" w:date="2022-03-22T12:57:00Z">
              <w:r>
                <w:t>.</w:t>
              </w:r>
            </w:ins>
          </w:p>
        </w:tc>
      </w:tr>
      <w:tr w:rsidR="00BF796F" w14:paraId="4ED03CDA" w14:textId="77777777" w:rsidTr="00AB6D3E">
        <w:trPr>
          <w:ins w:id="1782" w:author="Richard Bradbury (2022-03-21)" w:date="2022-03-21T18:10:00Z"/>
        </w:trPr>
        <w:tc>
          <w:tcPr>
            <w:tcW w:w="212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E29FF36" w14:textId="78DFA8C8" w:rsidR="00BF796F" w:rsidRPr="00BF796F" w:rsidRDefault="00315087" w:rsidP="00BC1628">
            <w:pPr>
              <w:pStyle w:val="TAL"/>
              <w:keepNext w:val="0"/>
              <w:rPr>
                <w:ins w:id="1783" w:author="Richard Bradbury (2022-03-21)" w:date="2022-03-21T18:10:00Z"/>
                <w:rStyle w:val="Code"/>
              </w:rPr>
            </w:pPr>
            <w:proofErr w:type="spellStart"/>
            <w:ins w:id="1784" w:author="Richard Bradbury (2022-03-21)" w:date="2022-03-21T18:27:00Z">
              <w:r>
                <w:rPr>
                  <w:rStyle w:val="Code"/>
                </w:rPr>
                <w:lastRenderedPageBreak/>
                <w:t>p</w:t>
              </w:r>
            </w:ins>
            <w:ins w:id="1785" w:author="Richard Bradbury (2022-03-21)" w:date="2022-03-21T18:10:00Z">
              <w:r w:rsidR="00BF796F" w:rsidRPr="00BF796F">
                <w:rPr>
                  <w:rStyle w:val="Code"/>
                </w:rPr>
                <w:t>rocessing</w:t>
              </w:r>
            </w:ins>
            <w:ins w:id="1786" w:author="Richard Bradbury (2022-03-21)" w:date="2022-03-21T18:27:00Z">
              <w:r>
                <w:rPr>
                  <w:rStyle w:val="Code"/>
                </w:rPr>
                <w:t>L</w:t>
              </w:r>
            </w:ins>
            <w:ins w:id="1787" w:author="Richard Bradbury (2022-03-21)" w:date="2022-03-21T18:10:00Z">
              <w:r w:rsidR="00BF796F" w:rsidRPr="00BF796F">
                <w:rPr>
                  <w:rStyle w:val="Code"/>
                </w:rPr>
                <w:t>atency</w:t>
              </w:r>
              <w:proofErr w:type="spellEnd"/>
            </w:ins>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C307DE8" w14:textId="0AFF7B9B" w:rsidR="00BF796F" w:rsidRPr="00BF796F" w:rsidRDefault="00C31FD6" w:rsidP="00BC1628">
            <w:pPr>
              <w:pStyle w:val="TAL"/>
              <w:keepNext w:val="0"/>
              <w:rPr>
                <w:ins w:id="1788" w:author="Richard Bradbury (2022-03-21)" w:date="2022-03-21T18:10:00Z"/>
                <w:rStyle w:val="Datatypechar"/>
              </w:rPr>
            </w:pPr>
            <w:ins w:id="1789" w:author="Richard Bradbury (2022-03-21)" w:date="2022-03-22T11:50:00Z">
              <w:r>
                <w:rPr>
                  <w:rStyle w:val="Datatypechar"/>
                </w:rPr>
                <w:t>Float</w:t>
              </w:r>
            </w:ins>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B5AE51B" w14:textId="02F3EB7E" w:rsidR="00BF796F" w:rsidRDefault="00BF796F" w:rsidP="00BC1628">
            <w:pPr>
              <w:pStyle w:val="TAC"/>
              <w:keepNext w:val="0"/>
              <w:rPr>
                <w:ins w:id="1790" w:author="Richard Bradbury (2022-03-21)" w:date="2022-03-21T18:10:00Z"/>
                <w:lang w:val="en-US"/>
              </w:rPr>
            </w:pPr>
            <w:ins w:id="1791" w:author="Richard Bradbury (2022-03-21)" w:date="2022-03-21T18:10:00Z">
              <w:r>
                <w:t>1..1</w:t>
              </w:r>
            </w:ins>
          </w:p>
        </w:tc>
        <w:tc>
          <w:tcPr>
            <w:tcW w:w="51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913FCA6" w14:textId="61B5D9DF" w:rsidR="00BF796F" w:rsidRDefault="00BF796F" w:rsidP="00BC1628">
            <w:pPr>
              <w:pStyle w:val="TAL"/>
              <w:keepNext w:val="0"/>
              <w:rPr>
                <w:ins w:id="1792" w:author="Richard Bradbury (2022-03-21)" w:date="2022-03-21T18:10:00Z"/>
                <w:lang w:val="en-US"/>
              </w:rPr>
            </w:pPr>
            <w:ins w:id="1793" w:author="Richard Bradbury (2022-03-21)" w:date="2022-03-21T18:10:00Z">
              <w:r>
                <w:t>The time</w:t>
              </w:r>
            </w:ins>
            <w:ins w:id="1794" w:author="Richard Bradbury (2022-03-21)" w:date="2022-03-22T11:49:00Z">
              <w:r w:rsidR="00C31FD6">
                <w:t>, expressed in milliseconds</w:t>
              </w:r>
            </w:ins>
            <w:ins w:id="1795" w:author="Richard Bradbury (2022-03-21)" w:date="2022-03-22T11:52:00Z">
              <w:r w:rsidR="00C31FD6">
                <w:t>,</w:t>
              </w:r>
            </w:ins>
            <w:ins w:id="1796" w:author="Richard Bradbury (2022-03-21)" w:date="2022-03-21T18:10:00Z">
              <w:r>
                <w:t xml:space="preserve"> taken by the 5GMS AS to respond to the Media </w:t>
              </w:r>
            </w:ins>
            <w:ins w:id="1797" w:author="Richard Bradbury (2022-03-21)" w:date="2022-03-22T13:11:00Z">
              <w:r w:rsidR="00A30F1E">
                <w:t>Stream Handler</w:t>
              </w:r>
            </w:ins>
            <w:ins w:id="1798" w:author="Richard Bradbury (2022-03-21)" w:date="2022-03-21T18:10:00Z">
              <w:r>
                <w:t xml:space="preserve"> request, measured from the first byte of the HTTP request being processed by the 5GMS AS to the last byte of the response being sent.</w:t>
              </w:r>
            </w:ins>
          </w:p>
        </w:tc>
      </w:tr>
      <w:tr w:rsidR="00C31FD6" w14:paraId="48BC4A0A" w14:textId="77777777" w:rsidTr="00AB6D3E">
        <w:trPr>
          <w:ins w:id="1799" w:author="Richard Bradbury (2022-03-21)" w:date="2022-03-22T11:53:00Z"/>
        </w:trPr>
        <w:tc>
          <w:tcPr>
            <w:tcW w:w="212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909A2B" w14:textId="74971E35" w:rsidR="00C31FD6" w:rsidRDefault="00C31FD6" w:rsidP="00BF796F">
            <w:pPr>
              <w:pStyle w:val="TAL"/>
              <w:rPr>
                <w:ins w:id="1800" w:author="Richard Bradbury (2022-03-21)" w:date="2022-03-22T11:53:00Z"/>
                <w:rStyle w:val="Code"/>
              </w:rPr>
            </w:pPr>
            <w:proofErr w:type="spellStart"/>
            <w:ins w:id="1801" w:author="Richard Bradbury (2022-03-21)" w:date="2022-03-22T11:53:00Z">
              <w:r>
                <w:rPr>
                  <w:rStyle w:val="Code"/>
                </w:rPr>
                <w:t>connection</w:t>
              </w:r>
            </w:ins>
            <w:ins w:id="1802" w:author="Richard Bradbury (2022-03-21)" w:date="2022-03-22T13:12:00Z">
              <w:r w:rsidR="004A382A">
                <w:rPr>
                  <w:rStyle w:val="Code"/>
                </w:rPr>
                <w:t>Metrics</w:t>
              </w:r>
            </w:ins>
            <w:proofErr w:type="spellEnd"/>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77240E" w14:textId="23AA10B2" w:rsidR="00C31FD6" w:rsidRDefault="00C31FD6" w:rsidP="00BF796F">
            <w:pPr>
              <w:pStyle w:val="TAL"/>
              <w:rPr>
                <w:ins w:id="1803" w:author="Richard Bradbury (2022-03-21)" w:date="2022-03-22T11:53:00Z"/>
                <w:rStyle w:val="Datatypechar"/>
              </w:rPr>
            </w:pPr>
            <w:ins w:id="1804" w:author="Richard Bradbury (2022-03-21)" w:date="2022-03-22T11:53:00Z">
              <w:r>
                <w:rPr>
                  <w:rStyle w:val="Datatypechar"/>
                </w:rPr>
                <w:t>Object</w:t>
              </w:r>
            </w:ins>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BAF3562" w14:textId="77AFB8F2" w:rsidR="00C31FD6" w:rsidRDefault="00C31FD6" w:rsidP="00BF796F">
            <w:pPr>
              <w:pStyle w:val="TAC"/>
              <w:rPr>
                <w:ins w:id="1805" w:author="Richard Bradbury (2022-03-21)" w:date="2022-03-22T11:53:00Z"/>
              </w:rPr>
            </w:pPr>
            <w:ins w:id="1806" w:author="Richard Bradbury (2022-03-21)" w:date="2022-03-22T11:53:00Z">
              <w:r>
                <w:t>1..1</w:t>
              </w:r>
            </w:ins>
          </w:p>
        </w:tc>
        <w:tc>
          <w:tcPr>
            <w:tcW w:w="51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B9FB3A9" w14:textId="06A81781" w:rsidR="00C31FD6" w:rsidRDefault="00131334" w:rsidP="00BF796F">
            <w:pPr>
              <w:pStyle w:val="TAL"/>
              <w:rPr>
                <w:ins w:id="1807" w:author="Richard Bradbury (2022-03-21)" w:date="2022-03-22T11:53:00Z"/>
              </w:rPr>
            </w:pPr>
            <w:ins w:id="1808" w:author="Richard Bradbury (2022-03-21)" w:date="2022-03-22T12:36:00Z">
              <w:r>
                <w:t xml:space="preserve">Metrics </w:t>
              </w:r>
            </w:ins>
            <w:ins w:id="1809" w:author="Richard Bradbury (2022-03-21)" w:date="2022-03-22T12:37:00Z">
              <w:r>
                <w:t>about</w:t>
              </w:r>
            </w:ins>
            <w:ins w:id="1810" w:author="Richard Bradbury (2022-03-21)" w:date="2022-03-22T12:36:00Z">
              <w:r>
                <w:t xml:space="preserve"> the per</w:t>
              </w:r>
            </w:ins>
            <w:ins w:id="1811" w:author="Richard Bradbury (2022-03-21)" w:date="2022-03-22T12:37:00Z">
              <w:r>
                <w:t xml:space="preserve">formance of </w:t>
              </w:r>
            </w:ins>
            <w:ins w:id="1812" w:author="Richard Bradbury (2022-03-21)" w:date="2022-03-22T13:11:00Z">
              <w:r w:rsidR="00A30F1E">
                <w:t xml:space="preserve">the </w:t>
              </w:r>
            </w:ins>
            <w:ins w:id="1813" w:author="Richard Bradbury (2022-03-21)" w:date="2022-03-22T12:37:00Z">
              <w:r>
                <w:t>transport connection underlying the HTTP session</w:t>
              </w:r>
            </w:ins>
            <w:ins w:id="1814" w:author="Richard Bradbury (2022-03-21)" w:date="2022-03-22T13:11:00Z">
              <w:r w:rsidR="00A30F1E">
                <w:t xml:space="preserve"> serving this media access</w:t>
              </w:r>
            </w:ins>
            <w:ins w:id="1815" w:author="Richard Bradbury (2022-03-21)" w:date="2022-03-22T12:37:00Z">
              <w:r>
                <w:t>.</w:t>
              </w:r>
            </w:ins>
          </w:p>
        </w:tc>
      </w:tr>
      <w:tr w:rsidR="00BF796F" w14:paraId="7EBE123F" w14:textId="77777777" w:rsidTr="00AB6D3E">
        <w:trPr>
          <w:ins w:id="1816" w:author="Richard Bradbury (2022-03-21)" w:date="2022-03-21T18:10:00Z"/>
        </w:trPr>
        <w:tc>
          <w:tcPr>
            <w:tcW w:w="212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653DEB4" w14:textId="05B6CBA9" w:rsidR="00BF796F" w:rsidRPr="00BF796F" w:rsidRDefault="00131334" w:rsidP="00BF796F">
            <w:pPr>
              <w:pStyle w:val="TAL"/>
              <w:rPr>
                <w:ins w:id="1817" w:author="Richard Bradbury (2022-03-21)" w:date="2022-03-21T18:10:00Z"/>
                <w:rStyle w:val="Code"/>
              </w:rPr>
            </w:pPr>
            <w:ins w:id="1818" w:author="Richard Bradbury (2022-03-21)" w:date="2022-03-22T12:37:00Z">
              <w:r>
                <w:rPr>
                  <w:rStyle w:val="Code"/>
                </w:rPr>
                <w:tab/>
              </w:r>
            </w:ins>
            <w:proofErr w:type="spellStart"/>
            <w:ins w:id="1819" w:author="Richard Bradbury (2022-03-21)" w:date="2022-03-21T18:27:00Z">
              <w:r w:rsidR="00315087">
                <w:rPr>
                  <w:rStyle w:val="Code"/>
                </w:rPr>
                <w:t>m</w:t>
              </w:r>
            </w:ins>
            <w:ins w:id="1820" w:author="Richard Bradbury (2022-03-21)" w:date="2022-03-21T18:10:00Z">
              <w:r w:rsidR="00BF796F" w:rsidRPr="00BF796F">
                <w:rPr>
                  <w:rStyle w:val="Code"/>
                </w:rPr>
                <w:t>ean</w:t>
              </w:r>
            </w:ins>
            <w:ins w:id="1821" w:author="Richard Bradbury (2022-03-21)" w:date="2022-03-21T18:27:00Z">
              <w:r w:rsidR="00315087">
                <w:rPr>
                  <w:rStyle w:val="Code"/>
                </w:rPr>
                <w:t>Network</w:t>
              </w:r>
            </w:ins>
            <w:ins w:id="1822" w:author="Richard Bradbury (2022-03-21)" w:date="2022-03-22T10:35:00Z">
              <w:r w:rsidR="001058E8">
                <w:rPr>
                  <w:rStyle w:val="Code"/>
                </w:rPr>
                <w:t>‌</w:t>
              </w:r>
            </w:ins>
            <w:ins w:id="1823" w:author="Richard Bradbury (2022-03-21)" w:date="2022-03-21T18:27:00Z">
              <w:r w:rsidR="00315087">
                <w:rPr>
                  <w:rStyle w:val="Code"/>
                </w:rPr>
                <w:t>R</w:t>
              </w:r>
            </w:ins>
            <w:ins w:id="1824" w:author="Richard Bradbury (2022-03-21)" w:date="2022-03-21T18:10:00Z">
              <w:r w:rsidR="00BF796F" w:rsidRPr="00BF796F">
                <w:rPr>
                  <w:rStyle w:val="Code"/>
                </w:rPr>
                <w:t>ound</w:t>
              </w:r>
            </w:ins>
            <w:ins w:id="1825" w:author="Richard Bradbury (2022-03-21)" w:date="2022-03-21T18:27:00Z">
              <w:r w:rsidR="00315087">
                <w:rPr>
                  <w:rStyle w:val="Code"/>
                </w:rPr>
                <w:t>T</w:t>
              </w:r>
            </w:ins>
            <w:ins w:id="1826" w:author="Richard Bradbury (2022-03-21)" w:date="2022-03-21T18:10:00Z">
              <w:r w:rsidR="00BF796F" w:rsidRPr="00BF796F">
                <w:rPr>
                  <w:rStyle w:val="Code"/>
                </w:rPr>
                <w:t>rip</w:t>
              </w:r>
            </w:ins>
            <w:ins w:id="1827" w:author="Richard Bradbury (2022-03-21)" w:date="2022-03-21T18:27:00Z">
              <w:r w:rsidR="00315087">
                <w:rPr>
                  <w:rStyle w:val="Code"/>
                </w:rPr>
                <w:t>T</w:t>
              </w:r>
            </w:ins>
            <w:ins w:id="1828" w:author="Richard Bradbury (2022-03-21)" w:date="2022-03-21T18:10:00Z">
              <w:r w:rsidR="00BF796F" w:rsidRPr="00BF796F">
                <w:rPr>
                  <w:rStyle w:val="Code"/>
                </w:rPr>
                <w:t>ime</w:t>
              </w:r>
              <w:proofErr w:type="spellEnd"/>
            </w:ins>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A9396FA" w14:textId="68D6D88D" w:rsidR="00BF796F" w:rsidRPr="00BF796F" w:rsidRDefault="004A382A" w:rsidP="00BF796F">
            <w:pPr>
              <w:pStyle w:val="TAL"/>
              <w:rPr>
                <w:ins w:id="1829" w:author="Richard Bradbury (2022-03-21)" w:date="2022-03-21T18:10:00Z"/>
                <w:rStyle w:val="Datatypechar"/>
              </w:rPr>
            </w:pPr>
            <w:ins w:id="1830" w:author="Richard Bradbury (2022-03-21)" w:date="2022-03-22T13:13:00Z">
              <w:r>
                <w:rPr>
                  <w:rStyle w:val="Datatypechar"/>
                </w:rPr>
                <w:t>Float</w:t>
              </w:r>
            </w:ins>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B13CAC3" w14:textId="6125E79F" w:rsidR="00BF796F" w:rsidRDefault="00BF796F" w:rsidP="00BF796F">
            <w:pPr>
              <w:pStyle w:val="TAC"/>
              <w:rPr>
                <w:ins w:id="1831" w:author="Richard Bradbury (2022-03-21)" w:date="2022-03-21T18:10:00Z"/>
                <w:lang w:val="en-US"/>
              </w:rPr>
            </w:pPr>
            <w:ins w:id="1832" w:author="Richard Bradbury (2022-03-21)" w:date="2022-03-21T18:10:00Z">
              <w:r>
                <w:t>1..1</w:t>
              </w:r>
            </w:ins>
          </w:p>
        </w:tc>
        <w:tc>
          <w:tcPr>
            <w:tcW w:w="51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15681CA" w14:textId="2A32CFC9" w:rsidR="00BF796F" w:rsidRDefault="00BF796F" w:rsidP="00BF796F">
            <w:pPr>
              <w:pStyle w:val="TAL"/>
              <w:rPr>
                <w:ins w:id="1833" w:author="Richard Bradbury (2022-03-21)" w:date="2022-03-21T18:10:00Z"/>
                <w:lang w:val="en-US"/>
              </w:rPr>
            </w:pPr>
            <w:ins w:id="1834" w:author="Richard Bradbury (2022-03-21)" w:date="2022-03-21T18:10:00Z">
              <w:r>
                <w:t>A rolling mean average</w:t>
              </w:r>
            </w:ins>
            <w:ins w:id="1835" w:author="Richard Bradbury (2022-03-21)" w:date="2022-03-22T11:53:00Z">
              <w:r w:rsidR="00C31FD6">
                <w:t>, expressed in milliseconds,</w:t>
              </w:r>
            </w:ins>
            <w:ins w:id="1836" w:author="Richard Bradbury (2022-03-21)" w:date="2022-03-21T18:10:00Z">
              <w:r>
                <w:t xml:space="preserve"> of the network round-trip time for the HTTP session.</w:t>
              </w:r>
            </w:ins>
          </w:p>
        </w:tc>
      </w:tr>
      <w:tr w:rsidR="00BF796F" w14:paraId="34CA1106" w14:textId="77777777" w:rsidTr="00AB6D3E">
        <w:trPr>
          <w:ins w:id="1837" w:author="Richard Bradbury (2022-03-21)" w:date="2022-03-21T18:10:00Z"/>
        </w:trPr>
        <w:tc>
          <w:tcPr>
            <w:tcW w:w="212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8C0A739" w14:textId="74F487FF" w:rsidR="00BF796F" w:rsidRPr="00BF796F" w:rsidRDefault="00131334" w:rsidP="00BF796F">
            <w:pPr>
              <w:pStyle w:val="TAL"/>
              <w:rPr>
                <w:ins w:id="1838" w:author="Richard Bradbury (2022-03-21)" w:date="2022-03-21T18:10:00Z"/>
                <w:rStyle w:val="Code"/>
              </w:rPr>
            </w:pPr>
            <w:ins w:id="1839" w:author="Richard Bradbury (2022-03-21)" w:date="2022-03-22T12:37:00Z">
              <w:r>
                <w:rPr>
                  <w:rStyle w:val="Code"/>
                </w:rPr>
                <w:tab/>
              </w:r>
            </w:ins>
            <w:proofErr w:type="spellStart"/>
            <w:ins w:id="1840" w:author="Richard Bradbury (2022-03-21)" w:date="2022-03-21T18:27:00Z">
              <w:r w:rsidR="00315087">
                <w:rPr>
                  <w:rStyle w:val="Code"/>
                </w:rPr>
                <w:t>n</w:t>
              </w:r>
            </w:ins>
            <w:ins w:id="1841" w:author="Richard Bradbury (2022-03-21)" w:date="2022-03-21T18:10:00Z">
              <w:r w:rsidR="00BF796F" w:rsidRPr="00BF796F">
                <w:rPr>
                  <w:rStyle w:val="Code"/>
                </w:rPr>
                <w:t>etwork</w:t>
              </w:r>
            </w:ins>
            <w:ins w:id="1842" w:author="Richard Bradbury (2022-03-21)" w:date="2022-03-21T18:27:00Z">
              <w:r w:rsidR="00315087">
                <w:rPr>
                  <w:rStyle w:val="Code"/>
                </w:rPr>
                <w:t>R</w:t>
              </w:r>
            </w:ins>
            <w:ins w:id="1843" w:author="Richard Bradbury (2022-03-21)" w:date="2022-03-21T18:10:00Z">
              <w:r w:rsidR="00BF796F" w:rsidRPr="00BF796F">
                <w:rPr>
                  <w:rStyle w:val="Code"/>
                </w:rPr>
                <w:t>ound</w:t>
              </w:r>
            </w:ins>
            <w:ins w:id="1844" w:author="Richard Bradbury (2022-03-21)" w:date="2022-03-21T18:28:00Z">
              <w:r w:rsidR="00315087">
                <w:rPr>
                  <w:rStyle w:val="Code"/>
                </w:rPr>
                <w:t>T</w:t>
              </w:r>
            </w:ins>
            <w:ins w:id="1845" w:author="Richard Bradbury (2022-03-21)" w:date="2022-03-21T18:10:00Z">
              <w:r w:rsidR="00BF796F" w:rsidRPr="00BF796F">
                <w:rPr>
                  <w:rStyle w:val="Code"/>
                </w:rPr>
                <w:t>rip</w:t>
              </w:r>
            </w:ins>
            <w:ins w:id="1846" w:author="Richard Bradbury (2022-03-21)" w:date="2022-03-22T12:37:00Z">
              <w:r>
                <w:rPr>
                  <w:rStyle w:val="Code"/>
                </w:rPr>
                <w:t>‌</w:t>
              </w:r>
            </w:ins>
            <w:ins w:id="1847" w:author="Richard Bradbury (2022-03-21)" w:date="2022-03-21T18:28:00Z">
              <w:r w:rsidR="00315087">
                <w:rPr>
                  <w:rStyle w:val="Code"/>
                </w:rPr>
                <w:t>T</w:t>
              </w:r>
            </w:ins>
            <w:ins w:id="1848" w:author="Richard Bradbury (2022-03-21)" w:date="2022-03-21T18:10:00Z">
              <w:r w:rsidR="00BF796F" w:rsidRPr="00BF796F">
                <w:rPr>
                  <w:rStyle w:val="Code"/>
                </w:rPr>
                <w:t>ime</w:t>
              </w:r>
            </w:ins>
            <w:ins w:id="1849" w:author="Richard Bradbury (2022-03-21)" w:date="2022-03-22T10:35:00Z">
              <w:r w:rsidR="001058E8">
                <w:rPr>
                  <w:rStyle w:val="Code"/>
                </w:rPr>
                <w:t>‌</w:t>
              </w:r>
            </w:ins>
            <w:ins w:id="1850" w:author="Richard Bradbury (2022-03-21)" w:date="2022-03-21T18:28:00Z">
              <w:r w:rsidR="00315087">
                <w:rPr>
                  <w:rStyle w:val="Code"/>
                </w:rPr>
                <w:t>V</w:t>
              </w:r>
            </w:ins>
            <w:ins w:id="1851" w:author="Richard Bradbury (2022-03-21)" w:date="2022-03-21T18:10:00Z">
              <w:r w:rsidR="00BF796F" w:rsidRPr="00BF796F">
                <w:rPr>
                  <w:rStyle w:val="Code"/>
                </w:rPr>
                <w:t>aria</w:t>
              </w:r>
            </w:ins>
            <w:ins w:id="1852" w:author="Richard Bradbury (2022-03-21)" w:date="2022-03-22T12:38:00Z">
              <w:r>
                <w:rPr>
                  <w:rStyle w:val="Code"/>
                </w:rPr>
                <w:t>tion</w:t>
              </w:r>
            </w:ins>
            <w:proofErr w:type="spellEnd"/>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1DC0C79" w14:textId="1433449A" w:rsidR="00BF796F" w:rsidRPr="00BF796F" w:rsidRDefault="004A382A" w:rsidP="00BF796F">
            <w:pPr>
              <w:pStyle w:val="TAL"/>
              <w:rPr>
                <w:ins w:id="1853" w:author="Richard Bradbury (2022-03-21)" w:date="2022-03-21T18:10:00Z"/>
                <w:rStyle w:val="Datatypechar"/>
              </w:rPr>
            </w:pPr>
            <w:ins w:id="1854" w:author="Richard Bradbury (2022-03-21)" w:date="2022-03-22T13:13:00Z">
              <w:r>
                <w:rPr>
                  <w:rStyle w:val="Datatypechar"/>
                </w:rPr>
                <w:t>Float</w:t>
              </w:r>
            </w:ins>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1D764D6" w14:textId="05805177" w:rsidR="00BF796F" w:rsidRDefault="00BF796F" w:rsidP="00BF796F">
            <w:pPr>
              <w:pStyle w:val="TAC"/>
              <w:rPr>
                <w:ins w:id="1855" w:author="Richard Bradbury (2022-03-21)" w:date="2022-03-21T18:10:00Z"/>
                <w:lang w:val="en-US"/>
              </w:rPr>
            </w:pPr>
            <w:ins w:id="1856" w:author="Richard Bradbury (2022-03-21)" w:date="2022-03-21T18:10:00Z">
              <w:r>
                <w:t>1..1</w:t>
              </w:r>
            </w:ins>
          </w:p>
        </w:tc>
        <w:tc>
          <w:tcPr>
            <w:tcW w:w="51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F442847" w14:textId="2CB7E47B" w:rsidR="00BF796F" w:rsidRPr="00131334" w:rsidRDefault="00BF796F" w:rsidP="00BF796F">
            <w:pPr>
              <w:pStyle w:val="TAL"/>
              <w:rPr>
                <w:ins w:id="1857" w:author="Richard Bradbury (2022-03-21)" w:date="2022-03-21T18:10:00Z"/>
              </w:rPr>
            </w:pPr>
            <w:ins w:id="1858" w:author="Richard Bradbury (2022-03-21)" w:date="2022-03-21T18:10:00Z">
              <w:r>
                <w:t>The varia</w:t>
              </w:r>
            </w:ins>
            <w:ins w:id="1859" w:author="Richard Bradbury (2022-03-21)" w:date="2022-03-22T12:38:00Z">
              <w:r w:rsidR="00131334">
                <w:t>tion</w:t>
              </w:r>
            </w:ins>
            <w:ins w:id="1860" w:author="Richard Bradbury (2022-03-21)" w:date="2022-03-21T18:10:00Z">
              <w:r>
                <w:t xml:space="preserve"> in </w:t>
              </w:r>
            </w:ins>
            <w:proofErr w:type="spellStart"/>
            <w:ins w:id="1861" w:author="Richard Bradbury (2022-03-21)" w:date="2022-03-22T12:38:00Z">
              <w:r w:rsidR="00131334">
                <w:rPr>
                  <w:rStyle w:val="Code"/>
                </w:rPr>
                <w:t>m</w:t>
              </w:r>
              <w:r w:rsidR="00131334" w:rsidRPr="00BF796F">
                <w:rPr>
                  <w:rStyle w:val="Code"/>
                </w:rPr>
                <w:t>ean</w:t>
              </w:r>
              <w:r w:rsidR="00131334">
                <w:rPr>
                  <w:rStyle w:val="Code"/>
                </w:rPr>
                <w:t>Network‌R</w:t>
              </w:r>
              <w:r w:rsidR="00131334" w:rsidRPr="00BF796F">
                <w:rPr>
                  <w:rStyle w:val="Code"/>
                </w:rPr>
                <w:t>ound</w:t>
              </w:r>
              <w:r w:rsidR="00131334">
                <w:rPr>
                  <w:rStyle w:val="Code"/>
                </w:rPr>
                <w:t>T</w:t>
              </w:r>
              <w:r w:rsidR="00131334" w:rsidRPr="00BF796F">
                <w:rPr>
                  <w:rStyle w:val="Code"/>
                </w:rPr>
                <w:t>rip</w:t>
              </w:r>
              <w:r w:rsidR="00131334">
                <w:rPr>
                  <w:rStyle w:val="Code"/>
                </w:rPr>
                <w:t>T</w:t>
              </w:r>
              <w:r w:rsidR="00131334" w:rsidRPr="00BF796F">
                <w:rPr>
                  <w:rStyle w:val="Code"/>
                </w:rPr>
                <w:t>ime</w:t>
              </w:r>
            </w:ins>
            <w:proofErr w:type="spellEnd"/>
            <w:ins w:id="1862" w:author="Richard Bradbury (2022-03-21)" w:date="2022-03-22T13:12:00Z">
              <w:r w:rsidR="004A382A" w:rsidRPr="004A382A">
                <w:t>,</w:t>
              </w:r>
            </w:ins>
            <w:ins w:id="1863" w:author="Richard Bradbury (2022-03-21)" w:date="2022-03-22T12:38:00Z">
              <w:r w:rsidR="00131334" w:rsidRPr="004A382A">
                <w:t xml:space="preserve"> </w:t>
              </w:r>
            </w:ins>
            <w:ins w:id="1864" w:author="Richard Bradbury (2022-03-21)" w:date="2022-03-22T13:12:00Z">
              <w:r w:rsidR="004A382A">
                <w:t xml:space="preserve">expressed in milliseconds, </w:t>
              </w:r>
            </w:ins>
            <w:ins w:id="1865" w:author="Richard Bradbury (2022-03-21)" w:date="2022-03-22T12:38:00Z">
              <w:r w:rsidR="00131334">
                <w:t>during the av</w:t>
              </w:r>
            </w:ins>
            <w:ins w:id="1866" w:author="Richard Bradbury (2022-03-21)" w:date="2022-03-22T12:39:00Z">
              <w:r w:rsidR="00131334">
                <w:t>eraging period.</w:t>
              </w:r>
            </w:ins>
          </w:p>
        </w:tc>
      </w:tr>
      <w:tr w:rsidR="00BF796F" w14:paraId="34212EE9" w14:textId="77777777" w:rsidTr="00AB6D3E">
        <w:trPr>
          <w:ins w:id="1867" w:author="Richard Bradbury (2022-03-21)" w:date="2022-03-21T18:10:00Z"/>
        </w:trPr>
        <w:tc>
          <w:tcPr>
            <w:tcW w:w="212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43F88D2" w14:textId="047D1436" w:rsidR="00BF796F" w:rsidRPr="00BF796F" w:rsidRDefault="00131334" w:rsidP="00BF796F">
            <w:pPr>
              <w:pStyle w:val="TAL"/>
              <w:rPr>
                <w:ins w:id="1868" w:author="Richard Bradbury (2022-03-21)" w:date="2022-03-21T18:10:00Z"/>
                <w:rStyle w:val="Code"/>
              </w:rPr>
            </w:pPr>
            <w:ins w:id="1869" w:author="Richard Bradbury (2022-03-21)" w:date="2022-03-22T12:37:00Z">
              <w:r>
                <w:rPr>
                  <w:rStyle w:val="Code"/>
                </w:rPr>
                <w:tab/>
              </w:r>
            </w:ins>
            <w:proofErr w:type="spellStart"/>
            <w:ins w:id="1870" w:author="Richard Bradbury (2022-03-21)" w:date="2022-03-21T18:10:00Z">
              <w:r w:rsidR="00BF796F" w:rsidRPr="00BF796F">
                <w:rPr>
                  <w:rStyle w:val="Code"/>
                </w:rPr>
                <w:t>congestion</w:t>
              </w:r>
            </w:ins>
            <w:ins w:id="1871" w:author="Richard Bradbury (2022-03-21)" w:date="2022-03-21T18:28:00Z">
              <w:r w:rsidR="00315087">
                <w:rPr>
                  <w:rStyle w:val="Code"/>
                </w:rPr>
                <w:t>W</w:t>
              </w:r>
            </w:ins>
            <w:ins w:id="1872" w:author="Richard Bradbury (2022-03-21)" w:date="2022-03-21T18:10:00Z">
              <w:r w:rsidR="00BF796F" w:rsidRPr="00BF796F">
                <w:rPr>
                  <w:rStyle w:val="Code"/>
                </w:rPr>
                <w:t>indow</w:t>
              </w:r>
            </w:ins>
            <w:ins w:id="1873" w:author="Richard Bradbury (2022-03-21)" w:date="2022-03-21T18:28:00Z">
              <w:r w:rsidR="00315087">
                <w:rPr>
                  <w:rStyle w:val="Code"/>
                </w:rPr>
                <w:t>S</w:t>
              </w:r>
            </w:ins>
            <w:ins w:id="1874" w:author="Richard Bradbury (2022-03-21)" w:date="2022-03-21T18:10:00Z">
              <w:r w:rsidR="00BF796F" w:rsidRPr="00BF796F">
                <w:rPr>
                  <w:rStyle w:val="Code"/>
                </w:rPr>
                <w:t>ize</w:t>
              </w:r>
              <w:proofErr w:type="spellEnd"/>
            </w:ins>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470BD6C" w14:textId="32CCD7F3" w:rsidR="00BF796F" w:rsidRPr="00BF796F" w:rsidRDefault="001058E8" w:rsidP="00BF796F">
            <w:pPr>
              <w:pStyle w:val="TAL"/>
              <w:rPr>
                <w:ins w:id="1875" w:author="Richard Bradbury (2022-03-21)" w:date="2022-03-21T18:10:00Z"/>
                <w:rStyle w:val="Datatypechar"/>
              </w:rPr>
            </w:pPr>
            <w:proofErr w:type="spellStart"/>
            <w:ins w:id="1876" w:author="Richard Bradbury (2022-03-21)" w:date="2022-03-22T10:34:00Z">
              <w:r>
                <w:rPr>
                  <w:rStyle w:val="Datatypechar"/>
                </w:rPr>
                <w:t>Uinteger</w:t>
              </w:r>
            </w:ins>
            <w:proofErr w:type="spellEnd"/>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41FCFF9" w14:textId="795AF9AA" w:rsidR="00BF796F" w:rsidRDefault="00BF796F" w:rsidP="00BF796F">
            <w:pPr>
              <w:pStyle w:val="TAC"/>
              <w:rPr>
                <w:ins w:id="1877" w:author="Richard Bradbury (2022-03-21)" w:date="2022-03-21T18:10:00Z"/>
                <w:lang w:val="en-US"/>
              </w:rPr>
            </w:pPr>
            <w:ins w:id="1878" w:author="Richard Bradbury (2022-03-21)" w:date="2022-03-21T18:10:00Z">
              <w:r>
                <w:t>1..1</w:t>
              </w:r>
            </w:ins>
          </w:p>
        </w:tc>
        <w:tc>
          <w:tcPr>
            <w:tcW w:w="51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37A411F" w14:textId="0D7922CC" w:rsidR="00BF796F" w:rsidRDefault="00BF796F" w:rsidP="00BF796F">
            <w:pPr>
              <w:pStyle w:val="TAL"/>
              <w:rPr>
                <w:ins w:id="1879" w:author="Richard Bradbury (2022-03-21)" w:date="2022-03-21T18:10:00Z"/>
                <w:lang w:val="en-US"/>
              </w:rPr>
            </w:pPr>
            <w:ins w:id="1880" w:author="Richard Bradbury (2022-03-21)" w:date="2022-03-21T18:10:00Z">
              <w:r>
                <w:t xml:space="preserve">The current size (in bytes) of the congestion window for the transport connection </w:t>
              </w:r>
            </w:ins>
            <w:ins w:id="1881" w:author="Richard Bradbury (2022-03-21)" w:date="2022-03-22T13:12:00Z">
              <w:r w:rsidR="004A382A">
                <w:t>underlying</w:t>
              </w:r>
            </w:ins>
            <w:ins w:id="1882" w:author="Richard Bradbury (2022-03-21)" w:date="2022-03-21T18:10:00Z">
              <w:r>
                <w:t xml:space="preserve"> the HTTP sessio</w:t>
              </w:r>
            </w:ins>
            <w:ins w:id="1883" w:author="Richard Bradbury (2022-03-21)" w:date="2022-03-22T13:11:00Z">
              <w:r w:rsidR="004A382A">
                <w:t>n</w:t>
              </w:r>
            </w:ins>
            <w:ins w:id="1884" w:author="Richard Bradbury (2022-03-21)" w:date="2022-03-21T18:10:00Z">
              <w:r>
                <w:t>.</w:t>
              </w:r>
            </w:ins>
          </w:p>
        </w:tc>
      </w:tr>
    </w:tbl>
    <w:p w14:paraId="7C5A43F5" w14:textId="77777777" w:rsidR="00315087" w:rsidRDefault="00315087" w:rsidP="00315087">
      <w:pPr>
        <w:pStyle w:val="TAN"/>
        <w:keepNext w:val="0"/>
        <w:rPr>
          <w:ins w:id="1885" w:author="Richard Bradbury (2022-03-21)" w:date="2022-03-21T18:28:00Z"/>
        </w:rPr>
      </w:pPr>
    </w:p>
    <w:p w14:paraId="40E01C3B" w14:textId="12DB6C06" w:rsidR="00E64435" w:rsidRPr="00D619FC" w:rsidRDefault="00E64435" w:rsidP="000B11C7">
      <w:pPr>
        <w:pStyle w:val="Changenext"/>
      </w:pPr>
      <w:r>
        <w:t>NEXT CHANGE</w:t>
      </w:r>
    </w:p>
    <w:p w14:paraId="711D94C2" w14:textId="65C7DC13" w:rsidR="006E202B" w:rsidRDefault="006A46E3" w:rsidP="006E202B">
      <w:pPr>
        <w:pStyle w:val="Heading1"/>
        <w:rPr>
          <w:ins w:id="1886" w:author="CLo(020122)" w:date="2022-02-01T11:17:00Z"/>
        </w:rPr>
      </w:pPr>
      <w:ins w:id="1887" w:author="Richard Bradbury (2022-03-21)" w:date="2022-03-22T16:06:00Z">
        <w:r>
          <w:t>18</w:t>
        </w:r>
      </w:ins>
      <w:ins w:id="1888" w:author="CLo(020122)" w:date="2022-02-01T11:17:00Z">
        <w:r w:rsidR="006E202B">
          <w:tab/>
        </w:r>
      </w:ins>
      <w:ins w:id="1889" w:author="Richard Bradbury (2022-03-23)" w:date="2022-03-23T10:12:00Z">
        <w:r w:rsidR="00EB0F4F">
          <w:t>E</w:t>
        </w:r>
      </w:ins>
      <w:ins w:id="1890" w:author="CLo(020122)" w:date="2022-02-01T11:17:00Z">
        <w:r w:rsidR="006E202B">
          <w:t>vent</w:t>
        </w:r>
      </w:ins>
      <w:ins w:id="1891" w:author="Richard Bradbury (2022-03-21)" w:date="2022-03-22T16:06:00Z">
        <w:r>
          <w:t xml:space="preserve"> e</w:t>
        </w:r>
      </w:ins>
      <w:ins w:id="1892" w:author="CLo(020122)" w:date="2022-02-01T11:17:00Z">
        <w:r w:rsidR="006E202B">
          <w:t xml:space="preserve">xposure </w:t>
        </w:r>
      </w:ins>
      <w:ins w:id="1893" w:author="Richard Bradbury (2022-03-21)" w:date="2022-03-22T13:34:00Z">
        <w:r w:rsidR="0042479C">
          <w:t xml:space="preserve">at </w:t>
        </w:r>
      </w:ins>
      <w:ins w:id="1894" w:author="CLo(020122)" w:date="2022-02-01T18:15:00Z">
        <w:r w:rsidR="006E202B">
          <w:t>R5 and R6</w:t>
        </w:r>
      </w:ins>
    </w:p>
    <w:p w14:paraId="3E87B9E2" w14:textId="403E78AE" w:rsidR="00005FE6" w:rsidRDefault="00005FE6" w:rsidP="005F63EE">
      <w:pPr>
        <w:keepNext/>
        <w:rPr>
          <w:ins w:id="1895" w:author="Richard Bradbury (2022-03-21)" w:date="2022-03-22T12:03:00Z"/>
        </w:rPr>
      </w:pPr>
      <w:ins w:id="1896" w:author="Richard Bradbury (2022-03-21)" w:date="2022-03-22T12:01:00Z">
        <w:r>
          <w:t>The</w:t>
        </w:r>
      </w:ins>
      <w:ins w:id="1897" w:author="Richard Bradbury (2022-03-21)" w:date="2022-03-22T12:00:00Z">
        <w:r>
          <w:t xml:space="preserve"> </w:t>
        </w:r>
        <w:r w:rsidRPr="00005FE6">
          <w:rPr>
            <w:rStyle w:val="Code"/>
          </w:rPr>
          <w:t>Naf_EventExposure</w:t>
        </w:r>
        <w:r>
          <w:t xml:space="preserve"> </w:t>
        </w:r>
      </w:ins>
      <w:ins w:id="1898" w:author="Richard Bradbury (2022-03-21)" w:date="2022-03-22T13:32:00Z">
        <w:r w:rsidR="0042479C">
          <w:t>service</w:t>
        </w:r>
      </w:ins>
      <w:ins w:id="1899" w:author="Richard Bradbury (2022-03-21)" w:date="2022-03-22T12:00:00Z">
        <w:r>
          <w:t xml:space="preserve"> </w:t>
        </w:r>
      </w:ins>
      <w:ins w:id="1900" w:author="Richard Bradbury (2022-03-21)" w:date="2022-03-22T12:01:00Z">
        <w:r>
          <w:t>specified in TS 29.517 [</w:t>
        </w:r>
      </w:ins>
      <w:ins w:id="1901" w:author="Richard Bradbury (2022-03-21)" w:date="2022-03-22T13:27:00Z">
        <w:r w:rsidR="007829D1">
          <w:t>43</w:t>
        </w:r>
      </w:ins>
      <w:ins w:id="1902" w:author="Richard Bradbury (2022-03-21)" w:date="2022-03-22T12:01:00Z">
        <w:r>
          <w:t xml:space="preserve">] shall be used by event consumer </w:t>
        </w:r>
      </w:ins>
      <w:ins w:id="1903" w:author="Richard Bradbury (2022-03-21)" w:date="2022-03-22T12:02:00Z">
        <w:r>
          <w:t xml:space="preserve">to subscribe to </w:t>
        </w:r>
      </w:ins>
      <w:ins w:id="1904" w:author="CLo (032222)" w:date="2022-03-22T15:23:00Z">
        <w:r w:rsidR="00EB0F4F">
          <w:t xml:space="preserve">the following types of </w:t>
        </w:r>
      </w:ins>
      <w:ins w:id="1905" w:author="CLo (032222)" w:date="2022-03-22T15:22:00Z">
        <w:r w:rsidR="00EB0F4F">
          <w:t xml:space="preserve">5G </w:t>
        </w:r>
      </w:ins>
      <w:ins w:id="1906" w:author="Richard Bradbury (2022-03-21)" w:date="2022-03-22T13:31:00Z">
        <w:r w:rsidR="0042479C">
          <w:t xml:space="preserve">Media Streaming </w:t>
        </w:r>
      </w:ins>
      <w:ins w:id="1907" w:author="Richard Bradbury (2022-03-21)" w:date="2022-03-22T12:02:00Z">
        <w:r>
          <w:t>event notif</w:t>
        </w:r>
      </w:ins>
      <w:ins w:id="1908" w:author="Richard Bradbury (2022-03-21)" w:date="2022-03-22T12:03:00Z">
        <w:r>
          <w:t>ications</w:t>
        </w:r>
      </w:ins>
      <w:ins w:id="1909" w:author="CLo (032222)" w:date="2022-03-22T15:23:00Z">
        <w:r w:rsidR="00EB0F4F">
          <w:t>,</w:t>
        </w:r>
      </w:ins>
      <w:ins w:id="1910" w:author="CLo (032222)" w:date="2022-03-22T17:14:00Z">
        <w:r w:rsidR="00EB0F4F">
          <w:t xml:space="preserve"> </w:t>
        </w:r>
      </w:ins>
      <w:ins w:id="1911" w:author="CLo (032222)" w:date="2022-03-22T15:24:00Z">
        <w:r w:rsidR="00EB0F4F">
          <w:t>identified</w:t>
        </w:r>
      </w:ins>
      <w:ins w:id="1912" w:author="CLo (032222)" w:date="2022-03-22T15:23:00Z">
        <w:r w:rsidR="00EB0F4F">
          <w:t xml:space="preserve"> </w:t>
        </w:r>
      </w:ins>
      <w:ins w:id="1913" w:author="CLo (032222)" w:date="2022-03-22T15:24:00Z">
        <w:r w:rsidR="00EB0F4F">
          <w:t xml:space="preserve">by their </w:t>
        </w:r>
      </w:ins>
      <w:ins w:id="1914" w:author="CLo (032222)" w:date="2022-03-22T17:14:00Z">
        <w:r w:rsidR="00EB0F4F">
          <w:t xml:space="preserve">respective </w:t>
        </w:r>
      </w:ins>
      <w:ins w:id="1915" w:author="CLo (032222)" w:date="2022-03-22T15:24:00Z">
        <w:r w:rsidR="00EB0F4F">
          <w:t>Event IDs,</w:t>
        </w:r>
      </w:ins>
      <w:ins w:id="1916" w:author="Richard Bradbury (2022-03-21)" w:date="2022-03-22T12:03:00Z">
        <w:r>
          <w:t xml:space="preserve"> </w:t>
        </w:r>
      </w:ins>
      <w:ins w:id="1917" w:author="Richard Bradbury (2022-03-21)" w:date="2022-03-22T13:30:00Z">
        <w:r w:rsidR="007829D1">
          <w:t>from the Data Collection AF instantiated in the 5GMS AF</w:t>
        </w:r>
      </w:ins>
      <w:ins w:id="1918" w:author="Richard Bradbury (2022-03-21)" w:date="2022-03-22T13:32:00Z">
        <w:r w:rsidR="0042479C">
          <w:t>,</w:t>
        </w:r>
      </w:ins>
      <w:ins w:id="1919" w:author="Richard Bradbury (2022-03-21)" w:date="2022-03-22T13:30:00Z">
        <w:r w:rsidR="007829D1">
          <w:t xml:space="preserve"> </w:t>
        </w:r>
      </w:ins>
      <w:ins w:id="1920" w:author="Richard Bradbury (2022-03-21)" w:date="2022-03-22T12:03:00Z">
        <w:r>
          <w:t xml:space="preserve">and </w:t>
        </w:r>
      </w:ins>
      <w:ins w:id="1921" w:author="Richard Bradbury (2022-03-21)" w:date="2022-03-22T13:31:00Z">
        <w:r w:rsidR="0042479C">
          <w:t xml:space="preserve">subsequently </w:t>
        </w:r>
      </w:ins>
      <w:ins w:id="1922" w:author="Richard Bradbury (2022-03-21)" w:date="2022-03-22T12:03:00Z">
        <w:r>
          <w:t xml:space="preserve">to receive </w:t>
        </w:r>
      </w:ins>
      <w:ins w:id="1923" w:author="Richard Bradbury (2022-03-21)" w:date="2022-03-22T13:36:00Z">
        <w:r w:rsidR="005F63EE">
          <w:t xml:space="preserve">such </w:t>
        </w:r>
      </w:ins>
      <w:ins w:id="1924" w:author="Richard Bradbury (2022-03-21)" w:date="2022-03-22T12:03:00Z">
        <w:r>
          <w:t>notifications</w:t>
        </w:r>
      </w:ins>
      <w:ins w:id="1925" w:author="Richard Bradbury (2022-03-21)" w:date="2022-03-22T13:36:00Z">
        <w:r w:rsidR="005F63EE">
          <w:t>:</w:t>
        </w:r>
      </w:ins>
    </w:p>
    <w:p w14:paraId="6120A489" w14:textId="3D7C22F7" w:rsidR="00EB0F4F" w:rsidRDefault="00291073" w:rsidP="00EB0F4F">
      <w:pPr>
        <w:pStyle w:val="B1"/>
        <w:rPr>
          <w:ins w:id="1926" w:author="CLo (032222)" w:date="2022-03-22T15:35:00Z"/>
        </w:rPr>
      </w:pPr>
      <w:commentRangeStart w:id="1927"/>
      <w:ins w:id="1928" w:author="Richard Bradbury (2022-03-23)" w:date="2022-03-23T10:14:00Z">
        <w:r>
          <w:t>1.</w:t>
        </w:r>
        <w:r>
          <w:tab/>
        </w:r>
      </w:ins>
      <w:ins w:id="1929" w:author="CLo (032222)" w:date="2022-03-22T15:28:00Z">
        <w:r w:rsidR="00EB0F4F">
          <w:t>Media</w:t>
        </w:r>
      </w:ins>
      <w:ins w:id="1930" w:author="CLo (032222)" w:date="2022-03-22T15:29:00Z">
        <w:r w:rsidR="00EB0F4F">
          <w:t xml:space="preserve"> Streaming </w:t>
        </w:r>
        <w:proofErr w:type="spellStart"/>
        <w:r w:rsidR="00EB0F4F">
          <w:t>QoE</w:t>
        </w:r>
        <w:proofErr w:type="spellEnd"/>
        <w:r w:rsidR="00EB0F4F">
          <w:t xml:space="preserve"> </w:t>
        </w:r>
      </w:ins>
      <w:ins w:id="1931" w:author="Richard Bradbury (2022-03-23)" w:date="2022-03-23T10:59:00Z">
        <w:r w:rsidR="005233CA">
          <w:t>E</w:t>
        </w:r>
      </w:ins>
      <w:ins w:id="1932" w:author="Richard Bradbury (2022-03-23)" w:date="2022-03-23T10:18:00Z">
        <w:r>
          <w:t>vent</w:t>
        </w:r>
      </w:ins>
      <w:ins w:id="1933" w:author="Richard Bradbury (2022-03-23)" w:date="2022-03-23T10:19:00Z">
        <w:r>
          <w:t>, as specified in clause </w:t>
        </w:r>
      </w:ins>
      <w:ins w:id="1934" w:author="Richard Bradbury (2022-03-23)" w:date="2022-03-23T10:20:00Z">
        <w:r w:rsidR="006D51E9" w:rsidRPr="006D51E9">
          <w:rPr>
            <w:highlight w:val="yellow"/>
          </w:rPr>
          <w:t>E1</w:t>
        </w:r>
      </w:ins>
      <w:ins w:id="1935" w:author="Richard Bradbury (2022-03-23)" w:date="2022-03-23T10:19:00Z">
        <w:r>
          <w:t xml:space="preserve"> of [43],</w:t>
        </w:r>
      </w:ins>
      <w:ins w:id="1936" w:author="CLo (032222)" w:date="2022-03-22T15:51:00Z">
        <w:r w:rsidR="00EB0F4F">
          <w:t xml:space="preserve"> comprising</w:t>
        </w:r>
      </w:ins>
    </w:p>
    <w:p w14:paraId="3C54FA1B" w14:textId="27A78726" w:rsidR="00EB0F4F" w:rsidRDefault="00291073" w:rsidP="00EB0F4F">
      <w:pPr>
        <w:pStyle w:val="B2"/>
        <w:rPr>
          <w:ins w:id="1937" w:author="CLo (032222)" w:date="2022-03-22T15:37:00Z"/>
        </w:rPr>
      </w:pPr>
      <w:ins w:id="1938" w:author="Richard Bradbury (2022-03-23)" w:date="2022-03-23T10:15:00Z">
        <w:r>
          <w:t>a)</w:t>
        </w:r>
      </w:ins>
      <w:ins w:id="1939" w:author="Richard Bradbury (2022-03-23)" w:date="2022-03-23T10:14:00Z">
        <w:r>
          <w:tab/>
        </w:r>
      </w:ins>
      <w:ins w:id="1940" w:author="CLo (032222)" w:date="2022-03-22T15:37:00Z">
        <w:r w:rsidR="00EB0F4F">
          <w:t xml:space="preserve">3GPP-defined </w:t>
        </w:r>
        <w:proofErr w:type="spellStart"/>
        <w:r w:rsidR="00EB0F4F">
          <w:t>QoE</w:t>
        </w:r>
        <w:proofErr w:type="spellEnd"/>
        <w:r w:rsidR="00EB0F4F">
          <w:t xml:space="preserve"> metrics</w:t>
        </w:r>
      </w:ins>
      <w:ins w:id="1941" w:author="CLo (032222)" w:date="2022-03-22T15:40:00Z">
        <w:r w:rsidR="00EB0F4F">
          <w:t xml:space="preserve"> information</w:t>
        </w:r>
      </w:ins>
      <w:ins w:id="1942" w:author="CLo (032222)" w:date="2022-03-22T15:51:00Z">
        <w:r w:rsidR="00EB0F4F">
          <w:t>, and</w:t>
        </w:r>
      </w:ins>
    </w:p>
    <w:p w14:paraId="230BAB96" w14:textId="631BE609" w:rsidR="00EB0F4F" w:rsidRDefault="00291073" w:rsidP="00EB0F4F">
      <w:pPr>
        <w:pStyle w:val="B2"/>
        <w:rPr>
          <w:ins w:id="1943" w:author="CLo (032222)" w:date="2022-03-22T15:34:00Z"/>
        </w:rPr>
      </w:pPr>
      <w:ins w:id="1944" w:author="Richard Bradbury (2022-03-23)" w:date="2022-03-23T10:15:00Z">
        <w:r>
          <w:t>b)</w:t>
        </w:r>
        <w:r>
          <w:tab/>
        </w:r>
      </w:ins>
      <w:ins w:id="1945" w:author="CLo (032222)" w:date="2022-03-22T15:37:00Z">
        <w:r w:rsidR="00EB0F4F">
          <w:t xml:space="preserve">non-3GPP-defined </w:t>
        </w:r>
        <w:proofErr w:type="spellStart"/>
        <w:r w:rsidR="00EB0F4F">
          <w:t>QoE</w:t>
        </w:r>
        <w:proofErr w:type="spellEnd"/>
        <w:r w:rsidR="00EB0F4F">
          <w:t xml:space="preserve"> metrics</w:t>
        </w:r>
      </w:ins>
      <w:ins w:id="1946" w:author="CLo (032222)" w:date="2022-03-22T15:40:00Z">
        <w:r w:rsidR="00EB0F4F">
          <w:t xml:space="preserve"> information</w:t>
        </w:r>
      </w:ins>
      <w:ins w:id="1947" w:author="CLo (032222)" w:date="2022-03-22T15:51:00Z">
        <w:r w:rsidR="00EB0F4F">
          <w:t>.</w:t>
        </w:r>
      </w:ins>
    </w:p>
    <w:p w14:paraId="11C261CD" w14:textId="52A5AB62" w:rsidR="00EB0F4F" w:rsidRDefault="00291073" w:rsidP="00EB0F4F">
      <w:pPr>
        <w:pStyle w:val="B1"/>
        <w:rPr>
          <w:ins w:id="1948" w:author="CLo (032222)" w:date="2022-03-22T15:30:00Z"/>
        </w:rPr>
      </w:pPr>
      <w:ins w:id="1949" w:author="Richard Bradbury (2022-03-23)" w:date="2022-03-23T10:15:00Z">
        <w:r>
          <w:t>2.</w:t>
        </w:r>
        <w:r>
          <w:tab/>
        </w:r>
      </w:ins>
      <w:ins w:id="1950" w:author="CLo (032222)" w:date="2022-03-22T15:29:00Z">
        <w:r w:rsidR="00EB0F4F">
          <w:t xml:space="preserve">Media Streaming Consumption </w:t>
        </w:r>
      </w:ins>
      <w:ins w:id="1951" w:author="Richard Bradbury (2022-03-23)" w:date="2022-03-23T10:59:00Z">
        <w:r w:rsidR="005233CA">
          <w:t>E</w:t>
        </w:r>
      </w:ins>
      <w:ins w:id="1952" w:author="Richard Bradbury (2022-03-23)" w:date="2022-03-23T10:19:00Z">
        <w:r>
          <w:t>vent, as specified in clause </w:t>
        </w:r>
      </w:ins>
      <w:ins w:id="1953" w:author="Richard Bradbury (2022-03-23)" w:date="2022-03-23T10:20:00Z">
        <w:r w:rsidR="006D51E9" w:rsidRPr="006D51E9">
          <w:rPr>
            <w:highlight w:val="yellow"/>
          </w:rPr>
          <w:t>E2</w:t>
        </w:r>
      </w:ins>
      <w:ins w:id="1954" w:author="Richard Bradbury (2022-03-23)" w:date="2022-03-23T10:19:00Z">
        <w:r>
          <w:t xml:space="preserve"> of [43]</w:t>
        </w:r>
      </w:ins>
      <w:ins w:id="1955" w:author="CLo (032222)" w:date="2022-03-22T15:30:00Z">
        <w:r w:rsidR="00EB0F4F">
          <w:t>.</w:t>
        </w:r>
      </w:ins>
    </w:p>
    <w:p w14:paraId="692EB3D0" w14:textId="55F960E4" w:rsidR="00EB0F4F" w:rsidRDefault="00291073" w:rsidP="00EB0F4F">
      <w:pPr>
        <w:pStyle w:val="B1"/>
        <w:rPr>
          <w:ins w:id="1956" w:author="CLo (032222)" w:date="2022-03-22T15:30:00Z"/>
        </w:rPr>
      </w:pPr>
      <w:ins w:id="1957" w:author="Richard Bradbury (2022-03-23)" w:date="2022-03-23T10:15:00Z">
        <w:r>
          <w:t>3.</w:t>
        </w:r>
        <w:r>
          <w:tab/>
        </w:r>
      </w:ins>
      <w:ins w:id="1958" w:author="CLo (032222)" w:date="2022-03-22T15:30:00Z">
        <w:r w:rsidR="00EB0F4F">
          <w:t xml:space="preserve">Media Streaming Network Assistance </w:t>
        </w:r>
      </w:ins>
      <w:ins w:id="1959" w:author="CLo (032222)" w:date="2022-03-22T15:50:00Z">
        <w:r w:rsidR="00EB0F4F">
          <w:t xml:space="preserve">Invocation </w:t>
        </w:r>
      </w:ins>
      <w:ins w:id="1960" w:author="Richard Bradbury (2022-03-23)" w:date="2022-03-23T10:59:00Z">
        <w:r w:rsidR="005233CA">
          <w:t>E</w:t>
        </w:r>
      </w:ins>
      <w:ins w:id="1961" w:author="Richard Bradbury (2022-03-23)" w:date="2022-03-23T10:19:00Z">
        <w:r>
          <w:t>vent, as specified in clause </w:t>
        </w:r>
      </w:ins>
      <w:ins w:id="1962" w:author="Richard Bradbury (2022-03-23)" w:date="2022-03-23T10:20:00Z">
        <w:r w:rsidR="006D51E9" w:rsidRPr="006D51E9">
          <w:rPr>
            <w:highlight w:val="yellow"/>
          </w:rPr>
          <w:t>E3</w:t>
        </w:r>
      </w:ins>
      <w:ins w:id="1963" w:author="Richard Bradbury (2022-03-23)" w:date="2022-03-23T10:19:00Z">
        <w:r>
          <w:t xml:space="preserve"> of [43]</w:t>
        </w:r>
      </w:ins>
      <w:ins w:id="1964" w:author="CLo (032222)" w:date="2022-03-22T15:30:00Z">
        <w:r w:rsidR="00EB0F4F">
          <w:t>.</w:t>
        </w:r>
      </w:ins>
    </w:p>
    <w:p w14:paraId="3FB51133" w14:textId="6CD831F7" w:rsidR="00EB0F4F" w:rsidRDefault="00291073" w:rsidP="00EB0F4F">
      <w:pPr>
        <w:pStyle w:val="B1"/>
        <w:rPr>
          <w:ins w:id="1965" w:author="CLo (032222)" w:date="2022-03-22T15:50:00Z"/>
        </w:rPr>
      </w:pPr>
      <w:ins w:id="1966" w:author="Richard Bradbury (2022-03-23)" w:date="2022-03-23T10:15:00Z">
        <w:r>
          <w:t>4.</w:t>
        </w:r>
        <w:r>
          <w:tab/>
        </w:r>
      </w:ins>
      <w:ins w:id="1967" w:author="CLo (032222)" w:date="2022-03-22T15:30:00Z">
        <w:r w:rsidR="00EB0F4F">
          <w:t>Media Streaming</w:t>
        </w:r>
      </w:ins>
      <w:ins w:id="1968" w:author="CLo (032222)" w:date="2022-03-22T15:49:00Z">
        <w:r w:rsidR="00EB0F4F">
          <w:t xml:space="preserve"> D</w:t>
        </w:r>
      </w:ins>
      <w:ins w:id="1969" w:author="CLo (032222)" w:date="2022-03-22T15:50:00Z">
        <w:r w:rsidR="00EB0F4F">
          <w:t xml:space="preserve">ynamic Policy Invocation </w:t>
        </w:r>
      </w:ins>
      <w:ins w:id="1970" w:author="Richard Bradbury (2022-03-23)" w:date="2022-03-23T10:59:00Z">
        <w:r w:rsidR="005233CA">
          <w:t>E</w:t>
        </w:r>
      </w:ins>
      <w:ins w:id="1971" w:author="Richard Bradbury (2022-03-23)" w:date="2022-03-23T10:19:00Z">
        <w:r>
          <w:t>vent, as specified in clause </w:t>
        </w:r>
      </w:ins>
      <w:ins w:id="1972" w:author="Richard Bradbury (2022-03-23)" w:date="2022-03-23T10:20:00Z">
        <w:r w:rsidR="006D51E9" w:rsidRPr="006D51E9">
          <w:rPr>
            <w:highlight w:val="yellow"/>
          </w:rPr>
          <w:t>E4</w:t>
        </w:r>
      </w:ins>
      <w:ins w:id="1973" w:author="Richard Bradbury (2022-03-23)" w:date="2022-03-23T10:19:00Z">
        <w:r>
          <w:t xml:space="preserve"> of [43]</w:t>
        </w:r>
      </w:ins>
      <w:ins w:id="1974" w:author="CLo (032222)" w:date="2022-03-22T15:50:00Z">
        <w:r w:rsidR="00EB0F4F">
          <w:t>.</w:t>
        </w:r>
      </w:ins>
    </w:p>
    <w:p w14:paraId="206194D1" w14:textId="7748B011" w:rsidR="00EB0F4F" w:rsidRDefault="00291073" w:rsidP="00EB0F4F">
      <w:pPr>
        <w:pStyle w:val="B1"/>
        <w:rPr>
          <w:ins w:id="1975" w:author="CLo (032222)" w:date="2022-03-22T15:41:00Z"/>
        </w:rPr>
      </w:pPr>
      <w:ins w:id="1976" w:author="Richard Bradbury (2022-03-23)" w:date="2022-03-23T10:15:00Z">
        <w:r>
          <w:t>5.</w:t>
        </w:r>
        <w:r>
          <w:tab/>
        </w:r>
      </w:ins>
      <w:ins w:id="1977" w:author="CLo (032222)" w:date="2022-03-22T15:50:00Z">
        <w:r w:rsidR="00EB0F4F">
          <w:t>Media Streaming Access</w:t>
        </w:r>
      </w:ins>
      <w:ins w:id="1978" w:author="CLo (032222)" w:date="2022-03-22T15:51:00Z">
        <w:r w:rsidR="00EB0F4F">
          <w:t xml:space="preserve"> </w:t>
        </w:r>
      </w:ins>
      <w:ins w:id="1979" w:author="Richard Bradbury (2022-03-23)" w:date="2022-03-23T10:59:00Z">
        <w:r w:rsidR="005233CA">
          <w:t>E</w:t>
        </w:r>
      </w:ins>
      <w:ins w:id="1980" w:author="Richard Bradbury (2022-03-23)" w:date="2022-03-23T10:19:00Z">
        <w:r>
          <w:t>vent, as specified in clause </w:t>
        </w:r>
      </w:ins>
      <w:ins w:id="1981" w:author="Richard Bradbury (2022-03-23)" w:date="2022-03-23T10:20:00Z">
        <w:r w:rsidR="006D51E9" w:rsidRPr="006D51E9">
          <w:rPr>
            <w:highlight w:val="yellow"/>
          </w:rPr>
          <w:t>E5</w:t>
        </w:r>
      </w:ins>
      <w:ins w:id="1982" w:author="Richard Bradbury (2022-03-23)" w:date="2022-03-23T10:19:00Z">
        <w:r>
          <w:t xml:space="preserve"> of [43]</w:t>
        </w:r>
      </w:ins>
      <w:ins w:id="1983" w:author="CLo (032222)" w:date="2022-03-22T15:51:00Z">
        <w:r w:rsidR="00EB0F4F">
          <w:t>.</w:t>
        </w:r>
      </w:ins>
      <w:commentRangeEnd w:id="1927"/>
      <w:r w:rsidR="009C628C">
        <w:rPr>
          <w:rStyle w:val="CommentReference"/>
        </w:rPr>
        <w:commentReference w:id="1927"/>
      </w:r>
    </w:p>
    <w:p w14:paraId="5A96CDBF" w14:textId="3410AB0E" w:rsidR="00EB0F4F" w:rsidRDefault="00EB0F4F" w:rsidP="00EB0F4F">
      <w:pPr>
        <w:pStyle w:val="B1"/>
        <w:ind w:left="0" w:firstLine="0"/>
        <w:rPr>
          <w:ins w:id="1984" w:author="CLo (032222)" w:date="2022-03-22T15:46:00Z"/>
        </w:rPr>
      </w:pPr>
      <w:ins w:id="1985" w:author="CLo (032222)" w:date="2022-03-22T15:46:00Z">
        <w:r>
          <w:t xml:space="preserve">In this </w:t>
        </w:r>
      </w:ins>
      <w:ins w:id="1986" w:author="Richard Bradbury (2022-03-23)" w:date="2022-03-23T16:18:00Z">
        <w:r w:rsidR="009C628C">
          <w:t>r</w:t>
        </w:r>
      </w:ins>
      <w:ins w:id="1987" w:author="CLo (032222)" w:date="2022-03-22T15:46:00Z">
        <w:r w:rsidRPr="005D2CF1">
          <w:t>elease</w:t>
        </w:r>
        <w:r>
          <w:t>,</w:t>
        </w:r>
      </w:ins>
      <w:ins w:id="1988" w:author="CLo (032222)" w:date="2022-03-22T15:45:00Z">
        <w:r>
          <w:t xml:space="preserve"> e</w:t>
        </w:r>
      </w:ins>
      <w:ins w:id="1989" w:author="CLo (032222)" w:date="2022-03-22T15:42:00Z">
        <w:r>
          <w:t>ligible event consumer subscri</w:t>
        </w:r>
      </w:ins>
      <w:ins w:id="1990" w:author="CLo (032222)" w:date="2022-03-22T15:43:00Z">
        <w:r>
          <w:t xml:space="preserve">bers to the </w:t>
        </w:r>
        <w:r w:rsidRPr="00005FE6">
          <w:rPr>
            <w:rStyle w:val="Code"/>
          </w:rPr>
          <w:t>Naf_EventExposure</w:t>
        </w:r>
        <w:r>
          <w:t xml:space="preserve"> service as specified in </w:t>
        </w:r>
      </w:ins>
      <w:ins w:id="1991" w:author="CLo (032222)" w:date="2022-03-22T15:44:00Z">
        <w:r>
          <w:t xml:space="preserve">[43] </w:t>
        </w:r>
      </w:ins>
      <w:ins w:id="1992" w:author="CLo (032222)" w:date="2022-03-22T15:51:00Z">
        <w:r>
          <w:t>are the following</w:t>
        </w:r>
      </w:ins>
      <w:ins w:id="1993" w:author="CLo (032222)" w:date="2022-03-22T15:46:00Z">
        <w:r>
          <w:t>:</w:t>
        </w:r>
      </w:ins>
    </w:p>
    <w:p w14:paraId="0C930337" w14:textId="2C123A89" w:rsidR="00005FE6" w:rsidRDefault="00005FE6" w:rsidP="005F63EE">
      <w:pPr>
        <w:pStyle w:val="B1"/>
        <w:keepNext/>
        <w:rPr>
          <w:ins w:id="1994" w:author="Richard Bradbury (2022-03-21)" w:date="2022-03-22T12:03:00Z"/>
        </w:rPr>
      </w:pPr>
      <w:ins w:id="1995" w:author="Richard Bradbury (2022-03-21)" w:date="2022-03-22T12:03:00Z">
        <w:r>
          <w:t>-</w:t>
        </w:r>
        <w:r>
          <w:tab/>
          <w:t xml:space="preserve">The </w:t>
        </w:r>
      </w:ins>
      <w:ins w:id="1996" w:author="Richard Bradbury (2022-03-21)" w:date="2022-03-22T12:01:00Z">
        <w:r>
          <w:t xml:space="preserve">NWDAF </w:t>
        </w:r>
      </w:ins>
      <w:ins w:id="1997" w:author="Richard Bradbury (2022-03-21)" w:date="2022-03-22T12:02:00Z">
        <w:r>
          <w:t>defined in TS 23.288</w:t>
        </w:r>
      </w:ins>
      <w:ins w:id="1998" w:author="Richard Bradbury (2022-03-21)" w:date="2022-03-22T12:03:00Z">
        <w:r>
          <w:t> [</w:t>
        </w:r>
      </w:ins>
      <w:ins w:id="1999" w:author="Richard Bradbury (2022-03-21)" w:date="2022-03-22T13:26:00Z">
        <w:r w:rsidR="007829D1">
          <w:t>44</w:t>
        </w:r>
      </w:ins>
      <w:ins w:id="2000" w:author="Richard Bradbury (2022-03-21)" w:date="2022-03-22T12:03:00Z">
        <w:r>
          <w:t>].</w:t>
        </w:r>
      </w:ins>
    </w:p>
    <w:p w14:paraId="38B90902" w14:textId="33BE31A6" w:rsidR="00005FE6" w:rsidRDefault="00005FE6" w:rsidP="005F63EE">
      <w:pPr>
        <w:pStyle w:val="B1"/>
        <w:keepNext/>
        <w:rPr>
          <w:ins w:id="2001" w:author="Richard Bradbury (2022-03-21)" w:date="2022-03-22T12:03:00Z"/>
        </w:rPr>
      </w:pPr>
      <w:ins w:id="2002" w:author="Richard Bradbury (2022-03-21)" w:date="2022-03-22T12:03:00Z">
        <w:r>
          <w:t>-</w:t>
        </w:r>
        <w:r>
          <w:tab/>
          <w:t>The</w:t>
        </w:r>
      </w:ins>
      <w:ins w:id="2003" w:author="Richard Bradbury (2022-03-21)" w:date="2022-03-22T12:02:00Z">
        <w:r>
          <w:t xml:space="preserve"> Event Consumer AF defined in TS 26.531 [</w:t>
        </w:r>
      </w:ins>
      <w:ins w:id="2004" w:author="Richard Bradbury (2022-03-21)" w:date="2022-03-22T13:26:00Z">
        <w:r w:rsidR="007829D1">
          <w:t>45</w:t>
        </w:r>
      </w:ins>
      <w:ins w:id="2005" w:author="Richard Bradbury (2022-03-21)" w:date="2022-03-22T12:02:00Z">
        <w:r>
          <w:t xml:space="preserve">] </w:t>
        </w:r>
      </w:ins>
      <w:ins w:id="2006" w:author="Richard Bradbury (2022-03-21)" w:date="2022-03-22T12:03:00Z">
        <w:r>
          <w:t>when it is deployed in the Trusted DN.</w:t>
        </w:r>
      </w:ins>
    </w:p>
    <w:p w14:paraId="1BCC8AAA" w14:textId="18232879" w:rsidR="00005FE6" w:rsidRDefault="005F63EE" w:rsidP="00005FE6">
      <w:pPr>
        <w:pStyle w:val="B1"/>
      </w:pPr>
      <w:ins w:id="2007" w:author="Richard Bradbury (2022-03-21)" w:date="2022-03-22T13:37:00Z">
        <w:r>
          <w:t>[</w:t>
        </w:r>
      </w:ins>
      <w:ins w:id="2008" w:author="Richard Bradbury (2022-03-21)" w:date="2022-03-22T12:03:00Z">
        <w:r w:rsidR="00005FE6">
          <w:t>-</w:t>
        </w:r>
        <w:r w:rsidR="00005FE6">
          <w:tab/>
          <w:t>The NEF defined in TS 23.50</w:t>
        </w:r>
      </w:ins>
      <w:ins w:id="2009" w:author="Richard Bradbury (2022-03-21)" w:date="2022-03-22T13:29:00Z">
        <w:r w:rsidR="007829D1">
          <w:t>1</w:t>
        </w:r>
      </w:ins>
      <w:ins w:id="2010" w:author="Richard Bradbury (2022-03-21)" w:date="2022-03-22T12:03:00Z">
        <w:r w:rsidR="00005FE6">
          <w:t> [</w:t>
        </w:r>
      </w:ins>
      <w:ins w:id="2011" w:author="Richard Bradbury (2022-03-21)" w:date="2022-03-22T13:30:00Z">
        <w:r w:rsidR="007829D1">
          <w:t>2</w:t>
        </w:r>
      </w:ins>
      <w:ins w:id="2012" w:author="Richard Bradbury (2022-03-21)" w:date="2022-03-22T12:03:00Z">
        <w:r w:rsidR="00005FE6">
          <w:t>] when</w:t>
        </w:r>
      </w:ins>
      <w:ins w:id="2013" w:author="Richard Bradbury (2022-03-21)" w:date="2022-03-22T12:04:00Z">
        <w:r w:rsidR="00005FE6">
          <w:t xml:space="preserve"> it is used to expose the </w:t>
        </w:r>
        <w:r w:rsidR="00872BD1" w:rsidRPr="00005FE6">
          <w:rPr>
            <w:rStyle w:val="Code"/>
          </w:rPr>
          <w:t>Naf_EventExposure</w:t>
        </w:r>
        <w:r w:rsidR="00872BD1">
          <w:t xml:space="preserve"> </w:t>
        </w:r>
      </w:ins>
      <w:ins w:id="2014" w:author="Richard Bradbury (2022-03-21)" w:date="2022-03-22T13:36:00Z">
        <w:r>
          <w:t>service</w:t>
        </w:r>
      </w:ins>
      <w:ins w:id="2015" w:author="Richard Bradbury (2022-03-21)" w:date="2022-03-22T12:04:00Z">
        <w:r w:rsidR="00872BD1">
          <w:t xml:space="preserve"> to functions outside the Trusted DN </w:t>
        </w:r>
        <w:commentRangeStart w:id="2016"/>
        <w:r w:rsidR="00872BD1">
          <w:t xml:space="preserve">via the </w:t>
        </w:r>
        <w:proofErr w:type="spellStart"/>
        <w:r w:rsidR="00872BD1" w:rsidRPr="00872BD1">
          <w:rPr>
            <w:rStyle w:val="Code"/>
          </w:rPr>
          <w:t>Nnef_EventExposure</w:t>
        </w:r>
        <w:proofErr w:type="spellEnd"/>
        <w:r w:rsidR="00872BD1">
          <w:t xml:space="preserve"> </w:t>
        </w:r>
      </w:ins>
      <w:ins w:id="2017" w:author="Richard Bradbury (2022-03-21)" w:date="2022-03-22T13:36:00Z">
        <w:r>
          <w:t>service</w:t>
        </w:r>
      </w:ins>
      <w:ins w:id="2018" w:author="Richard Bradbury (2022-03-21)" w:date="2022-03-22T13:29:00Z">
        <w:r w:rsidR="007829D1">
          <w:t xml:space="preserve"> defined in TS 2</w:t>
        </w:r>
      </w:ins>
      <w:ins w:id="2019" w:author="CLo (032222)" w:date="2022-03-22T15:18:00Z">
        <w:r w:rsidR="00291073">
          <w:t>3</w:t>
        </w:r>
      </w:ins>
      <w:ins w:id="2020" w:author="Richard Bradbury (2022-03-21)" w:date="2022-03-22T13:29:00Z">
        <w:r w:rsidR="007829D1">
          <w:t>.502 [42]</w:t>
        </w:r>
      </w:ins>
      <w:commentRangeEnd w:id="2016"/>
      <w:ins w:id="2021" w:author="Richard Bradbury (2022-03-21)" w:date="2022-03-22T13:36:00Z">
        <w:r>
          <w:rPr>
            <w:rStyle w:val="CommentReference"/>
          </w:rPr>
          <w:commentReference w:id="2016"/>
        </w:r>
      </w:ins>
      <w:ins w:id="2022" w:author="Richard Bradbury (2022-03-21)" w:date="2022-03-22T13:37:00Z">
        <w:r>
          <w:t>]</w:t>
        </w:r>
      </w:ins>
      <w:ins w:id="2023" w:author="Richard Bradbury (2022-03-21)" w:date="2022-03-22T12:04:00Z">
        <w:r w:rsidR="00872BD1">
          <w:t>.</w:t>
        </w:r>
      </w:ins>
    </w:p>
    <w:bookmarkEnd w:id="1392"/>
    <w:bookmarkEnd w:id="1393"/>
    <w:bookmarkEnd w:id="1394"/>
    <w:bookmarkEnd w:id="1395"/>
    <w:bookmarkEnd w:id="1396"/>
    <w:bookmarkEnd w:id="1397"/>
    <w:bookmarkEnd w:id="1398"/>
    <w:bookmarkEnd w:id="1399"/>
    <w:bookmarkEnd w:id="1400"/>
    <w:bookmarkEnd w:id="1401"/>
    <w:p w14:paraId="4EEE67FE" w14:textId="77777777" w:rsidR="00714272" w:rsidRDefault="00714272" w:rsidP="00714272">
      <w:pPr>
        <w:pStyle w:val="Changenext"/>
      </w:pPr>
      <w:r>
        <w:t>NEXT CHANGE</w:t>
      </w:r>
    </w:p>
    <w:p w14:paraId="4E8E701E" w14:textId="1CCC1981" w:rsidR="00714272" w:rsidRPr="00714272" w:rsidRDefault="00714272" w:rsidP="00714272">
      <w:pPr>
        <w:pStyle w:val="Heading2"/>
        <w:rPr>
          <w:ins w:id="2024" w:author="Richard Bradbury" w:date="2022-02-02T12:27:00Z"/>
        </w:rPr>
      </w:pPr>
      <w:ins w:id="2025" w:author="Richard Bradbury" w:date="2022-02-02T12:27:00Z">
        <w:r w:rsidRPr="00714272">
          <w:t>C.3.</w:t>
        </w:r>
      </w:ins>
      <w:ins w:id="2026" w:author="Richard Bradbury (2022-03-21)" w:date="2022-03-22T15:21:00Z">
        <w:r w:rsidR="000C5407">
          <w:t>10</w:t>
        </w:r>
      </w:ins>
      <w:ins w:id="2027" w:author="Richard Bradbury" w:date="2022-02-02T12:27:00Z">
        <w:r w:rsidRPr="00714272">
          <w:tab/>
          <w:t>M1_EventDataProcessingProv</w:t>
        </w:r>
      </w:ins>
      <w:ins w:id="2028" w:author="Richard Bradbury" w:date="2022-02-02T12:28:00Z">
        <w:r w:rsidRPr="00714272">
          <w:t>isioning</w:t>
        </w:r>
      </w:ins>
      <w:ins w:id="2029" w:author="Richard Bradbury" w:date="2022-02-02T12:27:00Z">
        <w:r w:rsidRPr="00714272">
          <w:t xml:space="preserve"> API</w:t>
        </w:r>
      </w:ins>
    </w:p>
    <w:p w14:paraId="0F9B9604" w14:textId="0B6E5CD6" w:rsidR="002F71D0" w:rsidRDefault="001021BB" w:rsidP="00B827BD">
      <w:pPr>
        <w:pStyle w:val="EditorsNote"/>
        <w:rPr>
          <w:ins w:id="2030" w:author="Richard Bradbury (2022-03-21)" w:date="2022-03-22T17:55:00Z"/>
        </w:rPr>
      </w:pPr>
      <w:ins w:id="2031" w:author="Richard Bradbury (2022-03-21)" w:date="2022-03-22T11:57:00Z">
        <w:r>
          <w:t xml:space="preserve">Editor’s Note: To be provided before </w:t>
        </w:r>
      </w:ins>
      <w:ins w:id="2032" w:author="Richard Bradbury (2022-03-21)" w:date="2022-03-22T11:58:00Z">
        <w:r>
          <w:t>agreeing</w:t>
        </w:r>
      </w:ins>
      <w:ins w:id="2033" w:author="Richard Bradbury (2022-03-21)" w:date="2022-03-22T11:57:00Z">
        <w:r>
          <w:t xml:space="preserve"> the Change Request.</w:t>
        </w:r>
      </w:ins>
    </w:p>
    <w:p w14:paraId="5ED6D079" w14:textId="77777777" w:rsidR="002F71D0" w:rsidRDefault="002F71D0" w:rsidP="002F71D0">
      <w:pPr>
        <w:spacing w:after="0"/>
        <w:rPr>
          <w:ins w:id="2034" w:author="Richard Bradbury (2022-03-21)" w:date="2022-03-22T17:55:00Z"/>
        </w:rPr>
        <w:sectPr w:rsidR="002F71D0" w:rsidSect="00FB6069">
          <w:headerReference w:type="default" r:id="rId16"/>
          <w:footerReference w:type="default" r:id="rId17"/>
          <w:footnotePr>
            <w:numRestart w:val="eachSect"/>
          </w:footnotePr>
          <w:pgSz w:w="11907" w:h="16840" w:code="9"/>
          <w:pgMar w:top="1418" w:right="1134" w:bottom="1843" w:left="1134" w:header="850" w:footer="340" w:gutter="0"/>
          <w:cols w:space="720"/>
          <w:formProt w:val="0"/>
          <w:docGrid w:linePitch="272"/>
        </w:sectPr>
      </w:pPr>
    </w:p>
    <w:p w14:paraId="1B5830AD" w14:textId="77777777" w:rsidR="002F71D0" w:rsidRDefault="002F71D0" w:rsidP="002F71D0">
      <w:pPr>
        <w:pStyle w:val="Changenext"/>
      </w:pPr>
      <w:bookmarkStart w:id="2035" w:name="_Toc70093258"/>
      <w:bookmarkStart w:id="2036" w:name="_Toc71214509"/>
      <w:bookmarkStart w:id="2037" w:name="_Toc71722183"/>
      <w:bookmarkStart w:id="2038" w:name="_Toc74859235"/>
      <w:bookmarkStart w:id="2039" w:name="_Toc74917364"/>
      <w:r>
        <w:lastRenderedPageBreak/>
        <w:t>NEXT CHANGE</w:t>
      </w:r>
    </w:p>
    <w:p w14:paraId="7208948F" w14:textId="77777777" w:rsidR="002F71D0" w:rsidRDefault="002F71D0" w:rsidP="002F71D0">
      <w:pPr>
        <w:pStyle w:val="Heading8"/>
      </w:pPr>
      <w:r>
        <w:rPr>
          <w:rFonts w:eastAsia="SimSun"/>
        </w:rPr>
        <w:t>Annex</w:t>
      </w:r>
      <w:r>
        <w:t xml:space="preserve"> D (informative):</w:t>
      </w:r>
      <w:r>
        <w:br/>
        <w:t>5GMS AF API index</w:t>
      </w:r>
      <w:bookmarkEnd w:id="2035"/>
      <w:bookmarkEnd w:id="2036"/>
      <w:bookmarkEnd w:id="2037"/>
      <w:bookmarkEnd w:id="2038"/>
      <w:bookmarkEnd w:id="2039"/>
    </w:p>
    <w:p w14:paraId="4E3833A6" w14:textId="77777777" w:rsidR="002F71D0" w:rsidRPr="005D696A" w:rsidRDefault="002F71D0" w:rsidP="002F71D0">
      <w:pPr>
        <w:pStyle w:val="TH"/>
      </w:pPr>
      <w:r>
        <w:t>Table D-1: Index of Provisioning (M1) APIs</w:t>
      </w:r>
    </w:p>
    <w:tbl>
      <w:tblPr>
        <w:tblStyle w:val="TableGrid"/>
        <w:tblW w:w="0" w:type="auto"/>
        <w:tblLook w:val="04A0" w:firstRow="1" w:lastRow="0" w:firstColumn="1" w:lastColumn="0" w:noHBand="0" w:noVBand="1"/>
      </w:tblPr>
      <w:tblGrid>
        <w:gridCol w:w="4244"/>
        <w:gridCol w:w="2048"/>
        <w:gridCol w:w="835"/>
        <w:gridCol w:w="978"/>
        <w:gridCol w:w="1246"/>
        <w:gridCol w:w="984"/>
        <w:gridCol w:w="1037"/>
        <w:gridCol w:w="1113"/>
        <w:gridCol w:w="1084"/>
      </w:tblGrid>
      <w:tr w:rsidR="002F71D0" w14:paraId="0057E40E" w14:textId="77777777" w:rsidTr="00BA01F7">
        <w:tc>
          <w:tcPr>
            <w:tcW w:w="4244" w:type="dxa"/>
            <w:vMerge w:val="restart"/>
            <w:shd w:val="clear" w:color="auto" w:fill="BFBFBF" w:themeFill="background1" w:themeFillShade="BF"/>
          </w:tcPr>
          <w:p w14:paraId="5D225154" w14:textId="77777777" w:rsidR="002F71D0" w:rsidRDefault="002F71D0" w:rsidP="00BA01F7">
            <w:pPr>
              <w:pStyle w:val="TAH"/>
            </w:pPr>
            <w:r>
              <w:t>HTTP request path element hierarchy</w:t>
            </w:r>
          </w:p>
        </w:tc>
        <w:tc>
          <w:tcPr>
            <w:tcW w:w="2048" w:type="dxa"/>
            <w:vMerge w:val="restart"/>
            <w:shd w:val="clear" w:color="auto" w:fill="BFBFBF" w:themeFill="background1" w:themeFillShade="BF"/>
          </w:tcPr>
          <w:p w14:paraId="0896DE2F" w14:textId="77777777" w:rsidR="002F71D0" w:rsidRDefault="002F71D0" w:rsidP="00BA01F7">
            <w:pPr>
              <w:pStyle w:val="TAH"/>
            </w:pPr>
            <w:r>
              <w:t>Description</w:t>
            </w:r>
          </w:p>
        </w:tc>
        <w:tc>
          <w:tcPr>
            <w:tcW w:w="5080" w:type="dxa"/>
            <w:gridSpan w:val="5"/>
            <w:shd w:val="clear" w:color="auto" w:fill="BFBFBF" w:themeFill="background1" w:themeFillShade="BF"/>
          </w:tcPr>
          <w:p w14:paraId="1ED65C4F" w14:textId="77777777" w:rsidR="002F71D0" w:rsidRDefault="002F71D0" w:rsidP="00BA01F7">
            <w:pPr>
              <w:pStyle w:val="TAH"/>
            </w:pPr>
            <w:r>
              <w:t>Allowed HTTP methods</w:t>
            </w:r>
          </w:p>
        </w:tc>
        <w:tc>
          <w:tcPr>
            <w:tcW w:w="1113" w:type="dxa"/>
            <w:tcBorders>
              <w:bottom w:val="nil"/>
            </w:tcBorders>
            <w:shd w:val="clear" w:color="auto" w:fill="BFBFBF" w:themeFill="background1" w:themeFillShade="BF"/>
          </w:tcPr>
          <w:p w14:paraId="20A0151F" w14:textId="77777777" w:rsidR="002F71D0" w:rsidRDefault="002F71D0" w:rsidP="00BA01F7">
            <w:pPr>
              <w:pStyle w:val="TAH"/>
            </w:pPr>
            <w:r>
              <w:t>Resource</w:t>
            </w:r>
          </w:p>
        </w:tc>
        <w:tc>
          <w:tcPr>
            <w:tcW w:w="1084" w:type="dxa"/>
            <w:tcBorders>
              <w:bottom w:val="nil"/>
            </w:tcBorders>
            <w:shd w:val="clear" w:color="auto" w:fill="BFBFBF" w:themeFill="background1" w:themeFillShade="BF"/>
          </w:tcPr>
          <w:p w14:paraId="3857189C" w14:textId="77777777" w:rsidR="002F71D0" w:rsidRDefault="002F71D0" w:rsidP="00BA01F7">
            <w:pPr>
              <w:pStyle w:val="TAH"/>
            </w:pPr>
            <w:proofErr w:type="spellStart"/>
            <w:r>
              <w:t>OpenAPI</w:t>
            </w:r>
            <w:proofErr w:type="spellEnd"/>
          </w:p>
        </w:tc>
      </w:tr>
      <w:tr w:rsidR="002F71D0" w14:paraId="5CBBB2B1" w14:textId="77777777" w:rsidTr="00BA01F7">
        <w:tc>
          <w:tcPr>
            <w:tcW w:w="4244" w:type="dxa"/>
            <w:vMerge/>
            <w:shd w:val="clear" w:color="auto" w:fill="BFBFBF" w:themeFill="background1" w:themeFillShade="BF"/>
          </w:tcPr>
          <w:p w14:paraId="46D49639" w14:textId="77777777" w:rsidR="002F71D0" w:rsidRDefault="002F71D0" w:rsidP="00BA01F7">
            <w:pPr>
              <w:pStyle w:val="TAH"/>
            </w:pPr>
          </w:p>
        </w:tc>
        <w:tc>
          <w:tcPr>
            <w:tcW w:w="2048" w:type="dxa"/>
            <w:vMerge/>
            <w:shd w:val="clear" w:color="auto" w:fill="BFBFBF" w:themeFill="background1" w:themeFillShade="BF"/>
          </w:tcPr>
          <w:p w14:paraId="6493D7D5" w14:textId="77777777" w:rsidR="002F71D0" w:rsidRDefault="002F71D0" w:rsidP="00BA01F7">
            <w:pPr>
              <w:pStyle w:val="TAH"/>
            </w:pPr>
          </w:p>
        </w:tc>
        <w:tc>
          <w:tcPr>
            <w:tcW w:w="835" w:type="dxa"/>
            <w:shd w:val="clear" w:color="auto" w:fill="BFBFBF" w:themeFill="background1" w:themeFillShade="BF"/>
          </w:tcPr>
          <w:p w14:paraId="16CBE76A" w14:textId="77777777" w:rsidR="002F71D0" w:rsidRDefault="002F71D0" w:rsidP="00BA01F7">
            <w:pPr>
              <w:pStyle w:val="TAH"/>
            </w:pPr>
            <w:r>
              <w:t>Create</w:t>
            </w:r>
          </w:p>
        </w:tc>
        <w:tc>
          <w:tcPr>
            <w:tcW w:w="978" w:type="dxa"/>
            <w:shd w:val="clear" w:color="auto" w:fill="BFBFBF" w:themeFill="background1" w:themeFillShade="BF"/>
          </w:tcPr>
          <w:p w14:paraId="2779899A" w14:textId="77777777" w:rsidR="002F71D0" w:rsidRDefault="002F71D0" w:rsidP="00BA01F7">
            <w:pPr>
              <w:pStyle w:val="TAH"/>
            </w:pPr>
            <w:r>
              <w:t>Retrieve</w:t>
            </w:r>
          </w:p>
        </w:tc>
        <w:tc>
          <w:tcPr>
            <w:tcW w:w="1246" w:type="dxa"/>
            <w:shd w:val="clear" w:color="auto" w:fill="BFBFBF" w:themeFill="background1" w:themeFillShade="BF"/>
          </w:tcPr>
          <w:p w14:paraId="7CA0A658" w14:textId="77777777" w:rsidR="002F71D0" w:rsidRDefault="002F71D0" w:rsidP="00BA01F7">
            <w:pPr>
              <w:pStyle w:val="TAH"/>
            </w:pPr>
            <w:r>
              <w:t>Update</w:t>
            </w:r>
          </w:p>
        </w:tc>
        <w:tc>
          <w:tcPr>
            <w:tcW w:w="984" w:type="dxa"/>
            <w:shd w:val="clear" w:color="auto" w:fill="BFBFBF" w:themeFill="background1" w:themeFillShade="BF"/>
          </w:tcPr>
          <w:p w14:paraId="3A1A7029" w14:textId="77777777" w:rsidR="002F71D0" w:rsidRDefault="002F71D0" w:rsidP="00BA01F7">
            <w:pPr>
              <w:pStyle w:val="TAH"/>
            </w:pPr>
            <w:r>
              <w:t>Destroy</w:t>
            </w:r>
          </w:p>
        </w:tc>
        <w:tc>
          <w:tcPr>
            <w:tcW w:w="1037" w:type="dxa"/>
            <w:shd w:val="clear" w:color="auto" w:fill="BFBFBF" w:themeFill="background1" w:themeFillShade="BF"/>
          </w:tcPr>
          <w:p w14:paraId="234DA7D8" w14:textId="77777777" w:rsidR="002F71D0" w:rsidRDefault="002F71D0" w:rsidP="00BA01F7">
            <w:pPr>
              <w:pStyle w:val="TAH"/>
            </w:pPr>
            <w:r>
              <w:t>Non-RESTful operation</w:t>
            </w:r>
          </w:p>
        </w:tc>
        <w:tc>
          <w:tcPr>
            <w:tcW w:w="1113" w:type="dxa"/>
            <w:tcBorders>
              <w:top w:val="nil"/>
              <w:bottom w:val="single" w:sz="4" w:space="0" w:color="auto"/>
            </w:tcBorders>
            <w:shd w:val="clear" w:color="auto" w:fill="BFBFBF" w:themeFill="background1" w:themeFillShade="BF"/>
          </w:tcPr>
          <w:p w14:paraId="752CBFDD" w14:textId="77777777" w:rsidR="002F71D0" w:rsidRDefault="002F71D0" w:rsidP="00BA01F7">
            <w:pPr>
              <w:pStyle w:val="TAH"/>
            </w:pPr>
            <w:r>
              <w:t>structure definition clause</w:t>
            </w:r>
          </w:p>
        </w:tc>
        <w:tc>
          <w:tcPr>
            <w:tcW w:w="1084" w:type="dxa"/>
            <w:tcBorders>
              <w:top w:val="nil"/>
              <w:bottom w:val="single" w:sz="4" w:space="0" w:color="auto"/>
            </w:tcBorders>
            <w:shd w:val="clear" w:color="auto" w:fill="BFBFBF" w:themeFill="background1" w:themeFillShade="BF"/>
          </w:tcPr>
          <w:p w14:paraId="50C97C8B" w14:textId="77777777" w:rsidR="002F71D0" w:rsidRDefault="002F71D0" w:rsidP="00BA01F7">
            <w:pPr>
              <w:pStyle w:val="TAH"/>
            </w:pPr>
            <w:r>
              <w:t>definition clause</w:t>
            </w:r>
          </w:p>
        </w:tc>
      </w:tr>
      <w:tr w:rsidR="00095F93" w14:paraId="68BF1FC2" w14:textId="77777777" w:rsidTr="00BA01F7">
        <w:tc>
          <w:tcPr>
            <w:tcW w:w="4244" w:type="dxa"/>
          </w:tcPr>
          <w:p w14:paraId="27C3141B" w14:textId="77777777" w:rsidR="002F71D0" w:rsidRPr="00D41AA2" w:rsidRDefault="002F71D0" w:rsidP="00BA01F7">
            <w:pPr>
              <w:pStyle w:val="TAL"/>
              <w:rPr>
                <w:rStyle w:val="URLchar"/>
              </w:rPr>
            </w:pPr>
            <w:r w:rsidRPr="00D41AA2">
              <w:rPr>
                <w:rStyle w:val="URLchar"/>
              </w:rPr>
              <w:t>provisioning-sessions</w:t>
            </w:r>
          </w:p>
        </w:tc>
        <w:tc>
          <w:tcPr>
            <w:tcW w:w="2048" w:type="dxa"/>
          </w:tcPr>
          <w:p w14:paraId="01E7278E" w14:textId="77777777" w:rsidR="002F71D0" w:rsidRDefault="002F71D0" w:rsidP="00BA01F7">
            <w:pPr>
              <w:pStyle w:val="TAL"/>
            </w:pPr>
            <w:r>
              <w:t>Provisioning Sessions collection</w:t>
            </w:r>
          </w:p>
        </w:tc>
        <w:tc>
          <w:tcPr>
            <w:tcW w:w="835" w:type="dxa"/>
          </w:tcPr>
          <w:p w14:paraId="1BE51A9A" w14:textId="77777777" w:rsidR="002F71D0" w:rsidRPr="00547C53" w:rsidRDefault="002F71D0" w:rsidP="00BA01F7">
            <w:pPr>
              <w:pStyle w:val="TAC"/>
              <w:rPr>
                <w:rStyle w:val="HTTPMethod"/>
              </w:rPr>
            </w:pPr>
            <w:r w:rsidRPr="00547C53">
              <w:rPr>
                <w:rStyle w:val="HTTPMethod"/>
              </w:rPr>
              <w:t>POST</w:t>
            </w:r>
          </w:p>
        </w:tc>
        <w:tc>
          <w:tcPr>
            <w:tcW w:w="978" w:type="dxa"/>
            <w:shd w:val="clear" w:color="auto" w:fill="7F7F7F" w:themeFill="text1" w:themeFillTint="80"/>
          </w:tcPr>
          <w:p w14:paraId="3F3A3946" w14:textId="77777777" w:rsidR="002F71D0" w:rsidRPr="00547C53" w:rsidRDefault="002F71D0" w:rsidP="00BA01F7">
            <w:pPr>
              <w:pStyle w:val="TAC"/>
              <w:rPr>
                <w:rStyle w:val="HTTPMethod"/>
              </w:rPr>
            </w:pPr>
          </w:p>
        </w:tc>
        <w:tc>
          <w:tcPr>
            <w:tcW w:w="1246" w:type="dxa"/>
            <w:shd w:val="clear" w:color="auto" w:fill="7F7F7F" w:themeFill="text1" w:themeFillTint="80"/>
          </w:tcPr>
          <w:p w14:paraId="37B40D2B" w14:textId="77777777" w:rsidR="002F71D0" w:rsidRPr="00547C53" w:rsidRDefault="002F71D0" w:rsidP="00BA01F7">
            <w:pPr>
              <w:pStyle w:val="TAC"/>
              <w:rPr>
                <w:rStyle w:val="HTTPMethod"/>
              </w:rPr>
            </w:pPr>
          </w:p>
        </w:tc>
        <w:tc>
          <w:tcPr>
            <w:tcW w:w="984" w:type="dxa"/>
            <w:shd w:val="clear" w:color="auto" w:fill="7F7F7F" w:themeFill="text1" w:themeFillTint="80"/>
          </w:tcPr>
          <w:p w14:paraId="116A0331" w14:textId="77777777" w:rsidR="002F71D0" w:rsidRPr="00547C53" w:rsidRDefault="002F71D0" w:rsidP="00BA01F7">
            <w:pPr>
              <w:pStyle w:val="TAC"/>
              <w:rPr>
                <w:rStyle w:val="HTTPMethod"/>
              </w:rPr>
            </w:pPr>
          </w:p>
        </w:tc>
        <w:tc>
          <w:tcPr>
            <w:tcW w:w="1037" w:type="dxa"/>
            <w:shd w:val="clear" w:color="auto" w:fill="7F7F7F" w:themeFill="text1" w:themeFillTint="80"/>
          </w:tcPr>
          <w:p w14:paraId="2B0916BD" w14:textId="77777777" w:rsidR="002F71D0" w:rsidRPr="00547C53" w:rsidRDefault="002F71D0" w:rsidP="00BA01F7">
            <w:pPr>
              <w:pStyle w:val="TAC"/>
              <w:rPr>
                <w:rStyle w:val="HTTPMethod"/>
              </w:rPr>
            </w:pPr>
          </w:p>
        </w:tc>
        <w:tc>
          <w:tcPr>
            <w:tcW w:w="1113" w:type="dxa"/>
            <w:vMerge w:val="restart"/>
            <w:shd w:val="clear" w:color="auto" w:fill="auto"/>
            <w:vAlign w:val="center"/>
          </w:tcPr>
          <w:p w14:paraId="16BA2362" w14:textId="77777777" w:rsidR="002F71D0" w:rsidRDefault="002F71D0" w:rsidP="00BA01F7">
            <w:pPr>
              <w:pStyle w:val="TAC"/>
            </w:pPr>
            <w:r>
              <w:t>7.2.2</w:t>
            </w:r>
          </w:p>
        </w:tc>
        <w:tc>
          <w:tcPr>
            <w:tcW w:w="1084" w:type="dxa"/>
            <w:vMerge w:val="restart"/>
            <w:shd w:val="clear" w:color="auto" w:fill="auto"/>
            <w:vAlign w:val="center"/>
          </w:tcPr>
          <w:p w14:paraId="7DEC2E74" w14:textId="77777777" w:rsidR="002F71D0" w:rsidRDefault="002F71D0" w:rsidP="00BA01F7">
            <w:pPr>
              <w:pStyle w:val="TAC"/>
            </w:pPr>
            <w:r>
              <w:t>C.3.1</w:t>
            </w:r>
          </w:p>
        </w:tc>
      </w:tr>
      <w:tr w:rsidR="002F71D0" w14:paraId="7D63F6AA" w14:textId="77777777" w:rsidTr="00BA01F7">
        <w:tc>
          <w:tcPr>
            <w:tcW w:w="4244" w:type="dxa"/>
          </w:tcPr>
          <w:p w14:paraId="07324CFE" w14:textId="77777777" w:rsidR="002F71D0" w:rsidRPr="00D41AA2" w:rsidRDefault="002F71D0" w:rsidP="00BA01F7">
            <w:pPr>
              <w:pStyle w:val="TAL"/>
              <w:rPr>
                <w:rStyle w:val="Code"/>
              </w:rPr>
            </w:pPr>
            <w:r w:rsidRPr="00547C53">
              <w:tab/>
            </w:r>
            <w:r w:rsidRPr="00D41AA2">
              <w:rPr>
                <w:rStyle w:val="Code"/>
              </w:rPr>
              <w:t>{</w:t>
            </w:r>
            <w:proofErr w:type="spellStart"/>
            <w:r w:rsidRPr="00D41AA2">
              <w:rPr>
                <w:rStyle w:val="Code"/>
              </w:rPr>
              <w:t>provisioningSessionId</w:t>
            </w:r>
            <w:proofErr w:type="spellEnd"/>
            <w:r w:rsidRPr="00D41AA2">
              <w:rPr>
                <w:rStyle w:val="Code"/>
              </w:rPr>
              <w:t>}</w:t>
            </w:r>
          </w:p>
        </w:tc>
        <w:tc>
          <w:tcPr>
            <w:tcW w:w="2048" w:type="dxa"/>
          </w:tcPr>
          <w:p w14:paraId="2FC054E3" w14:textId="77777777" w:rsidR="002F71D0" w:rsidRDefault="002F71D0" w:rsidP="00BA01F7">
            <w:pPr>
              <w:pStyle w:val="TAL"/>
            </w:pPr>
            <w:r>
              <w:t>Provisioning Session resource</w:t>
            </w:r>
          </w:p>
        </w:tc>
        <w:tc>
          <w:tcPr>
            <w:tcW w:w="835" w:type="dxa"/>
            <w:shd w:val="clear" w:color="auto" w:fill="7F7F7F" w:themeFill="text1" w:themeFillTint="80"/>
          </w:tcPr>
          <w:p w14:paraId="00854D2E" w14:textId="77777777" w:rsidR="002F71D0" w:rsidRPr="00547C53" w:rsidRDefault="002F71D0" w:rsidP="00BA01F7">
            <w:pPr>
              <w:pStyle w:val="TAC"/>
              <w:rPr>
                <w:rStyle w:val="HTTPMethod"/>
              </w:rPr>
            </w:pPr>
          </w:p>
        </w:tc>
        <w:tc>
          <w:tcPr>
            <w:tcW w:w="978" w:type="dxa"/>
          </w:tcPr>
          <w:p w14:paraId="14EE807B" w14:textId="77777777" w:rsidR="002F71D0" w:rsidRPr="00547C53" w:rsidRDefault="002F71D0" w:rsidP="00BA01F7">
            <w:pPr>
              <w:pStyle w:val="TAC"/>
              <w:rPr>
                <w:rStyle w:val="HTTPMethod"/>
              </w:rPr>
            </w:pPr>
            <w:r w:rsidRPr="00547C53">
              <w:rPr>
                <w:rStyle w:val="HTTPMethod"/>
              </w:rPr>
              <w:t>GET</w:t>
            </w:r>
          </w:p>
        </w:tc>
        <w:tc>
          <w:tcPr>
            <w:tcW w:w="1246" w:type="dxa"/>
          </w:tcPr>
          <w:p w14:paraId="1CC3ACF4" w14:textId="77777777" w:rsidR="002F71D0" w:rsidRPr="00547C53" w:rsidRDefault="002F71D0" w:rsidP="00BA01F7">
            <w:pPr>
              <w:pStyle w:val="TAC"/>
              <w:rPr>
                <w:rStyle w:val="HTTPMethod"/>
              </w:rPr>
            </w:pPr>
          </w:p>
        </w:tc>
        <w:tc>
          <w:tcPr>
            <w:tcW w:w="984" w:type="dxa"/>
          </w:tcPr>
          <w:p w14:paraId="19CEC973" w14:textId="77777777" w:rsidR="002F71D0" w:rsidRPr="00547C53" w:rsidRDefault="002F71D0" w:rsidP="00BA01F7">
            <w:pPr>
              <w:pStyle w:val="TAC"/>
              <w:rPr>
                <w:rStyle w:val="HTTPMethod"/>
              </w:rPr>
            </w:pPr>
            <w:r w:rsidRPr="00547C53">
              <w:rPr>
                <w:rStyle w:val="HTTPMethod"/>
              </w:rPr>
              <w:t>DELETE</w:t>
            </w:r>
          </w:p>
        </w:tc>
        <w:tc>
          <w:tcPr>
            <w:tcW w:w="1037" w:type="dxa"/>
            <w:shd w:val="clear" w:color="auto" w:fill="7F7F7F" w:themeFill="text1" w:themeFillTint="80"/>
          </w:tcPr>
          <w:p w14:paraId="2D12F078" w14:textId="77777777" w:rsidR="002F71D0" w:rsidRPr="00547C53" w:rsidRDefault="002F71D0" w:rsidP="00BA01F7">
            <w:pPr>
              <w:pStyle w:val="TAC"/>
              <w:rPr>
                <w:rStyle w:val="HTTPMethod"/>
              </w:rPr>
            </w:pPr>
          </w:p>
        </w:tc>
        <w:tc>
          <w:tcPr>
            <w:tcW w:w="1113" w:type="dxa"/>
            <w:vMerge/>
            <w:shd w:val="clear" w:color="auto" w:fill="auto"/>
            <w:vAlign w:val="center"/>
          </w:tcPr>
          <w:p w14:paraId="4AA009D1" w14:textId="77777777" w:rsidR="002F71D0" w:rsidRDefault="002F71D0" w:rsidP="00BA01F7">
            <w:pPr>
              <w:pStyle w:val="TAC"/>
            </w:pPr>
          </w:p>
        </w:tc>
        <w:tc>
          <w:tcPr>
            <w:tcW w:w="1084" w:type="dxa"/>
            <w:vMerge/>
            <w:shd w:val="clear" w:color="auto" w:fill="auto"/>
            <w:vAlign w:val="center"/>
          </w:tcPr>
          <w:p w14:paraId="78A56D6D" w14:textId="77777777" w:rsidR="002F71D0" w:rsidRDefault="002F71D0" w:rsidP="00BA01F7">
            <w:pPr>
              <w:pStyle w:val="TAC"/>
            </w:pPr>
          </w:p>
        </w:tc>
      </w:tr>
      <w:tr w:rsidR="00095F93" w14:paraId="6D95A870" w14:textId="77777777" w:rsidTr="00BA01F7">
        <w:tc>
          <w:tcPr>
            <w:tcW w:w="4244" w:type="dxa"/>
          </w:tcPr>
          <w:p w14:paraId="7EFAD290" w14:textId="77777777" w:rsidR="002F71D0" w:rsidRPr="00D41AA2" w:rsidRDefault="002F71D0" w:rsidP="00BA01F7">
            <w:pPr>
              <w:pStyle w:val="TAL"/>
              <w:rPr>
                <w:rStyle w:val="URLchar"/>
              </w:rPr>
            </w:pPr>
            <w:r w:rsidRPr="00D41AA2">
              <w:rPr>
                <w:rStyle w:val="URLchar"/>
              </w:rPr>
              <w:tab/>
            </w:r>
            <w:r w:rsidRPr="00D41AA2">
              <w:rPr>
                <w:rStyle w:val="URLchar"/>
              </w:rPr>
              <w:tab/>
              <w:t>certificates</w:t>
            </w:r>
          </w:p>
        </w:tc>
        <w:tc>
          <w:tcPr>
            <w:tcW w:w="2048" w:type="dxa"/>
          </w:tcPr>
          <w:p w14:paraId="776CD36C" w14:textId="77777777" w:rsidR="002F71D0" w:rsidRDefault="002F71D0" w:rsidP="00BA01F7">
            <w:pPr>
              <w:pStyle w:val="TAL"/>
            </w:pPr>
            <w:r>
              <w:t>Server Certificates collection</w:t>
            </w:r>
          </w:p>
        </w:tc>
        <w:tc>
          <w:tcPr>
            <w:tcW w:w="835" w:type="dxa"/>
          </w:tcPr>
          <w:p w14:paraId="24F7D2D8" w14:textId="77777777" w:rsidR="002F71D0" w:rsidRPr="00547C53" w:rsidRDefault="002F71D0" w:rsidP="00BA01F7">
            <w:pPr>
              <w:pStyle w:val="TAC"/>
              <w:rPr>
                <w:rStyle w:val="HTTPMethod"/>
              </w:rPr>
            </w:pPr>
            <w:r w:rsidRPr="00547C53">
              <w:rPr>
                <w:rStyle w:val="HTTPMethod"/>
              </w:rPr>
              <w:t>POST</w:t>
            </w:r>
          </w:p>
        </w:tc>
        <w:tc>
          <w:tcPr>
            <w:tcW w:w="978" w:type="dxa"/>
            <w:shd w:val="clear" w:color="auto" w:fill="7F7F7F" w:themeFill="text1" w:themeFillTint="80"/>
          </w:tcPr>
          <w:p w14:paraId="52605EA4" w14:textId="77777777" w:rsidR="002F71D0" w:rsidRPr="00547C53" w:rsidRDefault="002F71D0" w:rsidP="00BA01F7">
            <w:pPr>
              <w:pStyle w:val="TAC"/>
              <w:rPr>
                <w:rStyle w:val="HTTPMethod"/>
              </w:rPr>
            </w:pPr>
          </w:p>
        </w:tc>
        <w:tc>
          <w:tcPr>
            <w:tcW w:w="1246" w:type="dxa"/>
            <w:shd w:val="clear" w:color="auto" w:fill="7F7F7F" w:themeFill="text1" w:themeFillTint="80"/>
          </w:tcPr>
          <w:p w14:paraId="561B9FEE" w14:textId="77777777" w:rsidR="002F71D0" w:rsidRPr="00547C53" w:rsidRDefault="002F71D0" w:rsidP="00BA01F7">
            <w:pPr>
              <w:pStyle w:val="TAC"/>
              <w:rPr>
                <w:rStyle w:val="HTTPMethod"/>
              </w:rPr>
            </w:pPr>
          </w:p>
        </w:tc>
        <w:tc>
          <w:tcPr>
            <w:tcW w:w="984" w:type="dxa"/>
            <w:shd w:val="clear" w:color="auto" w:fill="7F7F7F" w:themeFill="text1" w:themeFillTint="80"/>
          </w:tcPr>
          <w:p w14:paraId="7CD34BF1" w14:textId="77777777" w:rsidR="002F71D0" w:rsidRPr="00547C53" w:rsidRDefault="002F71D0" w:rsidP="00BA01F7">
            <w:pPr>
              <w:pStyle w:val="TAC"/>
              <w:rPr>
                <w:rStyle w:val="HTTPMethod"/>
              </w:rPr>
            </w:pPr>
          </w:p>
        </w:tc>
        <w:tc>
          <w:tcPr>
            <w:tcW w:w="1037" w:type="dxa"/>
            <w:shd w:val="clear" w:color="auto" w:fill="7F7F7F" w:themeFill="text1" w:themeFillTint="80"/>
          </w:tcPr>
          <w:p w14:paraId="51155EA0" w14:textId="77777777" w:rsidR="002F71D0" w:rsidRPr="00547C53" w:rsidRDefault="002F71D0" w:rsidP="00BA01F7">
            <w:pPr>
              <w:pStyle w:val="TAC"/>
              <w:rPr>
                <w:rStyle w:val="HTTPMethod"/>
              </w:rPr>
            </w:pPr>
          </w:p>
        </w:tc>
        <w:tc>
          <w:tcPr>
            <w:tcW w:w="1113" w:type="dxa"/>
            <w:vMerge w:val="restart"/>
            <w:shd w:val="clear" w:color="auto" w:fill="auto"/>
            <w:vAlign w:val="center"/>
          </w:tcPr>
          <w:p w14:paraId="3BDC068D" w14:textId="77777777" w:rsidR="002F71D0" w:rsidRDefault="002F71D0" w:rsidP="00BA01F7">
            <w:pPr>
              <w:pStyle w:val="TAC"/>
            </w:pPr>
            <w:r>
              <w:t>7.3.2</w:t>
            </w:r>
          </w:p>
        </w:tc>
        <w:tc>
          <w:tcPr>
            <w:tcW w:w="1084" w:type="dxa"/>
            <w:vMerge w:val="restart"/>
            <w:shd w:val="clear" w:color="auto" w:fill="auto"/>
            <w:vAlign w:val="center"/>
          </w:tcPr>
          <w:p w14:paraId="02F434AE" w14:textId="77777777" w:rsidR="002F71D0" w:rsidRDefault="002F71D0" w:rsidP="00BA01F7">
            <w:pPr>
              <w:pStyle w:val="TAC"/>
            </w:pPr>
            <w:r>
              <w:t>C.3.2</w:t>
            </w:r>
          </w:p>
        </w:tc>
      </w:tr>
      <w:tr w:rsidR="002F71D0" w14:paraId="76F8155D" w14:textId="77777777" w:rsidTr="00BA01F7">
        <w:tc>
          <w:tcPr>
            <w:tcW w:w="4244" w:type="dxa"/>
          </w:tcPr>
          <w:p w14:paraId="216BB77E" w14:textId="77777777" w:rsidR="002F71D0" w:rsidRPr="00D41AA2" w:rsidRDefault="002F71D0" w:rsidP="00BA01F7">
            <w:pPr>
              <w:pStyle w:val="TAL"/>
              <w:rPr>
                <w:rStyle w:val="Code"/>
              </w:rPr>
            </w:pPr>
            <w:r w:rsidRPr="00801088">
              <w:tab/>
            </w:r>
            <w:r w:rsidRPr="00801088">
              <w:tab/>
            </w:r>
            <w:r w:rsidRPr="00547C53">
              <w:tab/>
            </w:r>
            <w:r w:rsidRPr="00D41AA2">
              <w:rPr>
                <w:rStyle w:val="Code"/>
              </w:rPr>
              <w:t>{</w:t>
            </w:r>
            <w:proofErr w:type="spellStart"/>
            <w:r w:rsidRPr="00D41AA2">
              <w:rPr>
                <w:rStyle w:val="Code"/>
              </w:rPr>
              <w:t>certificateId</w:t>
            </w:r>
            <w:proofErr w:type="spellEnd"/>
            <w:r w:rsidRPr="00D41AA2">
              <w:rPr>
                <w:rStyle w:val="Code"/>
              </w:rPr>
              <w:t>}</w:t>
            </w:r>
          </w:p>
        </w:tc>
        <w:tc>
          <w:tcPr>
            <w:tcW w:w="2048" w:type="dxa"/>
          </w:tcPr>
          <w:p w14:paraId="3C6B2F6B" w14:textId="77777777" w:rsidR="002F71D0" w:rsidRDefault="002F71D0" w:rsidP="00BA01F7">
            <w:pPr>
              <w:pStyle w:val="TAL"/>
            </w:pPr>
            <w:r>
              <w:t>Server Certificate resource</w:t>
            </w:r>
          </w:p>
        </w:tc>
        <w:tc>
          <w:tcPr>
            <w:tcW w:w="835" w:type="dxa"/>
          </w:tcPr>
          <w:p w14:paraId="7707031F" w14:textId="77777777" w:rsidR="002F71D0" w:rsidRPr="00547C53" w:rsidRDefault="002F71D0" w:rsidP="00BA01F7">
            <w:pPr>
              <w:pStyle w:val="TAC"/>
              <w:rPr>
                <w:rStyle w:val="HTTPMethod"/>
              </w:rPr>
            </w:pPr>
          </w:p>
        </w:tc>
        <w:tc>
          <w:tcPr>
            <w:tcW w:w="978" w:type="dxa"/>
          </w:tcPr>
          <w:p w14:paraId="630FA1A3" w14:textId="77777777" w:rsidR="002F71D0" w:rsidRPr="00547C53" w:rsidRDefault="002F71D0" w:rsidP="00BA01F7">
            <w:pPr>
              <w:pStyle w:val="TAC"/>
              <w:rPr>
                <w:rStyle w:val="HTTPMethod"/>
              </w:rPr>
            </w:pPr>
            <w:r w:rsidRPr="00547C53">
              <w:rPr>
                <w:rStyle w:val="HTTPMethod"/>
              </w:rPr>
              <w:t>GET</w:t>
            </w:r>
          </w:p>
        </w:tc>
        <w:tc>
          <w:tcPr>
            <w:tcW w:w="1246" w:type="dxa"/>
          </w:tcPr>
          <w:p w14:paraId="69B8E146" w14:textId="77777777" w:rsidR="002F71D0" w:rsidRPr="00547C53" w:rsidRDefault="002F71D0" w:rsidP="00BA01F7">
            <w:pPr>
              <w:pStyle w:val="TAC"/>
              <w:rPr>
                <w:rStyle w:val="HTTPMethod"/>
              </w:rPr>
            </w:pPr>
            <w:r w:rsidRPr="00547C53">
              <w:rPr>
                <w:rStyle w:val="HTTPMethod"/>
              </w:rPr>
              <w:t>PUT</w:t>
            </w:r>
          </w:p>
        </w:tc>
        <w:tc>
          <w:tcPr>
            <w:tcW w:w="984" w:type="dxa"/>
          </w:tcPr>
          <w:p w14:paraId="74A72C51" w14:textId="77777777" w:rsidR="002F71D0" w:rsidRPr="00547C53" w:rsidRDefault="002F71D0" w:rsidP="00BA01F7">
            <w:pPr>
              <w:pStyle w:val="TAC"/>
              <w:rPr>
                <w:rStyle w:val="HTTPMethod"/>
              </w:rPr>
            </w:pPr>
            <w:r w:rsidRPr="00547C53">
              <w:rPr>
                <w:rStyle w:val="HTTPMethod"/>
              </w:rPr>
              <w:t>DELETE</w:t>
            </w:r>
          </w:p>
        </w:tc>
        <w:tc>
          <w:tcPr>
            <w:tcW w:w="1037" w:type="dxa"/>
            <w:shd w:val="clear" w:color="auto" w:fill="7F7F7F" w:themeFill="text1" w:themeFillTint="80"/>
          </w:tcPr>
          <w:p w14:paraId="4C5C2339" w14:textId="77777777" w:rsidR="002F71D0" w:rsidRPr="00547C53" w:rsidRDefault="002F71D0" w:rsidP="00BA01F7">
            <w:pPr>
              <w:pStyle w:val="TAC"/>
              <w:rPr>
                <w:rStyle w:val="HTTPMethod"/>
              </w:rPr>
            </w:pPr>
          </w:p>
        </w:tc>
        <w:tc>
          <w:tcPr>
            <w:tcW w:w="1113" w:type="dxa"/>
            <w:vMerge/>
            <w:shd w:val="clear" w:color="auto" w:fill="auto"/>
            <w:vAlign w:val="center"/>
          </w:tcPr>
          <w:p w14:paraId="05C02F08" w14:textId="77777777" w:rsidR="002F71D0" w:rsidRDefault="002F71D0" w:rsidP="00BA01F7">
            <w:pPr>
              <w:pStyle w:val="TAC"/>
            </w:pPr>
          </w:p>
        </w:tc>
        <w:tc>
          <w:tcPr>
            <w:tcW w:w="1084" w:type="dxa"/>
            <w:vMerge/>
            <w:shd w:val="clear" w:color="auto" w:fill="auto"/>
            <w:vAlign w:val="center"/>
          </w:tcPr>
          <w:p w14:paraId="38D8F9E8" w14:textId="77777777" w:rsidR="002F71D0" w:rsidRDefault="002F71D0" w:rsidP="00BA01F7">
            <w:pPr>
              <w:pStyle w:val="TAC"/>
            </w:pPr>
          </w:p>
        </w:tc>
      </w:tr>
      <w:tr w:rsidR="00095F93" w14:paraId="3DF8DD9B" w14:textId="77777777" w:rsidTr="00BA01F7">
        <w:tc>
          <w:tcPr>
            <w:tcW w:w="4244" w:type="dxa"/>
          </w:tcPr>
          <w:p w14:paraId="26589A0E" w14:textId="77777777" w:rsidR="002F71D0" w:rsidRPr="00D41AA2" w:rsidRDefault="002F71D0" w:rsidP="00BA01F7">
            <w:pPr>
              <w:pStyle w:val="TAL"/>
              <w:rPr>
                <w:rStyle w:val="URLchar"/>
              </w:rPr>
            </w:pPr>
            <w:r w:rsidRPr="00D41AA2">
              <w:rPr>
                <w:rStyle w:val="URLchar"/>
              </w:rPr>
              <w:tab/>
            </w:r>
            <w:r w:rsidRPr="00D41AA2">
              <w:rPr>
                <w:rStyle w:val="URLchar"/>
              </w:rPr>
              <w:tab/>
              <w:t>content-preparation-templates</w:t>
            </w:r>
          </w:p>
        </w:tc>
        <w:tc>
          <w:tcPr>
            <w:tcW w:w="2048" w:type="dxa"/>
          </w:tcPr>
          <w:p w14:paraId="301ADBEF" w14:textId="77777777" w:rsidR="002F71D0" w:rsidRDefault="002F71D0" w:rsidP="00BA01F7">
            <w:pPr>
              <w:pStyle w:val="TAL"/>
            </w:pPr>
            <w:r>
              <w:t>Content Preparation Templates collection</w:t>
            </w:r>
          </w:p>
        </w:tc>
        <w:tc>
          <w:tcPr>
            <w:tcW w:w="835" w:type="dxa"/>
          </w:tcPr>
          <w:p w14:paraId="1174394B" w14:textId="77777777" w:rsidR="002F71D0" w:rsidRPr="00547C53" w:rsidRDefault="002F71D0" w:rsidP="00BA01F7">
            <w:pPr>
              <w:pStyle w:val="TAC"/>
              <w:rPr>
                <w:rStyle w:val="HTTPMethod"/>
              </w:rPr>
            </w:pPr>
            <w:r w:rsidRPr="00547C53">
              <w:rPr>
                <w:rStyle w:val="HTTPMethod"/>
              </w:rPr>
              <w:t>POST</w:t>
            </w:r>
          </w:p>
        </w:tc>
        <w:tc>
          <w:tcPr>
            <w:tcW w:w="978" w:type="dxa"/>
            <w:shd w:val="clear" w:color="auto" w:fill="7F7F7F" w:themeFill="text1" w:themeFillTint="80"/>
          </w:tcPr>
          <w:p w14:paraId="32C6A114" w14:textId="77777777" w:rsidR="002F71D0" w:rsidRPr="00547C53" w:rsidRDefault="002F71D0" w:rsidP="00BA01F7">
            <w:pPr>
              <w:pStyle w:val="TAC"/>
              <w:rPr>
                <w:rStyle w:val="HTTPMethod"/>
              </w:rPr>
            </w:pPr>
          </w:p>
        </w:tc>
        <w:tc>
          <w:tcPr>
            <w:tcW w:w="1246" w:type="dxa"/>
            <w:shd w:val="clear" w:color="auto" w:fill="7F7F7F" w:themeFill="text1" w:themeFillTint="80"/>
          </w:tcPr>
          <w:p w14:paraId="091E43E7" w14:textId="77777777" w:rsidR="002F71D0" w:rsidRPr="00547C53" w:rsidRDefault="002F71D0" w:rsidP="00BA01F7">
            <w:pPr>
              <w:pStyle w:val="TAC"/>
              <w:rPr>
                <w:rStyle w:val="HTTPMethod"/>
              </w:rPr>
            </w:pPr>
          </w:p>
        </w:tc>
        <w:tc>
          <w:tcPr>
            <w:tcW w:w="984" w:type="dxa"/>
            <w:shd w:val="clear" w:color="auto" w:fill="7F7F7F" w:themeFill="text1" w:themeFillTint="80"/>
          </w:tcPr>
          <w:p w14:paraId="691F9AE8" w14:textId="77777777" w:rsidR="002F71D0" w:rsidRPr="00547C53" w:rsidRDefault="002F71D0" w:rsidP="00BA01F7">
            <w:pPr>
              <w:pStyle w:val="TAC"/>
              <w:rPr>
                <w:rStyle w:val="HTTPMethod"/>
              </w:rPr>
            </w:pPr>
          </w:p>
        </w:tc>
        <w:tc>
          <w:tcPr>
            <w:tcW w:w="1037" w:type="dxa"/>
            <w:shd w:val="clear" w:color="auto" w:fill="7F7F7F" w:themeFill="text1" w:themeFillTint="80"/>
          </w:tcPr>
          <w:p w14:paraId="7C8693A3" w14:textId="77777777" w:rsidR="002F71D0" w:rsidRPr="00547C53" w:rsidRDefault="002F71D0" w:rsidP="00BA01F7">
            <w:pPr>
              <w:pStyle w:val="TAC"/>
              <w:rPr>
                <w:rStyle w:val="HTTPMethod"/>
              </w:rPr>
            </w:pPr>
          </w:p>
        </w:tc>
        <w:tc>
          <w:tcPr>
            <w:tcW w:w="1113" w:type="dxa"/>
            <w:vMerge w:val="restart"/>
            <w:shd w:val="clear" w:color="auto" w:fill="auto"/>
            <w:vAlign w:val="center"/>
          </w:tcPr>
          <w:p w14:paraId="51DAE0DB" w14:textId="77777777" w:rsidR="002F71D0" w:rsidRDefault="002F71D0" w:rsidP="00BA01F7">
            <w:pPr>
              <w:pStyle w:val="TAC"/>
            </w:pPr>
            <w:r>
              <w:t>7.4.2</w:t>
            </w:r>
          </w:p>
        </w:tc>
        <w:tc>
          <w:tcPr>
            <w:tcW w:w="1084" w:type="dxa"/>
            <w:vMerge w:val="restart"/>
            <w:shd w:val="clear" w:color="auto" w:fill="auto"/>
            <w:vAlign w:val="center"/>
          </w:tcPr>
          <w:p w14:paraId="54F10926" w14:textId="77777777" w:rsidR="002F71D0" w:rsidRDefault="002F71D0" w:rsidP="00BA01F7">
            <w:pPr>
              <w:pStyle w:val="TAC"/>
            </w:pPr>
            <w:r>
              <w:t>C.3.3</w:t>
            </w:r>
          </w:p>
        </w:tc>
      </w:tr>
      <w:tr w:rsidR="002F71D0" w14:paraId="36AF0D77" w14:textId="77777777" w:rsidTr="00BA01F7">
        <w:tc>
          <w:tcPr>
            <w:tcW w:w="4244" w:type="dxa"/>
          </w:tcPr>
          <w:p w14:paraId="0F5A653E" w14:textId="77777777" w:rsidR="002F71D0" w:rsidRPr="00D41AA2" w:rsidRDefault="002F71D0" w:rsidP="00BA01F7">
            <w:pPr>
              <w:pStyle w:val="TAL"/>
              <w:rPr>
                <w:rStyle w:val="Code"/>
              </w:rPr>
            </w:pPr>
            <w:r w:rsidRPr="00801088">
              <w:tab/>
            </w:r>
            <w:r w:rsidRPr="00801088">
              <w:tab/>
            </w:r>
            <w:r w:rsidRPr="00547C53">
              <w:tab/>
            </w:r>
            <w:r w:rsidRPr="00D41AA2">
              <w:rPr>
                <w:rStyle w:val="Code"/>
              </w:rPr>
              <w:t>{</w:t>
            </w:r>
            <w:proofErr w:type="spellStart"/>
            <w:r w:rsidRPr="00D41AA2">
              <w:rPr>
                <w:rStyle w:val="Code"/>
              </w:rPr>
              <w:t>contentPreparationTemplateId</w:t>
            </w:r>
            <w:proofErr w:type="spellEnd"/>
            <w:r w:rsidRPr="00D41AA2">
              <w:rPr>
                <w:rStyle w:val="Code"/>
              </w:rPr>
              <w:t>}</w:t>
            </w:r>
          </w:p>
        </w:tc>
        <w:tc>
          <w:tcPr>
            <w:tcW w:w="2048" w:type="dxa"/>
          </w:tcPr>
          <w:p w14:paraId="19EABE83" w14:textId="77777777" w:rsidR="002F71D0" w:rsidRDefault="002F71D0" w:rsidP="00BA01F7">
            <w:pPr>
              <w:pStyle w:val="TAL"/>
            </w:pPr>
            <w:r>
              <w:t>Content Preparation Template resource</w:t>
            </w:r>
          </w:p>
        </w:tc>
        <w:tc>
          <w:tcPr>
            <w:tcW w:w="835" w:type="dxa"/>
            <w:shd w:val="clear" w:color="auto" w:fill="7F7F7F" w:themeFill="text1" w:themeFillTint="80"/>
          </w:tcPr>
          <w:p w14:paraId="5D9B69E6" w14:textId="77777777" w:rsidR="002F71D0" w:rsidRPr="00547C53" w:rsidRDefault="002F71D0" w:rsidP="00BA01F7">
            <w:pPr>
              <w:pStyle w:val="TAC"/>
              <w:rPr>
                <w:rStyle w:val="HTTPMethod"/>
              </w:rPr>
            </w:pPr>
          </w:p>
        </w:tc>
        <w:tc>
          <w:tcPr>
            <w:tcW w:w="978" w:type="dxa"/>
          </w:tcPr>
          <w:p w14:paraId="2E3A933E" w14:textId="77777777" w:rsidR="002F71D0" w:rsidRPr="00547C53" w:rsidRDefault="002F71D0" w:rsidP="00BA01F7">
            <w:pPr>
              <w:pStyle w:val="TAC"/>
              <w:rPr>
                <w:rStyle w:val="HTTPMethod"/>
              </w:rPr>
            </w:pPr>
            <w:r w:rsidRPr="00547C53">
              <w:rPr>
                <w:rStyle w:val="HTTPMethod"/>
              </w:rPr>
              <w:t>GET</w:t>
            </w:r>
          </w:p>
        </w:tc>
        <w:tc>
          <w:tcPr>
            <w:tcW w:w="1246" w:type="dxa"/>
          </w:tcPr>
          <w:p w14:paraId="182F8093" w14:textId="77777777" w:rsidR="002F71D0" w:rsidRPr="00547C53" w:rsidRDefault="002F71D0" w:rsidP="00BA01F7">
            <w:pPr>
              <w:pStyle w:val="TAC"/>
              <w:rPr>
                <w:rStyle w:val="HTTPMethod"/>
              </w:rPr>
            </w:pPr>
            <w:r w:rsidRPr="00547C53">
              <w:rPr>
                <w:rStyle w:val="HTTPMethod"/>
              </w:rPr>
              <w:t>PUT</w:t>
            </w:r>
            <w:r w:rsidRPr="00547C53">
              <w:t xml:space="preserve">, </w:t>
            </w:r>
            <w:r w:rsidRPr="00547C53">
              <w:rPr>
                <w:rStyle w:val="HTTPMethod"/>
              </w:rPr>
              <w:t>PATCH</w:t>
            </w:r>
          </w:p>
        </w:tc>
        <w:tc>
          <w:tcPr>
            <w:tcW w:w="984" w:type="dxa"/>
          </w:tcPr>
          <w:p w14:paraId="71645314" w14:textId="77777777" w:rsidR="002F71D0" w:rsidRPr="00547C53" w:rsidRDefault="002F71D0" w:rsidP="00BA01F7">
            <w:pPr>
              <w:pStyle w:val="TAC"/>
              <w:rPr>
                <w:rStyle w:val="HTTPMethod"/>
              </w:rPr>
            </w:pPr>
            <w:r w:rsidRPr="00547C53">
              <w:rPr>
                <w:rStyle w:val="HTTPMethod"/>
              </w:rPr>
              <w:t>DELETE</w:t>
            </w:r>
          </w:p>
        </w:tc>
        <w:tc>
          <w:tcPr>
            <w:tcW w:w="1037" w:type="dxa"/>
            <w:shd w:val="clear" w:color="auto" w:fill="7F7F7F" w:themeFill="text1" w:themeFillTint="80"/>
          </w:tcPr>
          <w:p w14:paraId="30D411A4" w14:textId="77777777" w:rsidR="002F71D0" w:rsidRPr="00547C53" w:rsidRDefault="002F71D0" w:rsidP="00BA01F7">
            <w:pPr>
              <w:pStyle w:val="TAC"/>
              <w:rPr>
                <w:rStyle w:val="HTTPMethod"/>
              </w:rPr>
            </w:pPr>
          </w:p>
        </w:tc>
        <w:tc>
          <w:tcPr>
            <w:tcW w:w="1113" w:type="dxa"/>
            <w:vMerge/>
            <w:shd w:val="clear" w:color="auto" w:fill="auto"/>
            <w:vAlign w:val="center"/>
          </w:tcPr>
          <w:p w14:paraId="52B57F4B" w14:textId="77777777" w:rsidR="002F71D0" w:rsidRDefault="002F71D0" w:rsidP="00BA01F7">
            <w:pPr>
              <w:pStyle w:val="TAC"/>
            </w:pPr>
          </w:p>
        </w:tc>
        <w:tc>
          <w:tcPr>
            <w:tcW w:w="1084" w:type="dxa"/>
            <w:vMerge/>
            <w:shd w:val="clear" w:color="auto" w:fill="auto"/>
            <w:vAlign w:val="center"/>
          </w:tcPr>
          <w:p w14:paraId="17E13B5D" w14:textId="77777777" w:rsidR="002F71D0" w:rsidRDefault="002F71D0" w:rsidP="00BA01F7">
            <w:pPr>
              <w:pStyle w:val="TAC"/>
            </w:pPr>
          </w:p>
        </w:tc>
      </w:tr>
      <w:tr w:rsidR="00095F93" w14:paraId="33C8CDD9" w14:textId="77777777" w:rsidTr="00BA01F7">
        <w:tc>
          <w:tcPr>
            <w:tcW w:w="4244" w:type="dxa"/>
          </w:tcPr>
          <w:p w14:paraId="74A46E49" w14:textId="77777777" w:rsidR="002F71D0" w:rsidRPr="00D41AA2" w:rsidRDefault="002F71D0" w:rsidP="00BA01F7">
            <w:pPr>
              <w:pStyle w:val="TAL"/>
              <w:rPr>
                <w:rStyle w:val="URLchar"/>
              </w:rPr>
            </w:pPr>
            <w:r w:rsidRPr="00D41AA2">
              <w:rPr>
                <w:rStyle w:val="URLchar"/>
              </w:rPr>
              <w:tab/>
            </w:r>
            <w:r w:rsidRPr="00D41AA2">
              <w:rPr>
                <w:rStyle w:val="URLchar"/>
              </w:rPr>
              <w:tab/>
              <w:t>content-protocols-discovery</w:t>
            </w:r>
          </w:p>
        </w:tc>
        <w:tc>
          <w:tcPr>
            <w:tcW w:w="2048" w:type="dxa"/>
          </w:tcPr>
          <w:p w14:paraId="6327E17A" w14:textId="77777777" w:rsidR="002F71D0" w:rsidRDefault="002F71D0" w:rsidP="00BA01F7">
            <w:pPr>
              <w:pStyle w:val="TAL"/>
            </w:pPr>
            <w:r>
              <w:t>Content Protocols resource</w:t>
            </w:r>
          </w:p>
        </w:tc>
        <w:tc>
          <w:tcPr>
            <w:tcW w:w="835" w:type="dxa"/>
            <w:shd w:val="clear" w:color="auto" w:fill="7F7F7F" w:themeFill="text1" w:themeFillTint="80"/>
          </w:tcPr>
          <w:p w14:paraId="0C01E203" w14:textId="77777777" w:rsidR="002F71D0" w:rsidRPr="00547C53" w:rsidRDefault="002F71D0" w:rsidP="00BA01F7">
            <w:pPr>
              <w:pStyle w:val="TAC"/>
              <w:rPr>
                <w:rStyle w:val="HTTPMethod"/>
              </w:rPr>
            </w:pPr>
          </w:p>
        </w:tc>
        <w:tc>
          <w:tcPr>
            <w:tcW w:w="978" w:type="dxa"/>
          </w:tcPr>
          <w:p w14:paraId="3F4834A7" w14:textId="77777777" w:rsidR="002F71D0" w:rsidRPr="00547C53" w:rsidRDefault="002F71D0" w:rsidP="00BA01F7">
            <w:pPr>
              <w:pStyle w:val="TAC"/>
              <w:rPr>
                <w:rStyle w:val="HTTPMethod"/>
              </w:rPr>
            </w:pPr>
            <w:r w:rsidRPr="00547C53">
              <w:rPr>
                <w:rStyle w:val="HTTPMethod"/>
              </w:rPr>
              <w:t>GET</w:t>
            </w:r>
          </w:p>
        </w:tc>
        <w:tc>
          <w:tcPr>
            <w:tcW w:w="1246" w:type="dxa"/>
            <w:shd w:val="clear" w:color="auto" w:fill="7F7F7F" w:themeFill="text1" w:themeFillTint="80"/>
          </w:tcPr>
          <w:p w14:paraId="5018C0E9" w14:textId="77777777" w:rsidR="002F71D0" w:rsidRPr="00547C53" w:rsidRDefault="002F71D0" w:rsidP="00BA01F7">
            <w:pPr>
              <w:pStyle w:val="TAC"/>
              <w:rPr>
                <w:rStyle w:val="HTTPMethod"/>
              </w:rPr>
            </w:pPr>
          </w:p>
        </w:tc>
        <w:tc>
          <w:tcPr>
            <w:tcW w:w="984" w:type="dxa"/>
            <w:shd w:val="clear" w:color="auto" w:fill="7F7F7F" w:themeFill="text1" w:themeFillTint="80"/>
          </w:tcPr>
          <w:p w14:paraId="60AD871B" w14:textId="77777777" w:rsidR="002F71D0" w:rsidRPr="00547C53" w:rsidRDefault="002F71D0" w:rsidP="00BA01F7">
            <w:pPr>
              <w:pStyle w:val="TAC"/>
              <w:rPr>
                <w:rStyle w:val="HTTPMethod"/>
              </w:rPr>
            </w:pPr>
          </w:p>
        </w:tc>
        <w:tc>
          <w:tcPr>
            <w:tcW w:w="1037" w:type="dxa"/>
            <w:shd w:val="clear" w:color="auto" w:fill="7F7F7F" w:themeFill="text1" w:themeFillTint="80"/>
          </w:tcPr>
          <w:p w14:paraId="7C24F630" w14:textId="77777777" w:rsidR="002F71D0" w:rsidRPr="00547C53" w:rsidRDefault="002F71D0" w:rsidP="00BA01F7">
            <w:pPr>
              <w:pStyle w:val="TAC"/>
              <w:rPr>
                <w:rStyle w:val="HTTPMethod"/>
              </w:rPr>
            </w:pPr>
          </w:p>
        </w:tc>
        <w:tc>
          <w:tcPr>
            <w:tcW w:w="1113" w:type="dxa"/>
            <w:tcBorders>
              <w:bottom w:val="nil"/>
            </w:tcBorders>
            <w:shd w:val="clear" w:color="auto" w:fill="auto"/>
            <w:vAlign w:val="center"/>
          </w:tcPr>
          <w:p w14:paraId="31059868" w14:textId="77777777" w:rsidR="002F71D0" w:rsidRDefault="002F71D0" w:rsidP="00BA01F7">
            <w:pPr>
              <w:pStyle w:val="TAC"/>
            </w:pPr>
            <w:r>
              <w:t>7.5.2</w:t>
            </w:r>
          </w:p>
        </w:tc>
        <w:tc>
          <w:tcPr>
            <w:tcW w:w="1084" w:type="dxa"/>
            <w:tcBorders>
              <w:bottom w:val="nil"/>
            </w:tcBorders>
            <w:shd w:val="clear" w:color="auto" w:fill="auto"/>
            <w:vAlign w:val="center"/>
          </w:tcPr>
          <w:p w14:paraId="3EB4A91F" w14:textId="77777777" w:rsidR="002F71D0" w:rsidRDefault="002F71D0" w:rsidP="00BA01F7">
            <w:pPr>
              <w:pStyle w:val="TAC"/>
            </w:pPr>
            <w:r>
              <w:t>C.3.4</w:t>
            </w:r>
          </w:p>
        </w:tc>
      </w:tr>
      <w:tr w:rsidR="002F71D0" w14:paraId="556B44AD" w14:textId="77777777" w:rsidTr="00BA01F7">
        <w:tc>
          <w:tcPr>
            <w:tcW w:w="4244" w:type="dxa"/>
          </w:tcPr>
          <w:p w14:paraId="398DD187" w14:textId="77777777" w:rsidR="002F71D0" w:rsidRPr="00D41AA2" w:rsidRDefault="002F71D0" w:rsidP="00BA01F7">
            <w:pPr>
              <w:pStyle w:val="TAL"/>
              <w:rPr>
                <w:rStyle w:val="URLchar"/>
              </w:rPr>
            </w:pPr>
            <w:r w:rsidRPr="00D41AA2">
              <w:rPr>
                <w:rStyle w:val="URLchar"/>
              </w:rPr>
              <w:tab/>
            </w:r>
            <w:r w:rsidRPr="00D41AA2">
              <w:rPr>
                <w:rStyle w:val="URLchar"/>
              </w:rPr>
              <w:tab/>
              <w:t>content-hosting-configuration</w:t>
            </w:r>
          </w:p>
        </w:tc>
        <w:tc>
          <w:tcPr>
            <w:tcW w:w="2048" w:type="dxa"/>
          </w:tcPr>
          <w:p w14:paraId="10ABFDC4" w14:textId="77777777" w:rsidR="002F71D0" w:rsidRDefault="002F71D0" w:rsidP="00BA01F7">
            <w:pPr>
              <w:pStyle w:val="TAL"/>
            </w:pPr>
            <w:r>
              <w:t>Content Hosting Configuration resource</w:t>
            </w:r>
          </w:p>
        </w:tc>
        <w:tc>
          <w:tcPr>
            <w:tcW w:w="835" w:type="dxa"/>
          </w:tcPr>
          <w:p w14:paraId="3132F3E3" w14:textId="77777777" w:rsidR="002F71D0" w:rsidRPr="00547C53" w:rsidRDefault="002F71D0" w:rsidP="00BA01F7">
            <w:pPr>
              <w:pStyle w:val="TAC"/>
              <w:rPr>
                <w:rStyle w:val="HTTPMethod"/>
              </w:rPr>
            </w:pPr>
            <w:r w:rsidRPr="00547C53">
              <w:rPr>
                <w:rStyle w:val="HTTPMethod"/>
              </w:rPr>
              <w:t>POST</w:t>
            </w:r>
          </w:p>
        </w:tc>
        <w:tc>
          <w:tcPr>
            <w:tcW w:w="978" w:type="dxa"/>
          </w:tcPr>
          <w:p w14:paraId="0AC32156" w14:textId="77777777" w:rsidR="002F71D0" w:rsidRPr="00547C53" w:rsidRDefault="002F71D0" w:rsidP="00BA01F7">
            <w:pPr>
              <w:pStyle w:val="TAC"/>
              <w:rPr>
                <w:rStyle w:val="HTTPMethod"/>
              </w:rPr>
            </w:pPr>
            <w:r w:rsidRPr="00547C53">
              <w:rPr>
                <w:rStyle w:val="HTTPMethod"/>
              </w:rPr>
              <w:t>GET</w:t>
            </w:r>
          </w:p>
        </w:tc>
        <w:tc>
          <w:tcPr>
            <w:tcW w:w="1246" w:type="dxa"/>
          </w:tcPr>
          <w:p w14:paraId="7AE299DC" w14:textId="77777777" w:rsidR="002F71D0" w:rsidRPr="00547C53" w:rsidRDefault="002F71D0" w:rsidP="00BA01F7">
            <w:pPr>
              <w:pStyle w:val="TAC"/>
              <w:rPr>
                <w:rStyle w:val="HTTPMethod"/>
              </w:rPr>
            </w:pPr>
            <w:r w:rsidRPr="00547C53">
              <w:rPr>
                <w:rStyle w:val="HTTPMethod"/>
              </w:rPr>
              <w:t>PUT</w:t>
            </w:r>
            <w:r w:rsidRPr="00547C53">
              <w:t xml:space="preserve">, </w:t>
            </w:r>
            <w:r w:rsidRPr="00547C53">
              <w:rPr>
                <w:rStyle w:val="HTTPMethod"/>
              </w:rPr>
              <w:t>PATCH</w:t>
            </w:r>
          </w:p>
        </w:tc>
        <w:tc>
          <w:tcPr>
            <w:tcW w:w="984" w:type="dxa"/>
          </w:tcPr>
          <w:p w14:paraId="623580E9" w14:textId="77777777" w:rsidR="002F71D0" w:rsidRPr="00547C53" w:rsidRDefault="002F71D0" w:rsidP="00BA01F7">
            <w:pPr>
              <w:pStyle w:val="TAC"/>
              <w:rPr>
                <w:rStyle w:val="HTTPMethod"/>
              </w:rPr>
            </w:pPr>
            <w:r w:rsidRPr="00547C53">
              <w:rPr>
                <w:rStyle w:val="HTTPMethod"/>
              </w:rPr>
              <w:t>DELETE</w:t>
            </w:r>
          </w:p>
        </w:tc>
        <w:tc>
          <w:tcPr>
            <w:tcW w:w="1037" w:type="dxa"/>
            <w:shd w:val="clear" w:color="auto" w:fill="7F7F7F" w:themeFill="text1" w:themeFillTint="80"/>
          </w:tcPr>
          <w:p w14:paraId="399F4B61" w14:textId="77777777" w:rsidR="002F71D0" w:rsidRPr="00547C53" w:rsidRDefault="002F71D0" w:rsidP="00BA01F7">
            <w:pPr>
              <w:pStyle w:val="TAC"/>
              <w:rPr>
                <w:rStyle w:val="HTTPMethod"/>
              </w:rPr>
            </w:pPr>
          </w:p>
        </w:tc>
        <w:tc>
          <w:tcPr>
            <w:tcW w:w="1113" w:type="dxa"/>
            <w:vMerge w:val="restart"/>
            <w:shd w:val="clear" w:color="auto" w:fill="auto"/>
            <w:vAlign w:val="center"/>
          </w:tcPr>
          <w:p w14:paraId="2F1B8ED2" w14:textId="77777777" w:rsidR="002F71D0" w:rsidRDefault="002F71D0" w:rsidP="00BA01F7">
            <w:pPr>
              <w:pStyle w:val="TAC"/>
            </w:pPr>
            <w:r>
              <w:t>7.6.2</w:t>
            </w:r>
          </w:p>
        </w:tc>
        <w:tc>
          <w:tcPr>
            <w:tcW w:w="1084" w:type="dxa"/>
            <w:vMerge w:val="restart"/>
            <w:shd w:val="clear" w:color="auto" w:fill="auto"/>
            <w:vAlign w:val="center"/>
          </w:tcPr>
          <w:p w14:paraId="4F42EC2C" w14:textId="77777777" w:rsidR="002F71D0" w:rsidRDefault="002F71D0" w:rsidP="00BA01F7">
            <w:pPr>
              <w:pStyle w:val="TAC"/>
            </w:pPr>
            <w:r>
              <w:t>C.3.5</w:t>
            </w:r>
          </w:p>
        </w:tc>
      </w:tr>
      <w:tr w:rsidR="00095F93" w14:paraId="608D6A40" w14:textId="77777777" w:rsidTr="00BA01F7">
        <w:tc>
          <w:tcPr>
            <w:tcW w:w="4244" w:type="dxa"/>
          </w:tcPr>
          <w:p w14:paraId="0F3681E2" w14:textId="77777777" w:rsidR="002F71D0" w:rsidRPr="00D41AA2" w:rsidRDefault="002F71D0" w:rsidP="00BA01F7">
            <w:pPr>
              <w:pStyle w:val="TAL"/>
              <w:rPr>
                <w:rStyle w:val="URLchar"/>
              </w:rPr>
            </w:pPr>
            <w:r w:rsidRPr="00D41AA2">
              <w:rPr>
                <w:rStyle w:val="URLchar"/>
              </w:rPr>
              <w:tab/>
            </w:r>
            <w:r w:rsidRPr="00D41AA2">
              <w:rPr>
                <w:rStyle w:val="URLchar"/>
              </w:rPr>
              <w:tab/>
            </w:r>
            <w:r w:rsidRPr="00D41AA2">
              <w:rPr>
                <w:rStyle w:val="URLchar"/>
              </w:rPr>
              <w:tab/>
              <w:t>purge</w:t>
            </w:r>
          </w:p>
        </w:tc>
        <w:tc>
          <w:tcPr>
            <w:tcW w:w="2048" w:type="dxa"/>
          </w:tcPr>
          <w:p w14:paraId="39217732" w14:textId="77777777" w:rsidR="002F71D0" w:rsidRDefault="002F71D0" w:rsidP="00BA01F7">
            <w:pPr>
              <w:pStyle w:val="TAL"/>
            </w:pPr>
            <w:r>
              <w:t>Content Hosting cache purge operation</w:t>
            </w:r>
          </w:p>
        </w:tc>
        <w:tc>
          <w:tcPr>
            <w:tcW w:w="835" w:type="dxa"/>
            <w:shd w:val="clear" w:color="auto" w:fill="7F7F7F" w:themeFill="text1" w:themeFillTint="80"/>
          </w:tcPr>
          <w:p w14:paraId="53E68690" w14:textId="77777777" w:rsidR="002F71D0" w:rsidRPr="00547C53" w:rsidRDefault="002F71D0" w:rsidP="00BA01F7">
            <w:pPr>
              <w:pStyle w:val="TAC"/>
              <w:rPr>
                <w:rStyle w:val="HTTPMethod"/>
              </w:rPr>
            </w:pPr>
          </w:p>
        </w:tc>
        <w:tc>
          <w:tcPr>
            <w:tcW w:w="978" w:type="dxa"/>
            <w:shd w:val="clear" w:color="auto" w:fill="7F7F7F" w:themeFill="text1" w:themeFillTint="80"/>
          </w:tcPr>
          <w:p w14:paraId="4DC53481" w14:textId="77777777" w:rsidR="002F71D0" w:rsidRPr="00547C53" w:rsidRDefault="002F71D0" w:rsidP="00BA01F7">
            <w:pPr>
              <w:pStyle w:val="TAC"/>
              <w:rPr>
                <w:rStyle w:val="HTTPMethod"/>
              </w:rPr>
            </w:pPr>
          </w:p>
        </w:tc>
        <w:tc>
          <w:tcPr>
            <w:tcW w:w="1246" w:type="dxa"/>
            <w:shd w:val="clear" w:color="auto" w:fill="7F7F7F" w:themeFill="text1" w:themeFillTint="80"/>
          </w:tcPr>
          <w:p w14:paraId="217C0BD0" w14:textId="77777777" w:rsidR="002F71D0" w:rsidRPr="00547C53" w:rsidRDefault="002F71D0" w:rsidP="00BA01F7">
            <w:pPr>
              <w:pStyle w:val="TAC"/>
              <w:rPr>
                <w:rStyle w:val="HTTPMethod"/>
              </w:rPr>
            </w:pPr>
          </w:p>
        </w:tc>
        <w:tc>
          <w:tcPr>
            <w:tcW w:w="984" w:type="dxa"/>
            <w:shd w:val="clear" w:color="auto" w:fill="7F7F7F" w:themeFill="text1" w:themeFillTint="80"/>
          </w:tcPr>
          <w:p w14:paraId="2EDDE0F6" w14:textId="77777777" w:rsidR="002F71D0" w:rsidRPr="00547C53" w:rsidRDefault="002F71D0" w:rsidP="00BA01F7">
            <w:pPr>
              <w:pStyle w:val="TAC"/>
              <w:rPr>
                <w:rStyle w:val="HTTPMethod"/>
              </w:rPr>
            </w:pPr>
          </w:p>
        </w:tc>
        <w:tc>
          <w:tcPr>
            <w:tcW w:w="1037" w:type="dxa"/>
          </w:tcPr>
          <w:p w14:paraId="110C1244" w14:textId="77777777" w:rsidR="002F71D0" w:rsidRPr="00547C53" w:rsidRDefault="002F71D0" w:rsidP="00BA01F7">
            <w:pPr>
              <w:pStyle w:val="TAC"/>
              <w:rPr>
                <w:rStyle w:val="HTTPMethod"/>
              </w:rPr>
            </w:pPr>
            <w:r w:rsidRPr="00547C53">
              <w:rPr>
                <w:rStyle w:val="HTTPMethod"/>
              </w:rPr>
              <w:t>POST</w:t>
            </w:r>
          </w:p>
        </w:tc>
        <w:tc>
          <w:tcPr>
            <w:tcW w:w="1113" w:type="dxa"/>
            <w:vMerge/>
            <w:shd w:val="clear" w:color="auto" w:fill="auto"/>
            <w:vAlign w:val="center"/>
          </w:tcPr>
          <w:p w14:paraId="17256677" w14:textId="77777777" w:rsidR="002F71D0" w:rsidRDefault="002F71D0" w:rsidP="00BA01F7">
            <w:pPr>
              <w:pStyle w:val="TAC"/>
            </w:pPr>
          </w:p>
        </w:tc>
        <w:tc>
          <w:tcPr>
            <w:tcW w:w="1084" w:type="dxa"/>
            <w:vMerge/>
            <w:shd w:val="clear" w:color="auto" w:fill="auto"/>
            <w:vAlign w:val="center"/>
          </w:tcPr>
          <w:p w14:paraId="10D899B5" w14:textId="77777777" w:rsidR="002F71D0" w:rsidRDefault="002F71D0" w:rsidP="00BA01F7">
            <w:pPr>
              <w:pStyle w:val="TAC"/>
            </w:pPr>
          </w:p>
        </w:tc>
      </w:tr>
      <w:tr w:rsidR="002F71D0" w14:paraId="63056F33" w14:textId="77777777" w:rsidTr="00BA01F7">
        <w:tc>
          <w:tcPr>
            <w:tcW w:w="4244" w:type="dxa"/>
          </w:tcPr>
          <w:p w14:paraId="2C320D9D" w14:textId="77777777" w:rsidR="002F71D0" w:rsidRPr="00D41AA2" w:rsidRDefault="002F71D0" w:rsidP="00BA01F7">
            <w:pPr>
              <w:pStyle w:val="TAL"/>
              <w:rPr>
                <w:rStyle w:val="URLchar"/>
              </w:rPr>
            </w:pPr>
            <w:r w:rsidRPr="00D41AA2">
              <w:rPr>
                <w:rStyle w:val="URLchar"/>
              </w:rPr>
              <w:tab/>
            </w:r>
            <w:r w:rsidRPr="00D41AA2">
              <w:rPr>
                <w:rStyle w:val="URLchar"/>
              </w:rPr>
              <w:tab/>
              <w:t>consumption-reporting-configuration</w:t>
            </w:r>
          </w:p>
        </w:tc>
        <w:tc>
          <w:tcPr>
            <w:tcW w:w="2048" w:type="dxa"/>
          </w:tcPr>
          <w:p w14:paraId="17411D40" w14:textId="77777777" w:rsidR="002F71D0" w:rsidRDefault="002F71D0" w:rsidP="00BA01F7">
            <w:pPr>
              <w:pStyle w:val="TAL"/>
            </w:pPr>
            <w:r>
              <w:t>Consumption Reporting Configuration resource</w:t>
            </w:r>
          </w:p>
        </w:tc>
        <w:tc>
          <w:tcPr>
            <w:tcW w:w="835" w:type="dxa"/>
          </w:tcPr>
          <w:p w14:paraId="380BD23A" w14:textId="77777777" w:rsidR="002F71D0" w:rsidRPr="00547C53" w:rsidRDefault="002F71D0" w:rsidP="00BA01F7">
            <w:pPr>
              <w:pStyle w:val="TAC"/>
              <w:rPr>
                <w:rStyle w:val="HTTPMethod"/>
              </w:rPr>
            </w:pPr>
            <w:r w:rsidRPr="00547C53">
              <w:rPr>
                <w:rStyle w:val="HTTPMethod"/>
              </w:rPr>
              <w:t>POST</w:t>
            </w:r>
          </w:p>
        </w:tc>
        <w:tc>
          <w:tcPr>
            <w:tcW w:w="978" w:type="dxa"/>
          </w:tcPr>
          <w:p w14:paraId="388CDAD4" w14:textId="77777777" w:rsidR="002F71D0" w:rsidRPr="00547C53" w:rsidRDefault="002F71D0" w:rsidP="00BA01F7">
            <w:pPr>
              <w:pStyle w:val="TAC"/>
              <w:rPr>
                <w:rStyle w:val="HTTPMethod"/>
              </w:rPr>
            </w:pPr>
            <w:r w:rsidRPr="00547C53">
              <w:rPr>
                <w:rStyle w:val="HTTPMethod"/>
              </w:rPr>
              <w:t>GET</w:t>
            </w:r>
          </w:p>
        </w:tc>
        <w:tc>
          <w:tcPr>
            <w:tcW w:w="1246" w:type="dxa"/>
          </w:tcPr>
          <w:p w14:paraId="0EB3D61A" w14:textId="77777777" w:rsidR="002F71D0" w:rsidRPr="005D696A" w:rsidRDefault="002F71D0" w:rsidP="00BA01F7">
            <w:pPr>
              <w:pStyle w:val="TAC"/>
              <w:rPr>
                <w:rStyle w:val="HTTPMethod"/>
              </w:rPr>
            </w:pPr>
            <w:r w:rsidRPr="00547C53">
              <w:rPr>
                <w:rStyle w:val="HTTPMethod"/>
              </w:rPr>
              <w:t>PUT</w:t>
            </w:r>
            <w:r w:rsidRPr="00547C53">
              <w:t xml:space="preserve">, </w:t>
            </w:r>
            <w:r w:rsidRPr="00547C53">
              <w:rPr>
                <w:rStyle w:val="HTTPMethod"/>
              </w:rPr>
              <w:t>PATCH</w:t>
            </w:r>
          </w:p>
        </w:tc>
        <w:tc>
          <w:tcPr>
            <w:tcW w:w="984" w:type="dxa"/>
          </w:tcPr>
          <w:p w14:paraId="24296A2E" w14:textId="77777777" w:rsidR="002F71D0" w:rsidRPr="005D696A" w:rsidRDefault="002F71D0" w:rsidP="00BA01F7">
            <w:pPr>
              <w:pStyle w:val="TAC"/>
              <w:rPr>
                <w:rStyle w:val="HTTPMethod"/>
              </w:rPr>
            </w:pPr>
            <w:r w:rsidRPr="005D696A">
              <w:rPr>
                <w:rStyle w:val="HTTPMethod"/>
              </w:rPr>
              <w:t>DELETE</w:t>
            </w:r>
          </w:p>
        </w:tc>
        <w:tc>
          <w:tcPr>
            <w:tcW w:w="1037" w:type="dxa"/>
            <w:shd w:val="clear" w:color="auto" w:fill="7F7F7F" w:themeFill="text1" w:themeFillTint="80"/>
          </w:tcPr>
          <w:p w14:paraId="63DB2C2B" w14:textId="77777777" w:rsidR="002F71D0" w:rsidRPr="005D696A" w:rsidRDefault="002F71D0" w:rsidP="00BA01F7">
            <w:pPr>
              <w:pStyle w:val="TAC"/>
              <w:rPr>
                <w:rStyle w:val="HTTPMethod"/>
              </w:rPr>
            </w:pPr>
          </w:p>
        </w:tc>
        <w:tc>
          <w:tcPr>
            <w:tcW w:w="1113" w:type="dxa"/>
            <w:tcBorders>
              <w:bottom w:val="nil"/>
            </w:tcBorders>
            <w:shd w:val="clear" w:color="auto" w:fill="auto"/>
            <w:vAlign w:val="center"/>
          </w:tcPr>
          <w:p w14:paraId="6A3A5612" w14:textId="77777777" w:rsidR="002F71D0" w:rsidRDefault="002F71D0" w:rsidP="00BA01F7">
            <w:pPr>
              <w:pStyle w:val="TAC"/>
            </w:pPr>
            <w:r>
              <w:t>7.7.2</w:t>
            </w:r>
          </w:p>
        </w:tc>
        <w:tc>
          <w:tcPr>
            <w:tcW w:w="1084" w:type="dxa"/>
            <w:tcBorders>
              <w:bottom w:val="nil"/>
            </w:tcBorders>
            <w:shd w:val="clear" w:color="auto" w:fill="auto"/>
            <w:vAlign w:val="center"/>
          </w:tcPr>
          <w:p w14:paraId="5B04D252" w14:textId="77777777" w:rsidR="002F71D0" w:rsidRDefault="002F71D0" w:rsidP="00BA01F7">
            <w:pPr>
              <w:pStyle w:val="TAC"/>
            </w:pPr>
            <w:r>
              <w:t>C.3.6</w:t>
            </w:r>
          </w:p>
        </w:tc>
      </w:tr>
      <w:tr w:rsidR="00095F93" w14:paraId="06BB6201" w14:textId="77777777" w:rsidTr="00BA01F7">
        <w:tc>
          <w:tcPr>
            <w:tcW w:w="4244" w:type="dxa"/>
          </w:tcPr>
          <w:p w14:paraId="6287E871" w14:textId="2E60679C" w:rsidR="002F71D0" w:rsidRPr="00D41AA2" w:rsidRDefault="002F71D0" w:rsidP="00BA01F7">
            <w:pPr>
              <w:pStyle w:val="TAL"/>
              <w:rPr>
                <w:rStyle w:val="URLchar"/>
              </w:rPr>
            </w:pPr>
            <w:r w:rsidRPr="00D41AA2">
              <w:rPr>
                <w:rStyle w:val="URLchar"/>
              </w:rPr>
              <w:tab/>
            </w:r>
            <w:r w:rsidRPr="00D41AA2">
              <w:rPr>
                <w:rStyle w:val="URLchar"/>
              </w:rPr>
              <w:tab/>
              <w:t>metrics-reporting-configuration</w:t>
            </w:r>
            <w:commentRangeStart w:id="2040"/>
            <w:ins w:id="2041" w:author="Richard Bradbury (2022-03-21)" w:date="2022-03-22T18:20:00Z">
              <w:r w:rsidR="00095F93">
                <w:rPr>
                  <w:rStyle w:val="URLchar"/>
                </w:rPr>
                <w:t>s</w:t>
              </w:r>
              <w:commentRangeEnd w:id="2040"/>
              <w:r w:rsidR="00095F93">
                <w:rPr>
                  <w:rStyle w:val="CommentReference"/>
                  <w:rFonts w:ascii="Times New Roman" w:hAnsi="Times New Roman"/>
                </w:rPr>
                <w:commentReference w:id="2040"/>
              </w:r>
            </w:ins>
          </w:p>
        </w:tc>
        <w:tc>
          <w:tcPr>
            <w:tcW w:w="2048" w:type="dxa"/>
          </w:tcPr>
          <w:p w14:paraId="12ED2CFE" w14:textId="77777777" w:rsidR="002F71D0" w:rsidRDefault="002F71D0" w:rsidP="00BA01F7">
            <w:pPr>
              <w:pStyle w:val="TAL"/>
            </w:pPr>
            <w:r>
              <w:t>Metrics Reporting Configuration collection</w:t>
            </w:r>
          </w:p>
        </w:tc>
        <w:tc>
          <w:tcPr>
            <w:tcW w:w="835" w:type="dxa"/>
          </w:tcPr>
          <w:p w14:paraId="2FE3BC01" w14:textId="77777777" w:rsidR="002F71D0" w:rsidRPr="00547C53" w:rsidRDefault="002F71D0" w:rsidP="00BA01F7">
            <w:pPr>
              <w:pStyle w:val="TAC"/>
              <w:rPr>
                <w:rStyle w:val="HTTPMethod"/>
              </w:rPr>
            </w:pPr>
            <w:r w:rsidRPr="00547C53">
              <w:rPr>
                <w:rStyle w:val="HTTPMethod"/>
              </w:rPr>
              <w:t>POST</w:t>
            </w:r>
          </w:p>
        </w:tc>
        <w:tc>
          <w:tcPr>
            <w:tcW w:w="978" w:type="dxa"/>
            <w:shd w:val="clear" w:color="auto" w:fill="7F7F7F" w:themeFill="text1" w:themeFillTint="80"/>
          </w:tcPr>
          <w:p w14:paraId="4EB040E3" w14:textId="77777777" w:rsidR="002F71D0" w:rsidRPr="00547C53" w:rsidRDefault="002F71D0" w:rsidP="00BA01F7">
            <w:pPr>
              <w:pStyle w:val="TAC"/>
              <w:rPr>
                <w:rStyle w:val="HTTPMethod"/>
              </w:rPr>
            </w:pPr>
          </w:p>
        </w:tc>
        <w:tc>
          <w:tcPr>
            <w:tcW w:w="1246" w:type="dxa"/>
            <w:shd w:val="clear" w:color="auto" w:fill="7F7F7F" w:themeFill="text1" w:themeFillTint="80"/>
          </w:tcPr>
          <w:p w14:paraId="5AB62C17" w14:textId="77777777" w:rsidR="002F71D0" w:rsidRPr="00547C53" w:rsidRDefault="002F71D0" w:rsidP="00BA01F7">
            <w:pPr>
              <w:pStyle w:val="TAC"/>
              <w:rPr>
                <w:rStyle w:val="HTTPMethod"/>
              </w:rPr>
            </w:pPr>
          </w:p>
        </w:tc>
        <w:tc>
          <w:tcPr>
            <w:tcW w:w="984" w:type="dxa"/>
            <w:shd w:val="clear" w:color="auto" w:fill="7F7F7F" w:themeFill="text1" w:themeFillTint="80"/>
          </w:tcPr>
          <w:p w14:paraId="19C65037" w14:textId="77777777" w:rsidR="002F71D0" w:rsidRPr="00547C53" w:rsidRDefault="002F71D0" w:rsidP="00BA01F7">
            <w:pPr>
              <w:pStyle w:val="TAC"/>
              <w:rPr>
                <w:rStyle w:val="HTTPMethod"/>
              </w:rPr>
            </w:pPr>
          </w:p>
        </w:tc>
        <w:tc>
          <w:tcPr>
            <w:tcW w:w="1037" w:type="dxa"/>
            <w:shd w:val="clear" w:color="auto" w:fill="7F7F7F" w:themeFill="text1" w:themeFillTint="80"/>
          </w:tcPr>
          <w:p w14:paraId="680009FF" w14:textId="77777777" w:rsidR="002F71D0" w:rsidRPr="00547C53" w:rsidRDefault="002F71D0" w:rsidP="00BA01F7">
            <w:pPr>
              <w:pStyle w:val="TAC"/>
              <w:rPr>
                <w:rStyle w:val="HTTPMethod"/>
              </w:rPr>
            </w:pPr>
          </w:p>
        </w:tc>
        <w:tc>
          <w:tcPr>
            <w:tcW w:w="1113" w:type="dxa"/>
            <w:vMerge w:val="restart"/>
            <w:shd w:val="clear" w:color="auto" w:fill="auto"/>
            <w:vAlign w:val="center"/>
          </w:tcPr>
          <w:p w14:paraId="648C686E" w14:textId="77777777" w:rsidR="002F71D0" w:rsidRDefault="002F71D0" w:rsidP="00BA01F7">
            <w:pPr>
              <w:pStyle w:val="TAC"/>
            </w:pPr>
            <w:r>
              <w:t>7.8.2</w:t>
            </w:r>
          </w:p>
        </w:tc>
        <w:tc>
          <w:tcPr>
            <w:tcW w:w="1084" w:type="dxa"/>
            <w:vMerge w:val="restart"/>
            <w:shd w:val="clear" w:color="auto" w:fill="auto"/>
            <w:vAlign w:val="center"/>
          </w:tcPr>
          <w:p w14:paraId="798F3A45" w14:textId="77777777" w:rsidR="002F71D0" w:rsidRDefault="002F71D0" w:rsidP="00BA01F7">
            <w:pPr>
              <w:pStyle w:val="TAC"/>
            </w:pPr>
            <w:r>
              <w:t>C.3.7</w:t>
            </w:r>
          </w:p>
        </w:tc>
      </w:tr>
      <w:tr w:rsidR="002F71D0" w14:paraId="45A8D67E" w14:textId="77777777" w:rsidTr="00BA01F7">
        <w:tc>
          <w:tcPr>
            <w:tcW w:w="4244" w:type="dxa"/>
          </w:tcPr>
          <w:p w14:paraId="5DAB7A6E" w14:textId="77777777" w:rsidR="002F71D0" w:rsidRPr="00D41AA2" w:rsidRDefault="002F71D0" w:rsidP="002F71D0">
            <w:pPr>
              <w:pStyle w:val="TAL"/>
              <w:keepNext w:val="0"/>
              <w:rPr>
                <w:rStyle w:val="Code"/>
              </w:rPr>
            </w:pPr>
            <w:r w:rsidRPr="00801088">
              <w:tab/>
            </w:r>
            <w:r w:rsidRPr="00801088">
              <w:tab/>
            </w:r>
            <w:r w:rsidRPr="00547C53">
              <w:tab/>
            </w:r>
            <w:r w:rsidRPr="00D41AA2">
              <w:rPr>
                <w:rStyle w:val="Code"/>
              </w:rPr>
              <w:t>{</w:t>
            </w:r>
            <w:proofErr w:type="spellStart"/>
            <w:r w:rsidRPr="00D41AA2">
              <w:rPr>
                <w:rStyle w:val="Code"/>
              </w:rPr>
              <w:t>metricsReportingConfigurationId</w:t>
            </w:r>
            <w:proofErr w:type="spellEnd"/>
            <w:r w:rsidRPr="00D41AA2">
              <w:rPr>
                <w:rStyle w:val="Code"/>
              </w:rPr>
              <w:t>}</w:t>
            </w:r>
          </w:p>
        </w:tc>
        <w:tc>
          <w:tcPr>
            <w:tcW w:w="2048" w:type="dxa"/>
          </w:tcPr>
          <w:p w14:paraId="1684C566" w14:textId="77777777" w:rsidR="002F71D0" w:rsidRDefault="002F71D0" w:rsidP="002F71D0">
            <w:pPr>
              <w:pStyle w:val="TAL"/>
              <w:keepNext w:val="0"/>
            </w:pPr>
            <w:r>
              <w:t>Metrics Reporting Configuration resource</w:t>
            </w:r>
          </w:p>
        </w:tc>
        <w:tc>
          <w:tcPr>
            <w:tcW w:w="835" w:type="dxa"/>
            <w:shd w:val="clear" w:color="auto" w:fill="7F7F7F" w:themeFill="text1" w:themeFillTint="80"/>
          </w:tcPr>
          <w:p w14:paraId="7E95A20F" w14:textId="77777777" w:rsidR="002F71D0" w:rsidRPr="00547C53" w:rsidRDefault="002F71D0" w:rsidP="002F71D0">
            <w:pPr>
              <w:pStyle w:val="TAC"/>
              <w:keepNext w:val="0"/>
              <w:rPr>
                <w:rStyle w:val="HTTPMethod"/>
              </w:rPr>
            </w:pPr>
          </w:p>
        </w:tc>
        <w:tc>
          <w:tcPr>
            <w:tcW w:w="978" w:type="dxa"/>
          </w:tcPr>
          <w:p w14:paraId="4D7708A4" w14:textId="77777777" w:rsidR="002F71D0" w:rsidRPr="00547C53" w:rsidRDefault="002F71D0" w:rsidP="002F71D0">
            <w:pPr>
              <w:pStyle w:val="TAC"/>
              <w:keepNext w:val="0"/>
              <w:rPr>
                <w:rStyle w:val="HTTPMethod"/>
              </w:rPr>
            </w:pPr>
            <w:r w:rsidRPr="00547C53">
              <w:rPr>
                <w:rStyle w:val="HTTPMethod"/>
              </w:rPr>
              <w:t>GET</w:t>
            </w:r>
          </w:p>
        </w:tc>
        <w:tc>
          <w:tcPr>
            <w:tcW w:w="1246" w:type="dxa"/>
          </w:tcPr>
          <w:p w14:paraId="6A936AB2" w14:textId="77777777" w:rsidR="002F71D0" w:rsidRPr="00547C53" w:rsidRDefault="002F71D0" w:rsidP="002F71D0">
            <w:pPr>
              <w:pStyle w:val="TAC"/>
              <w:keepNext w:val="0"/>
              <w:rPr>
                <w:rStyle w:val="HTTPMethod"/>
              </w:rPr>
            </w:pPr>
            <w:r w:rsidRPr="00547C53">
              <w:rPr>
                <w:rStyle w:val="HTTPMethod"/>
              </w:rPr>
              <w:t>PUT</w:t>
            </w:r>
            <w:r w:rsidRPr="00547C53">
              <w:t xml:space="preserve">, </w:t>
            </w:r>
            <w:r w:rsidRPr="00547C53">
              <w:rPr>
                <w:rStyle w:val="HTTPMethod"/>
              </w:rPr>
              <w:t>PATCH</w:t>
            </w:r>
          </w:p>
        </w:tc>
        <w:tc>
          <w:tcPr>
            <w:tcW w:w="984" w:type="dxa"/>
          </w:tcPr>
          <w:p w14:paraId="347116D1" w14:textId="77777777" w:rsidR="002F71D0" w:rsidRPr="00547C53" w:rsidRDefault="002F71D0" w:rsidP="002F71D0">
            <w:pPr>
              <w:pStyle w:val="TAC"/>
              <w:keepNext w:val="0"/>
              <w:rPr>
                <w:rStyle w:val="HTTPMethod"/>
              </w:rPr>
            </w:pPr>
            <w:r w:rsidRPr="00547C53">
              <w:rPr>
                <w:rStyle w:val="HTTPMethod"/>
              </w:rPr>
              <w:t>DELETE</w:t>
            </w:r>
          </w:p>
        </w:tc>
        <w:tc>
          <w:tcPr>
            <w:tcW w:w="1037" w:type="dxa"/>
            <w:shd w:val="clear" w:color="auto" w:fill="7F7F7F" w:themeFill="text1" w:themeFillTint="80"/>
          </w:tcPr>
          <w:p w14:paraId="718515D5" w14:textId="77777777" w:rsidR="002F71D0" w:rsidRPr="00547C53" w:rsidRDefault="002F71D0" w:rsidP="002F71D0">
            <w:pPr>
              <w:pStyle w:val="TAC"/>
              <w:keepNext w:val="0"/>
              <w:rPr>
                <w:rStyle w:val="HTTPMethod"/>
              </w:rPr>
            </w:pPr>
          </w:p>
        </w:tc>
        <w:tc>
          <w:tcPr>
            <w:tcW w:w="1113" w:type="dxa"/>
            <w:vMerge/>
            <w:shd w:val="clear" w:color="auto" w:fill="auto"/>
            <w:vAlign w:val="center"/>
          </w:tcPr>
          <w:p w14:paraId="19A37847" w14:textId="77777777" w:rsidR="002F71D0" w:rsidRDefault="002F71D0" w:rsidP="002F71D0">
            <w:pPr>
              <w:pStyle w:val="TAC"/>
              <w:keepNext w:val="0"/>
            </w:pPr>
          </w:p>
        </w:tc>
        <w:tc>
          <w:tcPr>
            <w:tcW w:w="1084" w:type="dxa"/>
            <w:vMerge/>
            <w:shd w:val="clear" w:color="auto" w:fill="auto"/>
            <w:vAlign w:val="center"/>
          </w:tcPr>
          <w:p w14:paraId="2F4A04D9" w14:textId="77777777" w:rsidR="002F71D0" w:rsidRDefault="002F71D0" w:rsidP="002F71D0">
            <w:pPr>
              <w:pStyle w:val="TAC"/>
              <w:keepNext w:val="0"/>
            </w:pPr>
          </w:p>
        </w:tc>
      </w:tr>
      <w:tr w:rsidR="00095F93" w14:paraId="19023883" w14:textId="77777777" w:rsidTr="00BA01F7">
        <w:tc>
          <w:tcPr>
            <w:tcW w:w="4244" w:type="dxa"/>
          </w:tcPr>
          <w:p w14:paraId="79397B8F" w14:textId="77777777" w:rsidR="002F71D0" w:rsidRPr="00D41AA2" w:rsidRDefault="002F71D0" w:rsidP="00BA01F7">
            <w:pPr>
              <w:pStyle w:val="TAL"/>
              <w:rPr>
                <w:rStyle w:val="URLchar"/>
              </w:rPr>
            </w:pPr>
            <w:r w:rsidRPr="00D41AA2">
              <w:rPr>
                <w:rStyle w:val="URLchar"/>
              </w:rPr>
              <w:lastRenderedPageBreak/>
              <w:tab/>
            </w:r>
            <w:r w:rsidRPr="00D41AA2">
              <w:rPr>
                <w:rStyle w:val="URLchar"/>
              </w:rPr>
              <w:tab/>
              <w:t>policy-templates</w:t>
            </w:r>
          </w:p>
        </w:tc>
        <w:tc>
          <w:tcPr>
            <w:tcW w:w="2048" w:type="dxa"/>
          </w:tcPr>
          <w:p w14:paraId="2D460A59" w14:textId="77777777" w:rsidR="002F71D0" w:rsidRDefault="002F71D0" w:rsidP="00BA01F7">
            <w:pPr>
              <w:pStyle w:val="TAL"/>
            </w:pPr>
            <w:r>
              <w:t>Policy Templates collection</w:t>
            </w:r>
          </w:p>
        </w:tc>
        <w:tc>
          <w:tcPr>
            <w:tcW w:w="835" w:type="dxa"/>
          </w:tcPr>
          <w:p w14:paraId="7307B34C" w14:textId="17D0658B" w:rsidR="002F71D0" w:rsidRPr="00547C53" w:rsidRDefault="002F71D0" w:rsidP="006C3785">
            <w:pPr>
              <w:pStyle w:val="TAC"/>
              <w:rPr>
                <w:rStyle w:val="HTTPMethod"/>
              </w:rPr>
            </w:pPr>
            <w:r w:rsidRPr="00547C53">
              <w:rPr>
                <w:rStyle w:val="HTTPMethod"/>
              </w:rPr>
              <w:t>POST</w:t>
            </w:r>
          </w:p>
        </w:tc>
        <w:tc>
          <w:tcPr>
            <w:tcW w:w="978" w:type="dxa"/>
            <w:shd w:val="clear" w:color="auto" w:fill="7F7F7F" w:themeFill="text1" w:themeFillTint="80"/>
          </w:tcPr>
          <w:p w14:paraId="097668F1" w14:textId="77777777" w:rsidR="002F71D0" w:rsidRPr="00547C53" w:rsidRDefault="002F71D0" w:rsidP="00BA01F7">
            <w:pPr>
              <w:pStyle w:val="TAC"/>
              <w:rPr>
                <w:rStyle w:val="HTTPMethod"/>
              </w:rPr>
            </w:pPr>
          </w:p>
        </w:tc>
        <w:tc>
          <w:tcPr>
            <w:tcW w:w="1246" w:type="dxa"/>
            <w:shd w:val="clear" w:color="auto" w:fill="7F7F7F" w:themeFill="text1" w:themeFillTint="80"/>
          </w:tcPr>
          <w:p w14:paraId="1EA4A29F" w14:textId="77777777" w:rsidR="002F71D0" w:rsidRPr="00547C53" w:rsidRDefault="002F71D0" w:rsidP="00BA01F7">
            <w:pPr>
              <w:pStyle w:val="TAC"/>
              <w:rPr>
                <w:rStyle w:val="HTTPMethod"/>
              </w:rPr>
            </w:pPr>
          </w:p>
        </w:tc>
        <w:tc>
          <w:tcPr>
            <w:tcW w:w="984" w:type="dxa"/>
            <w:shd w:val="clear" w:color="auto" w:fill="7F7F7F" w:themeFill="text1" w:themeFillTint="80"/>
          </w:tcPr>
          <w:p w14:paraId="2CFF62AA" w14:textId="77777777" w:rsidR="002F71D0" w:rsidRPr="00547C53" w:rsidRDefault="002F71D0" w:rsidP="00BA01F7">
            <w:pPr>
              <w:pStyle w:val="TAC"/>
              <w:rPr>
                <w:rStyle w:val="HTTPMethod"/>
              </w:rPr>
            </w:pPr>
          </w:p>
        </w:tc>
        <w:tc>
          <w:tcPr>
            <w:tcW w:w="1037" w:type="dxa"/>
            <w:shd w:val="clear" w:color="auto" w:fill="7F7F7F" w:themeFill="text1" w:themeFillTint="80"/>
          </w:tcPr>
          <w:p w14:paraId="5C78D060" w14:textId="77777777" w:rsidR="002F71D0" w:rsidRPr="00547C53" w:rsidRDefault="002F71D0" w:rsidP="00BA01F7">
            <w:pPr>
              <w:pStyle w:val="TAC"/>
              <w:rPr>
                <w:rStyle w:val="HTTPMethod"/>
              </w:rPr>
            </w:pPr>
          </w:p>
        </w:tc>
        <w:tc>
          <w:tcPr>
            <w:tcW w:w="1113" w:type="dxa"/>
            <w:vMerge w:val="restart"/>
            <w:shd w:val="clear" w:color="auto" w:fill="auto"/>
            <w:vAlign w:val="center"/>
          </w:tcPr>
          <w:p w14:paraId="21DECAB1" w14:textId="77777777" w:rsidR="002F71D0" w:rsidRDefault="002F71D0" w:rsidP="00BA01F7">
            <w:pPr>
              <w:pStyle w:val="TAC"/>
            </w:pPr>
            <w:r>
              <w:t>7.9.2</w:t>
            </w:r>
          </w:p>
        </w:tc>
        <w:tc>
          <w:tcPr>
            <w:tcW w:w="1084" w:type="dxa"/>
            <w:vMerge w:val="restart"/>
            <w:shd w:val="clear" w:color="auto" w:fill="auto"/>
            <w:vAlign w:val="center"/>
          </w:tcPr>
          <w:p w14:paraId="7B12BDA4" w14:textId="77777777" w:rsidR="002F71D0" w:rsidRDefault="002F71D0" w:rsidP="00BA01F7">
            <w:pPr>
              <w:pStyle w:val="TAC"/>
            </w:pPr>
            <w:r>
              <w:t>C.3.8</w:t>
            </w:r>
          </w:p>
        </w:tc>
      </w:tr>
      <w:tr w:rsidR="006C3785" w14:paraId="5A48D878" w14:textId="77777777" w:rsidTr="006C3785">
        <w:tc>
          <w:tcPr>
            <w:tcW w:w="4244" w:type="dxa"/>
          </w:tcPr>
          <w:p w14:paraId="053EBDDA" w14:textId="77777777" w:rsidR="002F71D0" w:rsidRPr="00D41AA2" w:rsidRDefault="002F71D0" w:rsidP="00BA01F7">
            <w:pPr>
              <w:pStyle w:val="TAL"/>
              <w:rPr>
                <w:rStyle w:val="Code"/>
              </w:rPr>
            </w:pPr>
            <w:r w:rsidRPr="00801088">
              <w:tab/>
            </w:r>
            <w:r w:rsidRPr="00801088">
              <w:tab/>
            </w:r>
            <w:r w:rsidRPr="00801088">
              <w:tab/>
            </w:r>
            <w:r w:rsidRPr="00D41AA2">
              <w:rPr>
                <w:rStyle w:val="Code"/>
              </w:rPr>
              <w:t>{</w:t>
            </w:r>
            <w:proofErr w:type="spellStart"/>
            <w:r w:rsidRPr="00D41AA2">
              <w:rPr>
                <w:rStyle w:val="Code"/>
              </w:rPr>
              <w:t>policyTemplateId</w:t>
            </w:r>
            <w:proofErr w:type="spellEnd"/>
            <w:r w:rsidRPr="00D41AA2">
              <w:rPr>
                <w:rStyle w:val="Code"/>
              </w:rPr>
              <w:t>}</w:t>
            </w:r>
          </w:p>
        </w:tc>
        <w:tc>
          <w:tcPr>
            <w:tcW w:w="2048" w:type="dxa"/>
          </w:tcPr>
          <w:p w14:paraId="530619E1" w14:textId="77777777" w:rsidR="002F71D0" w:rsidRDefault="002F71D0" w:rsidP="00BA01F7">
            <w:pPr>
              <w:pStyle w:val="TAL"/>
            </w:pPr>
            <w:r>
              <w:t>Policy Template resource</w:t>
            </w:r>
          </w:p>
        </w:tc>
        <w:tc>
          <w:tcPr>
            <w:tcW w:w="835" w:type="dxa"/>
            <w:tcBorders>
              <w:bottom w:val="single" w:sz="4" w:space="0" w:color="auto"/>
            </w:tcBorders>
            <w:shd w:val="clear" w:color="auto" w:fill="7F7F7F" w:themeFill="text1" w:themeFillTint="80"/>
          </w:tcPr>
          <w:p w14:paraId="2C1BA3BB" w14:textId="77777777" w:rsidR="002F71D0" w:rsidRPr="00547C53" w:rsidRDefault="002F71D0" w:rsidP="00BA01F7">
            <w:pPr>
              <w:pStyle w:val="TAC"/>
              <w:rPr>
                <w:rStyle w:val="HTTPMethod"/>
              </w:rPr>
            </w:pPr>
          </w:p>
        </w:tc>
        <w:tc>
          <w:tcPr>
            <w:tcW w:w="978" w:type="dxa"/>
            <w:tcBorders>
              <w:bottom w:val="single" w:sz="4" w:space="0" w:color="auto"/>
            </w:tcBorders>
          </w:tcPr>
          <w:p w14:paraId="3B65125A" w14:textId="77777777" w:rsidR="002F71D0" w:rsidRPr="00547C53" w:rsidRDefault="002F71D0" w:rsidP="00BA01F7">
            <w:pPr>
              <w:pStyle w:val="TAC"/>
              <w:rPr>
                <w:rStyle w:val="HTTPMethod"/>
              </w:rPr>
            </w:pPr>
            <w:r w:rsidRPr="00547C53">
              <w:rPr>
                <w:rStyle w:val="HTTPMethod"/>
              </w:rPr>
              <w:t>GET</w:t>
            </w:r>
          </w:p>
        </w:tc>
        <w:tc>
          <w:tcPr>
            <w:tcW w:w="1246" w:type="dxa"/>
            <w:tcBorders>
              <w:bottom w:val="single" w:sz="4" w:space="0" w:color="auto"/>
            </w:tcBorders>
          </w:tcPr>
          <w:p w14:paraId="2F7DE33C" w14:textId="77777777" w:rsidR="002F71D0" w:rsidRPr="00547C53" w:rsidRDefault="002F71D0" w:rsidP="00BA01F7">
            <w:pPr>
              <w:pStyle w:val="TAC"/>
              <w:rPr>
                <w:rStyle w:val="HTTPMethod"/>
              </w:rPr>
            </w:pPr>
            <w:r w:rsidRPr="00547C53">
              <w:rPr>
                <w:rStyle w:val="HTTPMethod"/>
              </w:rPr>
              <w:t>PUT</w:t>
            </w:r>
            <w:r w:rsidRPr="00547C53">
              <w:t xml:space="preserve">, </w:t>
            </w:r>
            <w:r w:rsidRPr="00547C53">
              <w:rPr>
                <w:rStyle w:val="HTTPMethod"/>
              </w:rPr>
              <w:t>PATCH</w:t>
            </w:r>
          </w:p>
        </w:tc>
        <w:tc>
          <w:tcPr>
            <w:tcW w:w="984" w:type="dxa"/>
            <w:tcBorders>
              <w:bottom w:val="single" w:sz="4" w:space="0" w:color="auto"/>
            </w:tcBorders>
          </w:tcPr>
          <w:p w14:paraId="0B8334CA" w14:textId="77777777" w:rsidR="002F71D0" w:rsidRPr="00547C53" w:rsidRDefault="002F71D0" w:rsidP="00BA01F7">
            <w:pPr>
              <w:pStyle w:val="TAC"/>
              <w:rPr>
                <w:rStyle w:val="HTTPMethod"/>
              </w:rPr>
            </w:pPr>
            <w:r w:rsidRPr="00547C53">
              <w:rPr>
                <w:rStyle w:val="HTTPMethod"/>
              </w:rPr>
              <w:t>DELETE</w:t>
            </w:r>
          </w:p>
        </w:tc>
        <w:tc>
          <w:tcPr>
            <w:tcW w:w="1037" w:type="dxa"/>
            <w:shd w:val="clear" w:color="auto" w:fill="7F7F7F" w:themeFill="text1" w:themeFillTint="80"/>
          </w:tcPr>
          <w:p w14:paraId="438CE181" w14:textId="77777777" w:rsidR="002F71D0" w:rsidRPr="00547C53" w:rsidRDefault="002F71D0" w:rsidP="00BA01F7">
            <w:pPr>
              <w:pStyle w:val="TAC"/>
              <w:rPr>
                <w:rStyle w:val="HTTPMethod"/>
              </w:rPr>
            </w:pPr>
          </w:p>
        </w:tc>
        <w:tc>
          <w:tcPr>
            <w:tcW w:w="1113" w:type="dxa"/>
            <w:vMerge/>
            <w:shd w:val="clear" w:color="auto" w:fill="auto"/>
            <w:vAlign w:val="center"/>
          </w:tcPr>
          <w:p w14:paraId="0EB3ED94" w14:textId="77777777" w:rsidR="002F71D0" w:rsidRDefault="002F71D0" w:rsidP="00BA01F7">
            <w:pPr>
              <w:pStyle w:val="TAC"/>
            </w:pPr>
          </w:p>
        </w:tc>
        <w:tc>
          <w:tcPr>
            <w:tcW w:w="1084" w:type="dxa"/>
            <w:vMerge/>
            <w:shd w:val="clear" w:color="auto" w:fill="auto"/>
            <w:vAlign w:val="center"/>
          </w:tcPr>
          <w:p w14:paraId="27AE06D5" w14:textId="77777777" w:rsidR="002F71D0" w:rsidRDefault="002F71D0" w:rsidP="00BA01F7">
            <w:pPr>
              <w:pStyle w:val="TAC"/>
            </w:pPr>
          </w:p>
        </w:tc>
      </w:tr>
      <w:tr w:rsidR="006C3785" w14:paraId="19A74C28" w14:textId="77777777" w:rsidTr="006C3785">
        <w:trPr>
          <w:ins w:id="2042" w:author="Richard Bradbury (2022-03-21)" w:date="2022-03-22T17:59:00Z"/>
        </w:trPr>
        <w:tc>
          <w:tcPr>
            <w:tcW w:w="4244" w:type="dxa"/>
          </w:tcPr>
          <w:p w14:paraId="78AE4B7C" w14:textId="29E3B556" w:rsidR="006C3785" w:rsidRPr="00801088" w:rsidRDefault="006C3785" w:rsidP="00095F93">
            <w:pPr>
              <w:pStyle w:val="TAL"/>
              <w:rPr>
                <w:ins w:id="2043" w:author="Richard Bradbury (2022-03-21)" w:date="2022-03-22T17:59:00Z"/>
              </w:rPr>
            </w:pPr>
            <w:ins w:id="2044" w:author="Richard Bradbury (2022-03-21)" w:date="2022-03-22T18:23:00Z">
              <w:r>
                <w:rPr>
                  <w:rStyle w:val="URLchar"/>
                </w:rPr>
                <w:tab/>
              </w:r>
              <w:r>
                <w:rPr>
                  <w:rStyle w:val="URLchar"/>
                </w:rPr>
                <w:tab/>
              </w:r>
            </w:ins>
            <w:ins w:id="2045" w:author="Richard Bradbury (2022-03-21)" w:date="2022-03-22T18:19:00Z">
              <w:r>
                <w:rPr>
                  <w:rStyle w:val="URLchar"/>
                </w:rPr>
                <w:t>event-data-processing-</w:t>
              </w:r>
              <w:r w:rsidRPr="00D41AA2">
                <w:rPr>
                  <w:rStyle w:val="URLchar"/>
                </w:rPr>
                <w:t>configuration</w:t>
              </w:r>
              <w:r>
                <w:rPr>
                  <w:rStyle w:val="URLchar"/>
                </w:rPr>
                <w:t>s</w:t>
              </w:r>
            </w:ins>
          </w:p>
        </w:tc>
        <w:tc>
          <w:tcPr>
            <w:tcW w:w="2048" w:type="dxa"/>
          </w:tcPr>
          <w:p w14:paraId="5192CEDB" w14:textId="0DFF4E8E" w:rsidR="006C3785" w:rsidRDefault="006C3785" w:rsidP="00095F93">
            <w:pPr>
              <w:pStyle w:val="TAL"/>
              <w:rPr>
                <w:ins w:id="2046" w:author="Richard Bradbury (2022-03-21)" w:date="2022-03-22T17:59:00Z"/>
              </w:rPr>
            </w:pPr>
            <w:ins w:id="2047" w:author="Richard Bradbury (2022-03-21)" w:date="2022-03-22T18:23:00Z">
              <w:r>
                <w:t>Event Data Processing Configuration collection</w:t>
              </w:r>
            </w:ins>
          </w:p>
        </w:tc>
        <w:tc>
          <w:tcPr>
            <w:tcW w:w="835" w:type="dxa"/>
            <w:shd w:val="clear" w:color="auto" w:fill="auto"/>
          </w:tcPr>
          <w:p w14:paraId="08167650" w14:textId="10B28712" w:rsidR="006C3785" w:rsidRPr="00547C53" w:rsidRDefault="006C3785" w:rsidP="00095F93">
            <w:pPr>
              <w:pStyle w:val="TAC"/>
              <w:rPr>
                <w:ins w:id="2048" w:author="Richard Bradbury (2022-03-21)" w:date="2022-03-22T17:59:00Z"/>
                <w:rStyle w:val="HTTPMethod"/>
              </w:rPr>
            </w:pPr>
            <w:ins w:id="2049" w:author="Richard Bradbury (2022-03-21)" w:date="2022-03-22T18:24:00Z">
              <w:r w:rsidRPr="00547C53">
                <w:rPr>
                  <w:rStyle w:val="HTTPMethod"/>
                </w:rPr>
                <w:t>POST</w:t>
              </w:r>
            </w:ins>
          </w:p>
        </w:tc>
        <w:tc>
          <w:tcPr>
            <w:tcW w:w="978" w:type="dxa"/>
            <w:shd w:val="clear" w:color="auto" w:fill="7F7F7F" w:themeFill="text1" w:themeFillTint="80"/>
          </w:tcPr>
          <w:p w14:paraId="60C58ADD" w14:textId="77777777" w:rsidR="006C3785" w:rsidRPr="00547C53" w:rsidRDefault="006C3785" w:rsidP="00095F93">
            <w:pPr>
              <w:pStyle w:val="TAC"/>
              <w:rPr>
                <w:ins w:id="2050" w:author="Richard Bradbury (2022-03-21)" w:date="2022-03-22T17:59:00Z"/>
                <w:rStyle w:val="HTTPMethod"/>
              </w:rPr>
            </w:pPr>
          </w:p>
        </w:tc>
        <w:tc>
          <w:tcPr>
            <w:tcW w:w="1246" w:type="dxa"/>
            <w:shd w:val="clear" w:color="auto" w:fill="7F7F7F" w:themeFill="text1" w:themeFillTint="80"/>
          </w:tcPr>
          <w:p w14:paraId="156D3C25" w14:textId="77777777" w:rsidR="006C3785" w:rsidRPr="00547C53" w:rsidRDefault="006C3785" w:rsidP="00095F93">
            <w:pPr>
              <w:pStyle w:val="TAC"/>
              <w:rPr>
                <w:ins w:id="2051" w:author="Richard Bradbury (2022-03-21)" w:date="2022-03-22T17:59:00Z"/>
                <w:rStyle w:val="HTTPMethod"/>
              </w:rPr>
            </w:pPr>
          </w:p>
        </w:tc>
        <w:tc>
          <w:tcPr>
            <w:tcW w:w="984" w:type="dxa"/>
            <w:shd w:val="clear" w:color="auto" w:fill="7F7F7F" w:themeFill="text1" w:themeFillTint="80"/>
          </w:tcPr>
          <w:p w14:paraId="1AA91496" w14:textId="77777777" w:rsidR="006C3785" w:rsidRPr="00547C53" w:rsidRDefault="006C3785" w:rsidP="00095F93">
            <w:pPr>
              <w:pStyle w:val="TAC"/>
              <w:rPr>
                <w:ins w:id="2052" w:author="Richard Bradbury (2022-03-21)" w:date="2022-03-22T17:59:00Z"/>
                <w:rStyle w:val="HTTPMethod"/>
              </w:rPr>
            </w:pPr>
          </w:p>
        </w:tc>
        <w:tc>
          <w:tcPr>
            <w:tcW w:w="1037" w:type="dxa"/>
            <w:shd w:val="clear" w:color="auto" w:fill="7F7F7F" w:themeFill="text1" w:themeFillTint="80"/>
          </w:tcPr>
          <w:p w14:paraId="63877A5C" w14:textId="77777777" w:rsidR="006C3785" w:rsidRPr="00547C53" w:rsidRDefault="006C3785" w:rsidP="00095F93">
            <w:pPr>
              <w:pStyle w:val="TAC"/>
              <w:rPr>
                <w:ins w:id="2053" w:author="Richard Bradbury (2022-03-21)" w:date="2022-03-22T17:59:00Z"/>
                <w:rStyle w:val="HTTPMethod"/>
              </w:rPr>
            </w:pPr>
          </w:p>
        </w:tc>
        <w:tc>
          <w:tcPr>
            <w:tcW w:w="1113" w:type="dxa"/>
            <w:vMerge w:val="restart"/>
            <w:shd w:val="clear" w:color="auto" w:fill="auto"/>
            <w:vAlign w:val="center"/>
          </w:tcPr>
          <w:p w14:paraId="5F6DFA48" w14:textId="3C0A43EC" w:rsidR="006C3785" w:rsidRDefault="006C3785" w:rsidP="00095F93">
            <w:pPr>
              <w:pStyle w:val="TAC"/>
              <w:rPr>
                <w:ins w:id="2054" w:author="Richard Bradbury (2022-03-21)" w:date="2022-03-22T17:59:00Z"/>
              </w:rPr>
            </w:pPr>
            <w:ins w:id="2055" w:author="Richard Bradbury (2022-03-21)" w:date="2022-03-22T18:26:00Z">
              <w:r>
                <w:t>7.</w:t>
              </w:r>
            </w:ins>
            <w:ins w:id="2056" w:author="Richard Bradbury (2022-03-21)" w:date="2022-03-22T18:27:00Z">
              <w:r>
                <w:t>11.2</w:t>
              </w:r>
            </w:ins>
          </w:p>
        </w:tc>
        <w:tc>
          <w:tcPr>
            <w:tcW w:w="1084" w:type="dxa"/>
            <w:vMerge w:val="restart"/>
            <w:shd w:val="clear" w:color="auto" w:fill="auto"/>
            <w:vAlign w:val="center"/>
          </w:tcPr>
          <w:p w14:paraId="19277459" w14:textId="0C083634" w:rsidR="006C3785" w:rsidRDefault="006C3785" w:rsidP="00095F93">
            <w:pPr>
              <w:pStyle w:val="TAC"/>
              <w:rPr>
                <w:ins w:id="2057" w:author="Richard Bradbury (2022-03-21)" w:date="2022-03-22T17:59:00Z"/>
              </w:rPr>
            </w:pPr>
            <w:ins w:id="2058" w:author="Richard Bradbury (2022-03-21)" w:date="2022-03-22T18:27:00Z">
              <w:r>
                <w:t>C.3.10</w:t>
              </w:r>
            </w:ins>
          </w:p>
        </w:tc>
      </w:tr>
      <w:tr w:rsidR="006C3785" w14:paraId="73992FFE" w14:textId="77777777" w:rsidTr="00BA01F7">
        <w:trPr>
          <w:ins w:id="2059" w:author="Richard Bradbury (2022-03-21)" w:date="2022-03-22T18:19:00Z"/>
        </w:trPr>
        <w:tc>
          <w:tcPr>
            <w:tcW w:w="4244" w:type="dxa"/>
          </w:tcPr>
          <w:p w14:paraId="33F88A8D" w14:textId="59E63956" w:rsidR="006C3785" w:rsidRPr="00801088" w:rsidRDefault="006C3785" w:rsidP="006C3785">
            <w:pPr>
              <w:pStyle w:val="TAL"/>
              <w:rPr>
                <w:ins w:id="2060" w:author="Richard Bradbury (2022-03-21)" w:date="2022-03-22T18:19:00Z"/>
              </w:rPr>
            </w:pPr>
            <w:ins w:id="2061" w:author="Richard Bradbury (2022-03-21)" w:date="2022-03-22T18:23:00Z">
              <w:r>
                <w:rPr>
                  <w:rStyle w:val="URLchar"/>
                </w:rPr>
                <w:tab/>
              </w:r>
              <w:r>
                <w:rPr>
                  <w:rStyle w:val="URLchar"/>
                </w:rPr>
                <w:tab/>
              </w:r>
              <w:r>
                <w:rPr>
                  <w:rStyle w:val="URLchar"/>
                </w:rPr>
                <w:tab/>
              </w:r>
            </w:ins>
            <w:ins w:id="2062" w:author="Richard Bradbury (2022-03-21)" w:date="2022-03-22T18:19:00Z">
              <w:r w:rsidRPr="002F71D0">
                <w:rPr>
                  <w:rStyle w:val="Code"/>
                </w:rPr>
                <w:t>{</w:t>
              </w:r>
              <w:proofErr w:type="spellStart"/>
              <w:r w:rsidRPr="002F71D0">
                <w:rPr>
                  <w:rStyle w:val="Code"/>
                </w:rPr>
                <w:t>event</w:t>
              </w:r>
              <w:r>
                <w:rPr>
                  <w:rStyle w:val="Code"/>
                </w:rPr>
                <w:t>‌</w:t>
              </w:r>
              <w:r w:rsidRPr="002F71D0">
                <w:rPr>
                  <w:rStyle w:val="Code"/>
                </w:rPr>
                <w:t>Data</w:t>
              </w:r>
              <w:r>
                <w:rPr>
                  <w:rStyle w:val="Code"/>
                </w:rPr>
                <w:t>‌</w:t>
              </w:r>
              <w:r w:rsidRPr="002F71D0">
                <w:rPr>
                  <w:rStyle w:val="Code"/>
                </w:rPr>
                <w:t>Processing</w:t>
              </w:r>
              <w:r>
                <w:rPr>
                  <w:rStyle w:val="Code"/>
                </w:rPr>
                <w:t>‌</w:t>
              </w:r>
              <w:r w:rsidRPr="002F71D0">
                <w:rPr>
                  <w:rStyle w:val="Code"/>
                </w:rPr>
                <w:t>ConfigurationId</w:t>
              </w:r>
              <w:proofErr w:type="spellEnd"/>
              <w:r w:rsidRPr="002F71D0">
                <w:rPr>
                  <w:rStyle w:val="Code"/>
                </w:rPr>
                <w:t>}</w:t>
              </w:r>
            </w:ins>
          </w:p>
        </w:tc>
        <w:tc>
          <w:tcPr>
            <w:tcW w:w="2048" w:type="dxa"/>
          </w:tcPr>
          <w:p w14:paraId="60E81292" w14:textId="65F7C4AB" w:rsidR="006C3785" w:rsidRDefault="00B638C0" w:rsidP="006C3785">
            <w:pPr>
              <w:pStyle w:val="TAL"/>
              <w:rPr>
                <w:ins w:id="2063" w:author="Richard Bradbury (2022-03-21)" w:date="2022-03-22T18:19:00Z"/>
              </w:rPr>
            </w:pPr>
            <w:ins w:id="2064" w:author="Richard Bradbury (2022-03-21)" w:date="2022-03-22T18:47:00Z">
              <w:r>
                <w:t>Event Data Processing Configuration resource</w:t>
              </w:r>
            </w:ins>
          </w:p>
        </w:tc>
        <w:tc>
          <w:tcPr>
            <w:tcW w:w="835" w:type="dxa"/>
            <w:shd w:val="clear" w:color="auto" w:fill="7F7F7F" w:themeFill="text1" w:themeFillTint="80"/>
          </w:tcPr>
          <w:p w14:paraId="421D5297" w14:textId="77777777" w:rsidR="006C3785" w:rsidRPr="00547C53" w:rsidRDefault="006C3785" w:rsidP="006C3785">
            <w:pPr>
              <w:pStyle w:val="TAC"/>
              <w:rPr>
                <w:ins w:id="2065" w:author="Richard Bradbury (2022-03-21)" w:date="2022-03-22T18:19:00Z"/>
                <w:rStyle w:val="HTTPMethod"/>
              </w:rPr>
            </w:pPr>
          </w:p>
        </w:tc>
        <w:tc>
          <w:tcPr>
            <w:tcW w:w="978" w:type="dxa"/>
          </w:tcPr>
          <w:p w14:paraId="79F645BE" w14:textId="404B56EA" w:rsidR="006C3785" w:rsidRPr="00547C53" w:rsidRDefault="006C3785" w:rsidP="006C3785">
            <w:pPr>
              <w:pStyle w:val="TAC"/>
              <w:rPr>
                <w:ins w:id="2066" w:author="Richard Bradbury (2022-03-21)" w:date="2022-03-22T18:19:00Z"/>
                <w:rStyle w:val="HTTPMethod"/>
              </w:rPr>
            </w:pPr>
            <w:ins w:id="2067" w:author="Richard Bradbury (2022-03-21)" w:date="2022-03-22T18:25:00Z">
              <w:r w:rsidRPr="00547C53">
                <w:rPr>
                  <w:rStyle w:val="HTTPMethod"/>
                </w:rPr>
                <w:t>GET</w:t>
              </w:r>
            </w:ins>
          </w:p>
        </w:tc>
        <w:tc>
          <w:tcPr>
            <w:tcW w:w="1246" w:type="dxa"/>
          </w:tcPr>
          <w:p w14:paraId="77DE7086" w14:textId="255224A7" w:rsidR="006C3785" w:rsidRPr="00547C53" w:rsidRDefault="006C3785" w:rsidP="006C3785">
            <w:pPr>
              <w:pStyle w:val="TAC"/>
              <w:rPr>
                <w:ins w:id="2068" w:author="Richard Bradbury (2022-03-21)" w:date="2022-03-22T18:19:00Z"/>
                <w:rStyle w:val="HTTPMethod"/>
              </w:rPr>
            </w:pPr>
            <w:ins w:id="2069" w:author="Richard Bradbury (2022-03-21)" w:date="2022-03-22T18:25:00Z">
              <w:r w:rsidRPr="00547C53">
                <w:rPr>
                  <w:rStyle w:val="HTTPMethod"/>
                </w:rPr>
                <w:t>PUT</w:t>
              </w:r>
              <w:r w:rsidRPr="00547C53">
                <w:t xml:space="preserve">, </w:t>
              </w:r>
              <w:r w:rsidRPr="00547C53">
                <w:rPr>
                  <w:rStyle w:val="HTTPMethod"/>
                </w:rPr>
                <w:t>PATCH</w:t>
              </w:r>
            </w:ins>
          </w:p>
        </w:tc>
        <w:tc>
          <w:tcPr>
            <w:tcW w:w="984" w:type="dxa"/>
          </w:tcPr>
          <w:p w14:paraId="2B8FB11A" w14:textId="5B54E5BF" w:rsidR="006C3785" w:rsidRPr="00547C53" w:rsidRDefault="006C3785" w:rsidP="006C3785">
            <w:pPr>
              <w:pStyle w:val="TAC"/>
              <w:rPr>
                <w:ins w:id="2070" w:author="Richard Bradbury (2022-03-21)" w:date="2022-03-22T18:19:00Z"/>
                <w:rStyle w:val="HTTPMethod"/>
              </w:rPr>
            </w:pPr>
            <w:ins w:id="2071" w:author="Richard Bradbury (2022-03-21)" w:date="2022-03-22T18:25:00Z">
              <w:r w:rsidRPr="00547C53">
                <w:rPr>
                  <w:rStyle w:val="HTTPMethod"/>
                </w:rPr>
                <w:t>DELETE</w:t>
              </w:r>
            </w:ins>
          </w:p>
        </w:tc>
        <w:tc>
          <w:tcPr>
            <w:tcW w:w="1037" w:type="dxa"/>
            <w:shd w:val="clear" w:color="auto" w:fill="7F7F7F" w:themeFill="text1" w:themeFillTint="80"/>
          </w:tcPr>
          <w:p w14:paraId="428A05FE" w14:textId="77777777" w:rsidR="006C3785" w:rsidRPr="00547C53" w:rsidRDefault="006C3785" w:rsidP="006C3785">
            <w:pPr>
              <w:pStyle w:val="TAC"/>
              <w:rPr>
                <w:ins w:id="2072" w:author="Richard Bradbury (2022-03-21)" w:date="2022-03-22T18:19:00Z"/>
                <w:rStyle w:val="HTTPMethod"/>
              </w:rPr>
            </w:pPr>
          </w:p>
        </w:tc>
        <w:tc>
          <w:tcPr>
            <w:tcW w:w="1113" w:type="dxa"/>
            <w:vMerge/>
            <w:shd w:val="clear" w:color="auto" w:fill="auto"/>
            <w:vAlign w:val="center"/>
          </w:tcPr>
          <w:p w14:paraId="4414A90E" w14:textId="77777777" w:rsidR="006C3785" w:rsidRDefault="006C3785" w:rsidP="006C3785">
            <w:pPr>
              <w:pStyle w:val="TAC"/>
              <w:rPr>
                <w:ins w:id="2073" w:author="Richard Bradbury (2022-03-21)" w:date="2022-03-22T18:19:00Z"/>
              </w:rPr>
            </w:pPr>
          </w:p>
        </w:tc>
        <w:tc>
          <w:tcPr>
            <w:tcW w:w="1084" w:type="dxa"/>
            <w:vMerge/>
            <w:shd w:val="clear" w:color="auto" w:fill="auto"/>
            <w:vAlign w:val="center"/>
          </w:tcPr>
          <w:p w14:paraId="67A6585F" w14:textId="77777777" w:rsidR="006C3785" w:rsidRDefault="006C3785" w:rsidP="006C3785">
            <w:pPr>
              <w:pStyle w:val="TAC"/>
              <w:rPr>
                <w:ins w:id="2074" w:author="Richard Bradbury (2022-03-21)" w:date="2022-03-22T18:19:00Z"/>
              </w:rPr>
            </w:pPr>
          </w:p>
        </w:tc>
      </w:tr>
    </w:tbl>
    <w:p w14:paraId="37A54B30" w14:textId="77777777" w:rsidR="002F71D0" w:rsidRPr="000807E1" w:rsidRDefault="002F71D0" w:rsidP="00B638C0">
      <w:pPr>
        <w:pStyle w:val="TAN"/>
        <w:keepNext w:val="0"/>
      </w:pPr>
    </w:p>
    <w:p w14:paraId="3B1012E1" w14:textId="3D2EFC36" w:rsidR="008B2706" w:rsidRDefault="008B2706" w:rsidP="00A2525A">
      <w:pPr>
        <w:pStyle w:val="Changenext"/>
      </w:pPr>
      <w:r>
        <w:rPr>
          <w:highlight w:val="yellow"/>
        </w:rPr>
        <w:t>END OF</w:t>
      </w:r>
      <w:r w:rsidRPr="00F66D5C">
        <w:rPr>
          <w:highlight w:val="yellow"/>
        </w:rPr>
        <w:t xml:space="preserve"> </w:t>
      </w:r>
      <w:r w:rsidRPr="00A2525A">
        <w:rPr>
          <w:highlight w:val="yellow"/>
        </w:rPr>
        <w:t>CHANGE</w:t>
      </w:r>
      <w:r w:rsidRPr="00A2525A">
        <w:t>S</w:t>
      </w:r>
    </w:p>
    <w:sectPr w:rsidR="008B2706" w:rsidSect="002F71D0">
      <w:headerReference w:type="default" r:id="rId18"/>
      <w:footnotePr>
        <w:numRestart w:val="eachSect"/>
      </w:footnotePr>
      <w:pgSz w:w="16840" w:h="11907" w:orient="landscape" w:code="9"/>
      <w:pgMar w:top="1134" w:right="1418" w:bottom="1134" w:left="1134" w:header="680" w:footer="567"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51" w:author="Richard Bradbury (2022-03-21)" w:date="2022-03-22T10:18:00Z" w:initials="RJB">
    <w:p w14:paraId="3566EACC" w14:textId="30748F10" w:rsidR="0048548B" w:rsidRDefault="0048548B">
      <w:pPr>
        <w:pStyle w:val="CommentText"/>
      </w:pPr>
      <w:r>
        <w:rPr>
          <w:rStyle w:val="CommentReference"/>
        </w:rPr>
        <w:annotationRef/>
      </w:r>
      <w:r>
        <w:t>Small change required to TS 26.532 table 7.2.3.3.1</w:t>
      </w:r>
      <w:r>
        <w:noBreakHyphen/>
        <w:t>1 to unify downlink and uplink media streaming reporting into a single domain.</w:t>
      </w:r>
    </w:p>
  </w:comment>
  <w:comment w:id="376" w:author="Richard Bradbury (2022-03-21)" w:date="2022-03-22T10:33:00Z" w:initials="RJB">
    <w:p w14:paraId="1BAC0AA6" w14:textId="4BD7D557" w:rsidR="00223710" w:rsidRDefault="00223710">
      <w:pPr>
        <w:pStyle w:val="CommentText"/>
      </w:pPr>
      <w:r>
        <w:rPr>
          <w:rStyle w:val="CommentReference"/>
        </w:rPr>
        <w:annotationRef/>
      </w:r>
      <w:r>
        <w:t xml:space="preserve">Stefan: This is intended to explicitly exclude the </w:t>
      </w:r>
      <w:r w:rsidRPr="00223710">
        <w:rPr>
          <w:rStyle w:val="Code"/>
        </w:rPr>
        <w:t>EVENT</w:t>
      </w:r>
      <w:r>
        <w:t xml:space="preserve"> condition, which could create too frequent invocations.</w:t>
      </w:r>
    </w:p>
  </w:comment>
  <w:comment w:id="385" w:author="Richard Bradbury (2022-03-21)" w:date="2022-03-22T10:28:00Z" w:initials="RJB">
    <w:p w14:paraId="5C984918" w14:textId="6E49D769" w:rsidR="00196581" w:rsidRDefault="00196581">
      <w:pPr>
        <w:pStyle w:val="CommentText"/>
      </w:pPr>
      <w:r>
        <w:rPr>
          <w:rStyle w:val="CommentReference"/>
        </w:rPr>
        <w:annotationRef/>
      </w:r>
      <w:r>
        <w:t>Cross-reference Stefan’s new contribution.</w:t>
      </w:r>
    </w:p>
  </w:comment>
  <w:comment w:id="839" w:author="Richard Bradbury (2022-03-21)" w:date="2022-03-22T11:21:00Z" w:initials="RJB">
    <w:p w14:paraId="25CF6224" w14:textId="55FAC5A7" w:rsidR="00095F93" w:rsidRDefault="00095F93">
      <w:pPr>
        <w:pStyle w:val="CommentText"/>
      </w:pPr>
      <w:r>
        <w:rPr>
          <w:rStyle w:val="CommentReference"/>
        </w:rPr>
        <w:annotationRef/>
      </w:r>
      <w:r>
        <w:t xml:space="preserve">Following the new convention from </w:t>
      </w:r>
      <w:proofErr w:type="spellStart"/>
      <w:r>
        <w:t>Imed’s</w:t>
      </w:r>
      <w:proofErr w:type="spellEnd"/>
      <w:r>
        <w:t xml:space="preserve"> recently proposed </w:t>
      </w:r>
      <w:proofErr w:type="spellStart"/>
      <w:r>
        <w:t>dCR</w:t>
      </w:r>
      <w:proofErr w:type="spellEnd"/>
      <w:r>
        <w:t>.</w:t>
      </w:r>
    </w:p>
  </w:comment>
  <w:comment w:id="986" w:author="Richard Bradbury (2022-03-21)" w:date="2022-03-22T10:02:00Z" w:initials="RJB">
    <w:p w14:paraId="1DC9C959" w14:textId="1EC7DFAD" w:rsidR="0051499B" w:rsidRDefault="0051499B">
      <w:pPr>
        <w:pStyle w:val="CommentText"/>
      </w:pPr>
      <w:r>
        <w:rPr>
          <w:rStyle w:val="CommentReference"/>
        </w:rPr>
        <w:annotationRef/>
      </w:r>
      <w:r>
        <w:t>Rel-17 Change Request to TS 29.517 required to add this.</w:t>
      </w:r>
    </w:p>
  </w:comment>
  <w:comment w:id="1088" w:author="Richard Bradbury (2022-03-21)" w:date="2022-03-22T10:47:00Z" w:initials="RJB">
    <w:p w14:paraId="41383EEC" w14:textId="4E075839" w:rsidR="00F354BB" w:rsidRDefault="00F354BB">
      <w:pPr>
        <w:pStyle w:val="CommentText"/>
      </w:pPr>
      <w:r>
        <w:t xml:space="preserve">Propose </w:t>
      </w:r>
      <w:r>
        <w:rPr>
          <w:rStyle w:val="CommentReference"/>
        </w:rPr>
        <w:annotationRef/>
      </w:r>
      <w:r>
        <w:t>enumerated type instead.</w:t>
      </w:r>
    </w:p>
  </w:comment>
  <w:comment w:id="1057" w:author="Richard Bradbury (2022-03-21)" w:date="2022-03-22T11:42:00Z" w:initials="RJB">
    <w:p w14:paraId="429B02E5" w14:textId="14F01468" w:rsidR="00063860" w:rsidRDefault="00063860">
      <w:pPr>
        <w:pStyle w:val="CommentText"/>
      </w:pPr>
      <w:r>
        <w:rPr>
          <w:rStyle w:val="CommentReference"/>
        </w:rPr>
        <w:annotationRef/>
      </w:r>
      <w:r>
        <w:rPr>
          <w:rStyle w:val="CommentReference"/>
        </w:rPr>
        <w:t xml:space="preserve">It would be </w:t>
      </w:r>
      <w:r w:rsidR="00990790">
        <w:rPr>
          <w:rStyle w:val="CommentReference"/>
        </w:rPr>
        <w:t>preferable</w:t>
      </w:r>
      <w:r>
        <w:rPr>
          <w:rStyle w:val="CommentReference"/>
        </w:rPr>
        <w:t xml:space="preserve"> to simply reference a generic </w:t>
      </w:r>
      <w:proofErr w:type="gramStart"/>
      <w:r>
        <w:rPr>
          <w:rStyle w:val="CommentReference"/>
        </w:rPr>
        <w:t>type</w:t>
      </w:r>
      <w:proofErr w:type="gramEnd"/>
      <w:r>
        <w:rPr>
          <w:rStyle w:val="CommentReference"/>
        </w:rPr>
        <w:t xml:space="preserve"> definition of </w:t>
      </w:r>
      <w:proofErr w:type="spellStart"/>
      <w:r w:rsidRPr="00990790">
        <w:rPr>
          <w:rStyle w:val="Code"/>
        </w:rPr>
        <w:t>DataAccessProfile</w:t>
      </w:r>
      <w:proofErr w:type="spellEnd"/>
      <w:r>
        <w:rPr>
          <w:rStyle w:val="CommentReference"/>
        </w:rPr>
        <w:t xml:space="preserve"> in TS 26.532 rather than duplicat</w:t>
      </w:r>
      <w:r w:rsidR="009C02FD">
        <w:rPr>
          <w:rStyle w:val="CommentReference"/>
        </w:rPr>
        <w:t>ing</w:t>
      </w:r>
      <w:r>
        <w:rPr>
          <w:rStyle w:val="CommentReference"/>
        </w:rPr>
        <w:t xml:space="preserve"> it here.</w:t>
      </w:r>
    </w:p>
  </w:comment>
  <w:comment w:id="1275" w:author="Richard Bradbury (2022-03-23)" w:date="2022-03-23T03:53:00Z" w:initials="RJB">
    <w:p w14:paraId="337F2013" w14:textId="77777777" w:rsidR="00426F3A" w:rsidRDefault="00426F3A" w:rsidP="00426F3A">
      <w:pPr>
        <w:pStyle w:val="CommentText"/>
      </w:pPr>
      <w:r>
        <w:rPr>
          <w:rStyle w:val="CommentReference"/>
        </w:rPr>
        <w:annotationRef/>
      </w:r>
      <w:r>
        <w:t>I propose a simple enumerated type containing three values rather than a controlled vocabulary.</w:t>
      </w:r>
    </w:p>
    <w:p w14:paraId="405D15C3" w14:textId="168EDDF9" w:rsidR="00426F3A" w:rsidRDefault="00426F3A" w:rsidP="00426F3A">
      <w:pPr>
        <w:pStyle w:val="CommentText"/>
      </w:pPr>
      <w:r>
        <w:t>Arguably, though, this should also live in TS 26.532.</w:t>
      </w:r>
    </w:p>
  </w:comment>
  <w:comment w:id="1337" w:author="Richard Bradbury (2022-03-21)" w:date="2022-03-22T10:46:00Z" w:initials="RJB">
    <w:p w14:paraId="3DC175A2" w14:textId="5120FE22" w:rsidR="0097664F" w:rsidRDefault="0097664F">
      <w:pPr>
        <w:pStyle w:val="CommentText"/>
      </w:pPr>
      <w:r>
        <w:rPr>
          <w:rStyle w:val="CommentReference"/>
        </w:rPr>
        <w:annotationRef/>
      </w:r>
      <w:r>
        <w:t>Dependency on TS 26.517 Change Request.</w:t>
      </w:r>
    </w:p>
  </w:comment>
  <w:comment w:id="1927" w:author="Richard Bradbury (2022-03-23)" w:date="2022-03-23T09:17:00Z" w:initials="RJB">
    <w:p w14:paraId="6C95B1BF" w14:textId="125D97F3" w:rsidR="009C628C" w:rsidRDefault="009C628C">
      <w:pPr>
        <w:pStyle w:val="CommentText"/>
      </w:pPr>
      <w:r>
        <w:rPr>
          <w:rStyle w:val="CommentReference"/>
        </w:rPr>
        <w:annotationRef/>
      </w:r>
      <w:r>
        <w:t>Cross-references into TS 29.517 to be filled in once known.</w:t>
      </w:r>
    </w:p>
  </w:comment>
  <w:comment w:id="2016" w:author="Richard Bradbury (2022-03-21)" w:date="2022-03-22T06:36:00Z" w:initials="RJB">
    <w:p w14:paraId="2529B4B9" w14:textId="7FE2DDBD" w:rsidR="005F63EE" w:rsidRDefault="005F63EE">
      <w:pPr>
        <w:pStyle w:val="CommentText"/>
      </w:pPr>
      <w:r>
        <w:rPr>
          <w:rStyle w:val="CommentReference"/>
        </w:rPr>
        <w:annotationRef/>
      </w:r>
      <w:r>
        <w:t>Specification gap.</w:t>
      </w:r>
    </w:p>
  </w:comment>
  <w:comment w:id="2040" w:author="Richard Bradbury (2022-03-21)" w:date="2022-03-22T11:20:00Z" w:initials="RJB">
    <w:p w14:paraId="26A8C608" w14:textId="404DEFE4" w:rsidR="00095F93" w:rsidRDefault="00095F93">
      <w:pPr>
        <w:pStyle w:val="CommentText"/>
      </w:pPr>
      <w:r>
        <w:rPr>
          <w:rStyle w:val="CommentReference"/>
        </w:rPr>
        <w:annotationRef/>
      </w:r>
      <w:r>
        <w:t>@MCC: N.B.</w:t>
      </w:r>
      <w:r w:rsidR="00B827BD">
        <w:t xml:space="preserve"> Additional letter.</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566EACC" w15:done="0"/>
  <w15:commentEx w15:paraId="1BAC0AA6" w15:done="0"/>
  <w15:commentEx w15:paraId="5C984918" w15:done="0"/>
  <w15:commentEx w15:paraId="25CF6224" w15:done="0"/>
  <w15:commentEx w15:paraId="1DC9C959" w15:done="0"/>
  <w15:commentEx w15:paraId="41383EEC" w15:done="0"/>
  <w15:commentEx w15:paraId="429B02E5" w15:done="0"/>
  <w15:commentEx w15:paraId="405D15C3" w15:done="0"/>
  <w15:commentEx w15:paraId="3DC175A2" w15:done="0"/>
  <w15:commentEx w15:paraId="6C95B1BF" w15:done="0"/>
  <w15:commentEx w15:paraId="2529B4B9" w15:done="0"/>
  <w15:commentEx w15:paraId="26A8C60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E48361" w16cex:dateUtc="2022-03-22T17:18:00Z"/>
  <w16cex:commentExtensible w16cex:durableId="25E486E6" w16cex:dateUtc="2022-03-22T17:33:00Z"/>
  <w16cex:commentExtensible w16cex:durableId="25E485D7" w16cex:dateUtc="2022-03-22T17:28:00Z"/>
  <w16cex:commentExtensible w16cex:durableId="25E4923E" w16cex:dateUtc="2022-03-22T18:21:00Z"/>
  <w16cex:commentExtensible w16cex:durableId="25E47F8F" w16cex:dateUtc="2022-03-22T17:02:00Z"/>
  <w16cex:commentExtensible w16cex:durableId="25E48A4B" w16cex:dateUtc="2022-03-22T17:47:00Z"/>
  <w16cex:commentExtensible w16cex:durableId="25E496FA" w16cex:dateUtc="2022-03-22T18:42:00Z"/>
  <w16cex:commentExtensible w16cex:durableId="25E57AC4" w16cex:dateUtc="2022-03-23T10:53:00Z"/>
  <w16cex:commentExtensible w16cex:durableId="25E489D8" w16cex:dateUtc="2022-03-22T17:46:00Z"/>
  <w16cex:commentExtensible w16cex:durableId="25E5C6AC" w16cex:dateUtc="2022-03-23T16:17:00Z"/>
  <w16cex:commentExtensible w16cex:durableId="25E44F7B" w16cex:dateUtc="2022-03-22T13:36:00Z"/>
  <w16cex:commentExtensible w16cex:durableId="25E491F7" w16cex:dateUtc="2022-03-22T18:2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566EACC" w16cid:durableId="25E48361"/>
  <w16cid:commentId w16cid:paraId="1BAC0AA6" w16cid:durableId="25E486E6"/>
  <w16cid:commentId w16cid:paraId="5C984918" w16cid:durableId="25E485D7"/>
  <w16cid:commentId w16cid:paraId="25CF6224" w16cid:durableId="25E4923E"/>
  <w16cid:commentId w16cid:paraId="1DC9C959" w16cid:durableId="25E47F8F"/>
  <w16cid:commentId w16cid:paraId="41383EEC" w16cid:durableId="25E48A4B"/>
  <w16cid:commentId w16cid:paraId="429B02E5" w16cid:durableId="25E496FA"/>
  <w16cid:commentId w16cid:paraId="405D15C3" w16cid:durableId="25E57AC4"/>
  <w16cid:commentId w16cid:paraId="3DC175A2" w16cid:durableId="25E489D8"/>
  <w16cid:commentId w16cid:paraId="6C95B1BF" w16cid:durableId="25E5C6AC"/>
  <w16cid:commentId w16cid:paraId="2529B4B9" w16cid:durableId="25E44F7B"/>
  <w16cid:commentId w16cid:paraId="26A8C608" w16cid:durableId="25E491F7"/>
</w16cid:commentsIds>
</file>

<file path=word/customizations.xml><?xml version="1.0" encoding="utf-8"?>
<wne:tcg xmlns:r="http://schemas.openxmlformats.org/officeDocument/2006/relationships" xmlns:wne="http://schemas.microsoft.com/office/word/2006/wordml">
  <wne:keymaps>
    <wne:keymap wne:kcmPrimary="074E">
      <wne:acd wne:acdName="acd0"/>
    </wne:keymap>
  </wne:keymaps>
  <wne:toolbars>
    <wne:acdManifest>
      <wne:acdEntry wne:acdName="acd0"/>
    </wne:acdManifest>
    <wne:toolbarData r:id="rId1"/>
  </wne:toolbars>
  <wne:acds>
    <wne:acd wne:argValue="AQAAAAAA" wne:acdName="acd0"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77C895" w14:textId="77777777" w:rsidR="002A442E" w:rsidRDefault="002A442E">
      <w:r>
        <w:separator/>
      </w:r>
    </w:p>
  </w:endnote>
  <w:endnote w:type="continuationSeparator" w:id="0">
    <w:p w14:paraId="3BD9291C" w14:textId="77777777" w:rsidR="002A442E" w:rsidRDefault="002A44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1E4374" w14:textId="77777777" w:rsidR="002F71D0" w:rsidRDefault="002F71D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A92086" w14:textId="77777777" w:rsidR="002A442E" w:rsidRDefault="002A442E">
      <w:r>
        <w:separator/>
      </w:r>
    </w:p>
  </w:footnote>
  <w:footnote w:type="continuationSeparator" w:id="0">
    <w:p w14:paraId="5867C3E2" w14:textId="77777777" w:rsidR="002A442E" w:rsidRDefault="002A44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4230E0" w14:textId="77777777" w:rsidR="002F71D0" w:rsidRDefault="002F71D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559E34F" w14:textId="034003CC" w:rsidR="002F71D0" w:rsidRDefault="002F71D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95D2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47210B0" w14:textId="30ABB55C" w:rsidR="002F71D0" w:rsidRDefault="002F71D0" w:rsidP="0035095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95D2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6F6F240" w14:textId="77777777" w:rsidR="002F71D0" w:rsidRDefault="002F71D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11C455" w14:textId="77777777" w:rsidR="004737AD" w:rsidRDefault="004737A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104513"/>
    <w:multiLevelType w:val="hybridMultilevel"/>
    <w:tmpl w:val="A64AFD16"/>
    <w:lvl w:ilvl="0" w:tplc="CA687F42">
      <w:start w:val="4"/>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abstractNum w:abstractNumId="1" w15:restartNumberingAfterBreak="0">
    <w:nsid w:val="18785DC5"/>
    <w:multiLevelType w:val="hybridMultilevel"/>
    <w:tmpl w:val="C214F8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B8B5408"/>
    <w:multiLevelType w:val="hybridMultilevel"/>
    <w:tmpl w:val="1116CBE4"/>
    <w:lvl w:ilvl="0" w:tplc="307452E0">
      <w:start w:val="4"/>
      <w:numFmt w:val="bullet"/>
      <w:lvlText w:val="-"/>
      <w:lvlJc w:val="left"/>
      <w:pPr>
        <w:ind w:left="928" w:hanging="360"/>
      </w:pPr>
      <w:rPr>
        <w:rFonts w:ascii="Times New Roman" w:eastAsia="Times New Roman" w:hAnsi="Times New Roman" w:cs="Times New Roman" w:hint="default"/>
      </w:rPr>
    </w:lvl>
    <w:lvl w:ilvl="1" w:tplc="CA687F42">
      <w:start w:val="4"/>
      <w:numFmt w:val="bullet"/>
      <w:lvlText w:val="-"/>
      <w:lvlJc w:val="left"/>
      <w:pPr>
        <w:ind w:left="1648" w:hanging="360"/>
      </w:pPr>
      <w:rPr>
        <w:rFonts w:ascii="Times New Roman" w:eastAsia="SimSun" w:hAnsi="Times New Roman" w:cs="Times New Roman"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 w15:restartNumberingAfterBreak="0">
    <w:nsid w:val="278545A2"/>
    <w:multiLevelType w:val="hybridMultilevel"/>
    <w:tmpl w:val="29560DE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0E848A8"/>
    <w:multiLevelType w:val="hybridMultilevel"/>
    <w:tmpl w:val="06BCAC6E"/>
    <w:lvl w:ilvl="0" w:tplc="08090001">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4DA44970"/>
    <w:multiLevelType w:val="hybridMultilevel"/>
    <w:tmpl w:val="2646C17C"/>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6" w15:restartNumberingAfterBreak="0">
    <w:nsid w:val="54CB376B"/>
    <w:multiLevelType w:val="hybridMultilevel"/>
    <w:tmpl w:val="A5D464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69936B73"/>
    <w:multiLevelType w:val="hybridMultilevel"/>
    <w:tmpl w:val="CA165C48"/>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8" w15:restartNumberingAfterBreak="0">
    <w:nsid w:val="7C407944"/>
    <w:multiLevelType w:val="hybridMultilevel"/>
    <w:tmpl w:val="E14A51A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num w:numId="1">
    <w:abstractNumId w:val="8"/>
  </w:num>
  <w:num w:numId="2">
    <w:abstractNumId w:val="5"/>
  </w:num>
  <w:num w:numId="3">
    <w:abstractNumId w:val="0"/>
  </w:num>
  <w:num w:numId="4">
    <w:abstractNumId w:val="7"/>
  </w:num>
  <w:num w:numId="5">
    <w:abstractNumId w:val="3"/>
  </w:num>
  <w:num w:numId="6">
    <w:abstractNumId w:val="1"/>
  </w:num>
  <w:num w:numId="7">
    <w:abstractNumId w:val="6"/>
  </w:num>
  <w:num w:numId="8">
    <w:abstractNumId w:val="4"/>
  </w:num>
  <w:num w:numId="9">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ichard Bradbury (revisions)">
    <w15:presenceInfo w15:providerId="None" w15:userId="Richard Bradbury (revisions)"/>
  </w15:person>
  <w15:person w15:author="Richard Bradbury (2022-03-21)">
    <w15:presenceInfo w15:providerId="None" w15:userId="Richard Bradbury (2022-03-21)"/>
  </w15:person>
  <w15:person w15:author="CLo(020222)">
    <w15:presenceInfo w15:providerId="None" w15:userId="CLo(020222)"/>
  </w15:person>
  <w15:person w15:author="Richard Bradbury (2022-02-15)">
    <w15:presenceInfo w15:providerId="None" w15:userId="Richard Bradbury (2022-02-15)"/>
  </w15:person>
  <w15:person w15:author="CLo (032322)">
    <w15:presenceInfo w15:providerId="None" w15:userId="CLo (032322)"/>
  </w15:person>
  <w15:person w15:author="Richard Bradbury (2022-03-23)">
    <w15:presenceInfo w15:providerId="None" w15:userId="Richard Bradbury (2022-03-23)"/>
  </w15:person>
  <w15:person w15:author="Richard Bradbury">
    <w15:presenceInfo w15:providerId="None" w15:userId="Richard Bradbury"/>
  </w15:person>
  <w15:person w15:author="CLo (031922)">
    <w15:presenceInfo w15:providerId="None" w15:userId="CLo (031922)"/>
  </w15:person>
  <w15:person w15:author="CLo(020122)">
    <w15:presenceInfo w15:providerId="None" w15:userId="CLo(020122)"/>
  </w15:person>
  <w15:person w15:author="CLo (032222)">
    <w15:presenceInfo w15:providerId="None" w15:userId="CLo (0322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05"/>
    <w:rsid w:val="00002369"/>
    <w:rsid w:val="00003F8E"/>
    <w:rsid w:val="00005013"/>
    <w:rsid w:val="00005FE6"/>
    <w:rsid w:val="00006E90"/>
    <w:rsid w:val="00007177"/>
    <w:rsid w:val="000076E3"/>
    <w:rsid w:val="00010F85"/>
    <w:rsid w:val="0001283D"/>
    <w:rsid w:val="00012BD2"/>
    <w:rsid w:val="00012E4F"/>
    <w:rsid w:val="00012EBA"/>
    <w:rsid w:val="00013BEB"/>
    <w:rsid w:val="0002004E"/>
    <w:rsid w:val="000206EF"/>
    <w:rsid w:val="000213B5"/>
    <w:rsid w:val="00022567"/>
    <w:rsid w:val="000229EA"/>
    <w:rsid w:val="00022E4A"/>
    <w:rsid w:val="000231B2"/>
    <w:rsid w:val="00023942"/>
    <w:rsid w:val="000239AA"/>
    <w:rsid w:val="000239E4"/>
    <w:rsid w:val="00023E65"/>
    <w:rsid w:val="000242CF"/>
    <w:rsid w:val="00026AFC"/>
    <w:rsid w:val="000301BF"/>
    <w:rsid w:val="00031690"/>
    <w:rsid w:val="000321CC"/>
    <w:rsid w:val="00032DDF"/>
    <w:rsid w:val="00033026"/>
    <w:rsid w:val="000334B7"/>
    <w:rsid w:val="00035151"/>
    <w:rsid w:val="0003560A"/>
    <w:rsid w:val="00035D0B"/>
    <w:rsid w:val="0003627A"/>
    <w:rsid w:val="00040326"/>
    <w:rsid w:val="000414F2"/>
    <w:rsid w:val="0004153C"/>
    <w:rsid w:val="000419B5"/>
    <w:rsid w:val="00041C34"/>
    <w:rsid w:val="00042A08"/>
    <w:rsid w:val="00043300"/>
    <w:rsid w:val="00043D5E"/>
    <w:rsid w:val="00043E40"/>
    <w:rsid w:val="00044829"/>
    <w:rsid w:val="00044C9C"/>
    <w:rsid w:val="00044FA9"/>
    <w:rsid w:val="000459CF"/>
    <w:rsid w:val="000462AE"/>
    <w:rsid w:val="000469A8"/>
    <w:rsid w:val="0004741E"/>
    <w:rsid w:val="00051EFE"/>
    <w:rsid w:val="00054834"/>
    <w:rsid w:val="00055C42"/>
    <w:rsid w:val="0005656C"/>
    <w:rsid w:val="000566A9"/>
    <w:rsid w:val="000577BD"/>
    <w:rsid w:val="00062BAF"/>
    <w:rsid w:val="00062FF1"/>
    <w:rsid w:val="00063860"/>
    <w:rsid w:val="00064A32"/>
    <w:rsid w:val="00065BB8"/>
    <w:rsid w:val="000711C2"/>
    <w:rsid w:val="00071800"/>
    <w:rsid w:val="00071CC0"/>
    <w:rsid w:val="00072B0F"/>
    <w:rsid w:val="000730D0"/>
    <w:rsid w:val="000740AA"/>
    <w:rsid w:val="00074C01"/>
    <w:rsid w:val="00075039"/>
    <w:rsid w:val="00075118"/>
    <w:rsid w:val="00075DD2"/>
    <w:rsid w:val="00075FA4"/>
    <w:rsid w:val="00076445"/>
    <w:rsid w:val="000819A9"/>
    <w:rsid w:val="000820A5"/>
    <w:rsid w:val="0008230F"/>
    <w:rsid w:val="0008321F"/>
    <w:rsid w:val="0008441A"/>
    <w:rsid w:val="00085C12"/>
    <w:rsid w:val="0008622E"/>
    <w:rsid w:val="000869D3"/>
    <w:rsid w:val="00087F59"/>
    <w:rsid w:val="0009000E"/>
    <w:rsid w:val="00091595"/>
    <w:rsid w:val="00092679"/>
    <w:rsid w:val="00092731"/>
    <w:rsid w:val="00092AD2"/>
    <w:rsid w:val="00094749"/>
    <w:rsid w:val="0009495B"/>
    <w:rsid w:val="00095A38"/>
    <w:rsid w:val="00095B1F"/>
    <w:rsid w:val="00095F93"/>
    <w:rsid w:val="000961A9"/>
    <w:rsid w:val="0009746E"/>
    <w:rsid w:val="000974E6"/>
    <w:rsid w:val="000A00C2"/>
    <w:rsid w:val="000A0B02"/>
    <w:rsid w:val="000A175F"/>
    <w:rsid w:val="000A3B1D"/>
    <w:rsid w:val="000A5CA8"/>
    <w:rsid w:val="000A616B"/>
    <w:rsid w:val="000A6394"/>
    <w:rsid w:val="000B0060"/>
    <w:rsid w:val="000B0140"/>
    <w:rsid w:val="000B043A"/>
    <w:rsid w:val="000B0CB1"/>
    <w:rsid w:val="000B11B6"/>
    <w:rsid w:val="000B11C7"/>
    <w:rsid w:val="000B134B"/>
    <w:rsid w:val="000B1910"/>
    <w:rsid w:val="000B3BB2"/>
    <w:rsid w:val="000B3D56"/>
    <w:rsid w:val="000B73DE"/>
    <w:rsid w:val="000B7FED"/>
    <w:rsid w:val="000C038A"/>
    <w:rsid w:val="000C264B"/>
    <w:rsid w:val="000C2996"/>
    <w:rsid w:val="000C38AD"/>
    <w:rsid w:val="000C3930"/>
    <w:rsid w:val="000C3B69"/>
    <w:rsid w:val="000C3ECD"/>
    <w:rsid w:val="000C489E"/>
    <w:rsid w:val="000C49D4"/>
    <w:rsid w:val="000C4F0E"/>
    <w:rsid w:val="000C528E"/>
    <w:rsid w:val="000C5407"/>
    <w:rsid w:val="000C59AA"/>
    <w:rsid w:val="000C5C91"/>
    <w:rsid w:val="000C6598"/>
    <w:rsid w:val="000D1CAF"/>
    <w:rsid w:val="000D2606"/>
    <w:rsid w:val="000D32DD"/>
    <w:rsid w:val="000D38A8"/>
    <w:rsid w:val="000D483E"/>
    <w:rsid w:val="000D4A28"/>
    <w:rsid w:val="000D59DE"/>
    <w:rsid w:val="000D5CE8"/>
    <w:rsid w:val="000D660C"/>
    <w:rsid w:val="000D7014"/>
    <w:rsid w:val="000D7CCC"/>
    <w:rsid w:val="000D7CD4"/>
    <w:rsid w:val="000E051D"/>
    <w:rsid w:val="000E0E4A"/>
    <w:rsid w:val="000E398A"/>
    <w:rsid w:val="000E58A7"/>
    <w:rsid w:val="000E6EB5"/>
    <w:rsid w:val="000E6F07"/>
    <w:rsid w:val="000F0DF5"/>
    <w:rsid w:val="000F1026"/>
    <w:rsid w:val="000F1E46"/>
    <w:rsid w:val="000F2113"/>
    <w:rsid w:val="000F2688"/>
    <w:rsid w:val="000F2D53"/>
    <w:rsid w:val="000F3770"/>
    <w:rsid w:val="000F392F"/>
    <w:rsid w:val="000F3C1F"/>
    <w:rsid w:val="000F3DD4"/>
    <w:rsid w:val="000F4509"/>
    <w:rsid w:val="000F5134"/>
    <w:rsid w:val="000F57B1"/>
    <w:rsid w:val="000F62A2"/>
    <w:rsid w:val="000F6694"/>
    <w:rsid w:val="000F6894"/>
    <w:rsid w:val="000F6F6F"/>
    <w:rsid w:val="000F732B"/>
    <w:rsid w:val="00100888"/>
    <w:rsid w:val="00101F2D"/>
    <w:rsid w:val="001021BB"/>
    <w:rsid w:val="00102461"/>
    <w:rsid w:val="00102B16"/>
    <w:rsid w:val="00104053"/>
    <w:rsid w:val="001048BE"/>
    <w:rsid w:val="001058E8"/>
    <w:rsid w:val="0010732A"/>
    <w:rsid w:val="001117F8"/>
    <w:rsid w:val="00111943"/>
    <w:rsid w:val="0011198E"/>
    <w:rsid w:val="00112549"/>
    <w:rsid w:val="001134C5"/>
    <w:rsid w:val="0011557D"/>
    <w:rsid w:val="00115B31"/>
    <w:rsid w:val="0011765E"/>
    <w:rsid w:val="001179DA"/>
    <w:rsid w:val="00120034"/>
    <w:rsid w:val="00120847"/>
    <w:rsid w:val="00120898"/>
    <w:rsid w:val="001227C4"/>
    <w:rsid w:val="001247CC"/>
    <w:rsid w:val="00124877"/>
    <w:rsid w:val="00124EFF"/>
    <w:rsid w:val="001260CA"/>
    <w:rsid w:val="00127B59"/>
    <w:rsid w:val="00130A2A"/>
    <w:rsid w:val="00130F77"/>
    <w:rsid w:val="00130F83"/>
    <w:rsid w:val="00130FE8"/>
    <w:rsid w:val="00131334"/>
    <w:rsid w:val="0013173D"/>
    <w:rsid w:val="0013254F"/>
    <w:rsid w:val="001339E3"/>
    <w:rsid w:val="00133ECB"/>
    <w:rsid w:val="001340E8"/>
    <w:rsid w:val="0013445C"/>
    <w:rsid w:val="00135752"/>
    <w:rsid w:val="0013599D"/>
    <w:rsid w:val="00137276"/>
    <w:rsid w:val="00140874"/>
    <w:rsid w:val="00140AEC"/>
    <w:rsid w:val="0014253D"/>
    <w:rsid w:val="00142CF2"/>
    <w:rsid w:val="00143A78"/>
    <w:rsid w:val="001452D7"/>
    <w:rsid w:val="001455BD"/>
    <w:rsid w:val="00145D43"/>
    <w:rsid w:val="00146206"/>
    <w:rsid w:val="0014641A"/>
    <w:rsid w:val="00146DC6"/>
    <w:rsid w:val="001472C0"/>
    <w:rsid w:val="00147974"/>
    <w:rsid w:val="001511E7"/>
    <w:rsid w:val="001521CB"/>
    <w:rsid w:val="0015240A"/>
    <w:rsid w:val="00152B6B"/>
    <w:rsid w:val="0015360C"/>
    <w:rsid w:val="001538AE"/>
    <w:rsid w:val="001539A9"/>
    <w:rsid w:val="00154971"/>
    <w:rsid w:val="001554B1"/>
    <w:rsid w:val="00155954"/>
    <w:rsid w:val="001561D0"/>
    <w:rsid w:val="00157337"/>
    <w:rsid w:val="001601D1"/>
    <w:rsid w:val="00162665"/>
    <w:rsid w:val="0016321B"/>
    <w:rsid w:val="001641DF"/>
    <w:rsid w:val="00164DF5"/>
    <w:rsid w:val="001673BD"/>
    <w:rsid w:val="00170054"/>
    <w:rsid w:val="00170D3C"/>
    <w:rsid w:val="00170DA0"/>
    <w:rsid w:val="00170E41"/>
    <w:rsid w:val="00171DFC"/>
    <w:rsid w:val="0017464C"/>
    <w:rsid w:val="00175752"/>
    <w:rsid w:val="001758B5"/>
    <w:rsid w:val="00175C48"/>
    <w:rsid w:val="00177395"/>
    <w:rsid w:val="001774CB"/>
    <w:rsid w:val="001813F3"/>
    <w:rsid w:val="00181823"/>
    <w:rsid w:val="00181866"/>
    <w:rsid w:val="001818E9"/>
    <w:rsid w:val="001826D3"/>
    <w:rsid w:val="00182914"/>
    <w:rsid w:val="00185123"/>
    <w:rsid w:val="0018525A"/>
    <w:rsid w:val="00186876"/>
    <w:rsid w:val="00191ADA"/>
    <w:rsid w:val="00192C46"/>
    <w:rsid w:val="001933A2"/>
    <w:rsid w:val="001938A9"/>
    <w:rsid w:val="00193D35"/>
    <w:rsid w:val="0019401A"/>
    <w:rsid w:val="00194619"/>
    <w:rsid w:val="00196581"/>
    <w:rsid w:val="00196B18"/>
    <w:rsid w:val="00197383"/>
    <w:rsid w:val="001A08B3"/>
    <w:rsid w:val="001A12C8"/>
    <w:rsid w:val="001A2085"/>
    <w:rsid w:val="001A4C00"/>
    <w:rsid w:val="001A5A6A"/>
    <w:rsid w:val="001A5F7C"/>
    <w:rsid w:val="001A7B60"/>
    <w:rsid w:val="001B00D7"/>
    <w:rsid w:val="001B0360"/>
    <w:rsid w:val="001B0430"/>
    <w:rsid w:val="001B08F8"/>
    <w:rsid w:val="001B181C"/>
    <w:rsid w:val="001B2099"/>
    <w:rsid w:val="001B3594"/>
    <w:rsid w:val="001B4055"/>
    <w:rsid w:val="001B52F0"/>
    <w:rsid w:val="001B5A93"/>
    <w:rsid w:val="001B5E9A"/>
    <w:rsid w:val="001B6475"/>
    <w:rsid w:val="001B6751"/>
    <w:rsid w:val="001B6C55"/>
    <w:rsid w:val="001B6DCA"/>
    <w:rsid w:val="001B7696"/>
    <w:rsid w:val="001B7A65"/>
    <w:rsid w:val="001C0E06"/>
    <w:rsid w:val="001C1484"/>
    <w:rsid w:val="001C1F8D"/>
    <w:rsid w:val="001C2721"/>
    <w:rsid w:val="001C646D"/>
    <w:rsid w:val="001C67ED"/>
    <w:rsid w:val="001C6B5D"/>
    <w:rsid w:val="001C6BEE"/>
    <w:rsid w:val="001C70CE"/>
    <w:rsid w:val="001D0296"/>
    <w:rsid w:val="001D0886"/>
    <w:rsid w:val="001D20E6"/>
    <w:rsid w:val="001D28E7"/>
    <w:rsid w:val="001D4C8B"/>
    <w:rsid w:val="001D5B80"/>
    <w:rsid w:val="001D5FC9"/>
    <w:rsid w:val="001D6BB7"/>
    <w:rsid w:val="001D7CE8"/>
    <w:rsid w:val="001E15E3"/>
    <w:rsid w:val="001E19E3"/>
    <w:rsid w:val="001E2DAF"/>
    <w:rsid w:val="001E3C5C"/>
    <w:rsid w:val="001E41F3"/>
    <w:rsid w:val="001E6639"/>
    <w:rsid w:val="001F291C"/>
    <w:rsid w:val="001F295E"/>
    <w:rsid w:val="001F3489"/>
    <w:rsid w:val="001F5129"/>
    <w:rsid w:val="001F62E3"/>
    <w:rsid w:val="001F692E"/>
    <w:rsid w:val="001F74DA"/>
    <w:rsid w:val="00200520"/>
    <w:rsid w:val="00200A9F"/>
    <w:rsid w:val="002043F1"/>
    <w:rsid w:val="00204796"/>
    <w:rsid w:val="00204823"/>
    <w:rsid w:val="002052A6"/>
    <w:rsid w:val="002058AE"/>
    <w:rsid w:val="00206EB9"/>
    <w:rsid w:val="002104EF"/>
    <w:rsid w:val="00210B78"/>
    <w:rsid w:val="00211725"/>
    <w:rsid w:val="0021238B"/>
    <w:rsid w:val="00212421"/>
    <w:rsid w:val="0021585D"/>
    <w:rsid w:val="00216D5C"/>
    <w:rsid w:val="00220710"/>
    <w:rsid w:val="00220B0A"/>
    <w:rsid w:val="00221167"/>
    <w:rsid w:val="00222392"/>
    <w:rsid w:val="00222498"/>
    <w:rsid w:val="00222734"/>
    <w:rsid w:val="00223310"/>
    <w:rsid w:val="00223710"/>
    <w:rsid w:val="0022429F"/>
    <w:rsid w:val="002247A1"/>
    <w:rsid w:val="00224D3B"/>
    <w:rsid w:val="00225FB2"/>
    <w:rsid w:val="00226FEE"/>
    <w:rsid w:val="0023067D"/>
    <w:rsid w:val="00231F92"/>
    <w:rsid w:val="00232343"/>
    <w:rsid w:val="0023252B"/>
    <w:rsid w:val="00232A35"/>
    <w:rsid w:val="002333ED"/>
    <w:rsid w:val="00234705"/>
    <w:rsid w:val="00235C23"/>
    <w:rsid w:val="00236D5F"/>
    <w:rsid w:val="002373DB"/>
    <w:rsid w:val="00237DA7"/>
    <w:rsid w:val="002414D1"/>
    <w:rsid w:val="002418EF"/>
    <w:rsid w:val="00242CAA"/>
    <w:rsid w:val="00244119"/>
    <w:rsid w:val="00244FE5"/>
    <w:rsid w:val="00245018"/>
    <w:rsid w:val="002452A9"/>
    <w:rsid w:val="002452E6"/>
    <w:rsid w:val="00246A13"/>
    <w:rsid w:val="0024711E"/>
    <w:rsid w:val="002475DB"/>
    <w:rsid w:val="002501CC"/>
    <w:rsid w:val="0025072E"/>
    <w:rsid w:val="00250B10"/>
    <w:rsid w:val="00251D99"/>
    <w:rsid w:val="00252945"/>
    <w:rsid w:val="00253FB9"/>
    <w:rsid w:val="0025485E"/>
    <w:rsid w:val="00255D5D"/>
    <w:rsid w:val="00255E46"/>
    <w:rsid w:val="00255F6E"/>
    <w:rsid w:val="00256BD4"/>
    <w:rsid w:val="00256E57"/>
    <w:rsid w:val="0025788F"/>
    <w:rsid w:val="0026004D"/>
    <w:rsid w:val="00260899"/>
    <w:rsid w:val="00263812"/>
    <w:rsid w:val="00263FF5"/>
    <w:rsid w:val="002640DD"/>
    <w:rsid w:val="00265CA1"/>
    <w:rsid w:val="0026646E"/>
    <w:rsid w:val="002666AB"/>
    <w:rsid w:val="00266CB2"/>
    <w:rsid w:val="0026702C"/>
    <w:rsid w:val="00270CD6"/>
    <w:rsid w:val="00271D2C"/>
    <w:rsid w:val="00272803"/>
    <w:rsid w:val="00275049"/>
    <w:rsid w:val="00275351"/>
    <w:rsid w:val="00275D12"/>
    <w:rsid w:val="0027688F"/>
    <w:rsid w:val="00277E2E"/>
    <w:rsid w:val="00280023"/>
    <w:rsid w:val="00284BDB"/>
    <w:rsid w:val="00284C46"/>
    <w:rsid w:val="00284FEB"/>
    <w:rsid w:val="002851D7"/>
    <w:rsid w:val="002858EE"/>
    <w:rsid w:val="00285E2F"/>
    <w:rsid w:val="002860C4"/>
    <w:rsid w:val="0028785F"/>
    <w:rsid w:val="00287AD7"/>
    <w:rsid w:val="00287EDA"/>
    <w:rsid w:val="00290457"/>
    <w:rsid w:val="00290C12"/>
    <w:rsid w:val="0029106D"/>
    <w:rsid w:val="00291073"/>
    <w:rsid w:val="00292502"/>
    <w:rsid w:val="002925C9"/>
    <w:rsid w:val="00292679"/>
    <w:rsid w:val="00293F7A"/>
    <w:rsid w:val="00294C7A"/>
    <w:rsid w:val="0029626B"/>
    <w:rsid w:val="0029736E"/>
    <w:rsid w:val="002A0D72"/>
    <w:rsid w:val="002A20A5"/>
    <w:rsid w:val="002A2989"/>
    <w:rsid w:val="002A3C08"/>
    <w:rsid w:val="002A442E"/>
    <w:rsid w:val="002A72C5"/>
    <w:rsid w:val="002A7814"/>
    <w:rsid w:val="002B0120"/>
    <w:rsid w:val="002B1417"/>
    <w:rsid w:val="002B1C3C"/>
    <w:rsid w:val="002B28B5"/>
    <w:rsid w:val="002B4054"/>
    <w:rsid w:val="002B4751"/>
    <w:rsid w:val="002B53E0"/>
    <w:rsid w:val="002B5741"/>
    <w:rsid w:val="002B5E1F"/>
    <w:rsid w:val="002C4000"/>
    <w:rsid w:val="002C5367"/>
    <w:rsid w:val="002C5F3D"/>
    <w:rsid w:val="002C7E3F"/>
    <w:rsid w:val="002D00AD"/>
    <w:rsid w:val="002D038C"/>
    <w:rsid w:val="002D0F52"/>
    <w:rsid w:val="002D15E8"/>
    <w:rsid w:val="002D175A"/>
    <w:rsid w:val="002D5810"/>
    <w:rsid w:val="002D687D"/>
    <w:rsid w:val="002D6DC4"/>
    <w:rsid w:val="002D6F3C"/>
    <w:rsid w:val="002E0925"/>
    <w:rsid w:val="002E175E"/>
    <w:rsid w:val="002E1B07"/>
    <w:rsid w:val="002E2942"/>
    <w:rsid w:val="002E338F"/>
    <w:rsid w:val="002E46CF"/>
    <w:rsid w:val="002E4B5A"/>
    <w:rsid w:val="002E56F5"/>
    <w:rsid w:val="002E77FC"/>
    <w:rsid w:val="002F0173"/>
    <w:rsid w:val="002F030B"/>
    <w:rsid w:val="002F20CC"/>
    <w:rsid w:val="002F29BD"/>
    <w:rsid w:val="002F452D"/>
    <w:rsid w:val="002F4C57"/>
    <w:rsid w:val="002F587D"/>
    <w:rsid w:val="002F628E"/>
    <w:rsid w:val="002F71D0"/>
    <w:rsid w:val="002F786E"/>
    <w:rsid w:val="00301D1A"/>
    <w:rsid w:val="0030403B"/>
    <w:rsid w:val="00304C2B"/>
    <w:rsid w:val="00305409"/>
    <w:rsid w:val="0030662D"/>
    <w:rsid w:val="003072BC"/>
    <w:rsid w:val="003073EA"/>
    <w:rsid w:val="0031109F"/>
    <w:rsid w:val="00311D3C"/>
    <w:rsid w:val="00311FA8"/>
    <w:rsid w:val="003125CB"/>
    <w:rsid w:val="00312E9F"/>
    <w:rsid w:val="00314F62"/>
    <w:rsid w:val="00315087"/>
    <w:rsid w:val="003164C7"/>
    <w:rsid w:val="003169BD"/>
    <w:rsid w:val="00316FC5"/>
    <w:rsid w:val="00320AE6"/>
    <w:rsid w:val="0032193F"/>
    <w:rsid w:val="003219F4"/>
    <w:rsid w:val="00322835"/>
    <w:rsid w:val="00322C86"/>
    <w:rsid w:val="003230FE"/>
    <w:rsid w:val="00323406"/>
    <w:rsid w:val="003237F0"/>
    <w:rsid w:val="003250A0"/>
    <w:rsid w:val="003264BA"/>
    <w:rsid w:val="00330FB8"/>
    <w:rsid w:val="00331728"/>
    <w:rsid w:val="00331D1C"/>
    <w:rsid w:val="00331D8F"/>
    <w:rsid w:val="003326FE"/>
    <w:rsid w:val="00333E3D"/>
    <w:rsid w:val="00334103"/>
    <w:rsid w:val="003347F0"/>
    <w:rsid w:val="00335D71"/>
    <w:rsid w:val="00335D90"/>
    <w:rsid w:val="00336600"/>
    <w:rsid w:val="0033686B"/>
    <w:rsid w:val="00336D68"/>
    <w:rsid w:val="00336DA9"/>
    <w:rsid w:val="003371FC"/>
    <w:rsid w:val="00337DCA"/>
    <w:rsid w:val="003407E9"/>
    <w:rsid w:val="00342285"/>
    <w:rsid w:val="003424A8"/>
    <w:rsid w:val="00343A15"/>
    <w:rsid w:val="00343D07"/>
    <w:rsid w:val="00344277"/>
    <w:rsid w:val="003443FF"/>
    <w:rsid w:val="0034450A"/>
    <w:rsid w:val="00345279"/>
    <w:rsid w:val="003469F3"/>
    <w:rsid w:val="00346DBB"/>
    <w:rsid w:val="003508FD"/>
    <w:rsid w:val="003510A5"/>
    <w:rsid w:val="00351375"/>
    <w:rsid w:val="00351B87"/>
    <w:rsid w:val="003520E6"/>
    <w:rsid w:val="00354EB9"/>
    <w:rsid w:val="00355374"/>
    <w:rsid w:val="00355C0B"/>
    <w:rsid w:val="003561FA"/>
    <w:rsid w:val="0035623B"/>
    <w:rsid w:val="00357285"/>
    <w:rsid w:val="003609EF"/>
    <w:rsid w:val="003614EC"/>
    <w:rsid w:val="0036178E"/>
    <w:rsid w:val="0036231A"/>
    <w:rsid w:val="00363501"/>
    <w:rsid w:val="00363934"/>
    <w:rsid w:val="00364489"/>
    <w:rsid w:val="00364E1A"/>
    <w:rsid w:val="00367D71"/>
    <w:rsid w:val="003701C2"/>
    <w:rsid w:val="00370AF5"/>
    <w:rsid w:val="003723D9"/>
    <w:rsid w:val="0037406C"/>
    <w:rsid w:val="003743A6"/>
    <w:rsid w:val="0037499C"/>
    <w:rsid w:val="00374DD4"/>
    <w:rsid w:val="00375CA4"/>
    <w:rsid w:val="00376A70"/>
    <w:rsid w:val="003772B8"/>
    <w:rsid w:val="00380C58"/>
    <w:rsid w:val="0038161F"/>
    <w:rsid w:val="00382D4A"/>
    <w:rsid w:val="00383848"/>
    <w:rsid w:val="00383EB7"/>
    <w:rsid w:val="00385288"/>
    <w:rsid w:val="003863C1"/>
    <w:rsid w:val="00386400"/>
    <w:rsid w:val="00387625"/>
    <w:rsid w:val="00387BCB"/>
    <w:rsid w:val="00390C28"/>
    <w:rsid w:val="00392C51"/>
    <w:rsid w:val="00395053"/>
    <w:rsid w:val="0039587D"/>
    <w:rsid w:val="00395DFB"/>
    <w:rsid w:val="0039758C"/>
    <w:rsid w:val="003A0328"/>
    <w:rsid w:val="003A2628"/>
    <w:rsid w:val="003A2680"/>
    <w:rsid w:val="003A2C74"/>
    <w:rsid w:val="003A2CD6"/>
    <w:rsid w:val="003A30A9"/>
    <w:rsid w:val="003A33AC"/>
    <w:rsid w:val="003A3E53"/>
    <w:rsid w:val="003A48D2"/>
    <w:rsid w:val="003A5221"/>
    <w:rsid w:val="003A5DFD"/>
    <w:rsid w:val="003B035C"/>
    <w:rsid w:val="003B0F19"/>
    <w:rsid w:val="003B0FA4"/>
    <w:rsid w:val="003B0FB9"/>
    <w:rsid w:val="003B1091"/>
    <w:rsid w:val="003B3920"/>
    <w:rsid w:val="003B3E22"/>
    <w:rsid w:val="003B63CC"/>
    <w:rsid w:val="003C069F"/>
    <w:rsid w:val="003C2067"/>
    <w:rsid w:val="003C287B"/>
    <w:rsid w:val="003C2E52"/>
    <w:rsid w:val="003C2EE8"/>
    <w:rsid w:val="003C3864"/>
    <w:rsid w:val="003C5A2A"/>
    <w:rsid w:val="003C642F"/>
    <w:rsid w:val="003C7030"/>
    <w:rsid w:val="003C7E3B"/>
    <w:rsid w:val="003D06D2"/>
    <w:rsid w:val="003D123C"/>
    <w:rsid w:val="003D1312"/>
    <w:rsid w:val="003D14F9"/>
    <w:rsid w:val="003D2FE7"/>
    <w:rsid w:val="003D4553"/>
    <w:rsid w:val="003D485C"/>
    <w:rsid w:val="003D6510"/>
    <w:rsid w:val="003D681A"/>
    <w:rsid w:val="003D7E96"/>
    <w:rsid w:val="003E0A30"/>
    <w:rsid w:val="003E0B17"/>
    <w:rsid w:val="003E1A36"/>
    <w:rsid w:val="003E2DF6"/>
    <w:rsid w:val="003E2F7E"/>
    <w:rsid w:val="003E3702"/>
    <w:rsid w:val="003E3B1F"/>
    <w:rsid w:val="003E489E"/>
    <w:rsid w:val="003E5E6A"/>
    <w:rsid w:val="003E615F"/>
    <w:rsid w:val="003E6F39"/>
    <w:rsid w:val="003E72A9"/>
    <w:rsid w:val="003F14CD"/>
    <w:rsid w:val="003F18BF"/>
    <w:rsid w:val="003F203F"/>
    <w:rsid w:val="003F217C"/>
    <w:rsid w:val="003F2F68"/>
    <w:rsid w:val="003F41CD"/>
    <w:rsid w:val="003F4A85"/>
    <w:rsid w:val="003F50B3"/>
    <w:rsid w:val="003F5523"/>
    <w:rsid w:val="003F5E70"/>
    <w:rsid w:val="003F6AAA"/>
    <w:rsid w:val="003F7B7F"/>
    <w:rsid w:val="004004D3"/>
    <w:rsid w:val="004015E1"/>
    <w:rsid w:val="0040493E"/>
    <w:rsid w:val="00404A80"/>
    <w:rsid w:val="00404B1B"/>
    <w:rsid w:val="004056B4"/>
    <w:rsid w:val="00405B7A"/>
    <w:rsid w:val="004071DD"/>
    <w:rsid w:val="004072C1"/>
    <w:rsid w:val="0041002A"/>
    <w:rsid w:val="00410371"/>
    <w:rsid w:val="004103D6"/>
    <w:rsid w:val="00412B4A"/>
    <w:rsid w:val="00413544"/>
    <w:rsid w:val="00413AA1"/>
    <w:rsid w:val="00413E95"/>
    <w:rsid w:val="0041743A"/>
    <w:rsid w:val="004178BE"/>
    <w:rsid w:val="00417A95"/>
    <w:rsid w:val="00420CCD"/>
    <w:rsid w:val="004219D3"/>
    <w:rsid w:val="00422D1B"/>
    <w:rsid w:val="004232F1"/>
    <w:rsid w:val="00423863"/>
    <w:rsid w:val="00423970"/>
    <w:rsid w:val="004239C6"/>
    <w:rsid w:val="004242F1"/>
    <w:rsid w:val="0042479C"/>
    <w:rsid w:val="00425335"/>
    <w:rsid w:val="00426A94"/>
    <w:rsid w:val="00426B9A"/>
    <w:rsid w:val="00426F3A"/>
    <w:rsid w:val="004272D3"/>
    <w:rsid w:val="00427B41"/>
    <w:rsid w:val="00431579"/>
    <w:rsid w:val="00432D63"/>
    <w:rsid w:val="00434018"/>
    <w:rsid w:val="00434313"/>
    <w:rsid w:val="00434FC2"/>
    <w:rsid w:val="004351CB"/>
    <w:rsid w:val="004366FD"/>
    <w:rsid w:val="0044028D"/>
    <w:rsid w:val="00440820"/>
    <w:rsid w:val="00440DB6"/>
    <w:rsid w:val="0044146A"/>
    <w:rsid w:val="00441BFF"/>
    <w:rsid w:val="0044213D"/>
    <w:rsid w:val="0044335B"/>
    <w:rsid w:val="0044372C"/>
    <w:rsid w:val="00443A81"/>
    <w:rsid w:val="00444567"/>
    <w:rsid w:val="00444EEE"/>
    <w:rsid w:val="004454AE"/>
    <w:rsid w:val="004455DA"/>
    <w:rsid w:val="00445B18"/>
    <w:rsid w:val="00445C01"/>
    <w:rsid w:val="00446C9A"/>
    <w:rsid w:val="00450057"/>
    <w:rsid w:val="00450ADF"/>
    <w:rsid w:val="004511CA"/>
    <w:rsid w:val="004515BA"/>
    <w:rsid w:val="00452C17"/>
    <w:rsid w:val="004537F6"/>
    <w:rsid w:val="0045391F"/>
    <w:rsid w:val="00454E1C"/>
    <w:rsid w:val="00455374"/>
    <w:rsid w:val="0045748C"/>
    <w:rsid w:val="004601D6"/>
    <w:rsid w:val="00460372"/>
    <w:rsid w:val="004625C7"/>
    <w:rsid w:val="00465FB6"/>
    <w:rsid w:val="004662A7"/>
    <w:rsid w:val="0046632F"/>
    <w:rsid w:val="00466A4D"/>
    <w:rsid w:val="00466F5C"/>
    <w:rsid w:val="004670A1"/>
    <w:rsid w:val="00470E22"/>
    <w:rsid w:val="004713C8"/>
    <w:rsid w:val="00471CA5"/>
    <w:rsid w:val="00472388"/>
    <w:rsid w:val="004729EF"/>
    <w:rsid w:val="00473235"/>
    <w:rsid w:val="004733CD"/>
    <w:rsid w:val="004737AD"/>
    <w:rsid w:val="004741B6"/>
    <w:rsid w:val="00474A03"/>
    <w:rsid w:val="0047500A"/>
    <w:rsid w:val="00475056"/>
    <w:rsid w:val="00475286"/>
    <w:rsid w:val="00475FA9"/>
    <w:rsid w:val="0047622C"/>
    <w:rsid w:val="00476DDE"/>
    <w:rsid w:val="00477E60"/>
    <w:rsid w:val="0048028F"/>
    <w:rsid w:val="00480CC9"/>
    <w:rsid w:val="004830E3"/>
    <w:rsid w:val="0048315B"/>
    <w:rsid w:val="004834B4"/>
    <w:rsid w:val="00483D2A"/>
    <w:rsid w:val="00485443"/>
    <w:rsid w:val="0048548B"/>
    <w:rsid w:val="004855F9"/>
    <w:rsid w:val="0048643D"/>
    <w:rsid w:val="004865F3"/>
    <w:rsid w:val="00486D60"/>
    <w:rsid w:val="00487BCD"/>
    <w:rsid w:val="004919B0"/>
    <w:rsid w:val="00491B21"/>
    <w:rsid w:val="0049334C"/>
    <w:rsid w:val="004939BA"/>
    <w:rsid w:val="00493ACC"/>
    <w:rsid w:val="00493CE7"/>
    <w:rsid w:val="00493E15"/>
    <w:rsid w:val="00493EF6"/>
    <w:rsid w:val="0049663B"/>
    <w:rsid w:val="00496C4F"/>
    <w:rsid w:val="004971E9"/>
    <w:rsid w:val="004971FB"/>
    <w:rsid w:val="004A019D"/>
    <w:rsid w:val="004A09A8"/>
    <w:rsid w:val="004A2E4C"/>
    <w:rsid w:val="004A37DB"/>
    <w:rsid w:val="004A382A"/>
    <w:rsid w:val="004A406A"/>
    <w:rsid w:val="004A6257"/>
    <w:rsid w:val="004A649E"/>
    <w:rsid w:val="004A6909"/>
    <w:rsid w:val="004A7736"/>
    <w:rsid w:val="004A7C2B"/>
    <w:rsid w:val="004B0E47"/>
    <w:rsid w:val="004B13FA"/>
    <w:rsid w:val="004B1494"/>
    <w:rsid w:val="004B1AD2"/>
    <w:rsid w:val="004B39A9"/>
    <w:rsid w:val="004B3AF7"/>
    <w:rsid w:val="004B53EB"/>
    <w:rsid w:val="004B5860"/>
    <w:rsid w:val="004B6498"/>
    <w:rsid w:val="004B64C5"/>
    <w:rsid w:val="004B6530"/>
    <w:rsid w:val="004B75B7"/>
    <w:rsid w:val="004B75BC"/>
    <w:rsid w:val="004B776C"/>
    <w:rsid w:val="004B7FFC"/>
    <w:rsid w:val="004C031E"/>
    <w:rsid w:val="004C07AE"/>
    <w:rsid w:val="004C1C9D"/>
    <w:rsid w:val="004C2D6B"/>
    <w:rsid w:val="004C30C4"/>
    <w:rsid w:val="004C3CB8"/>
    <w:rsid w:val="004C3E2F"/>
    <w:rsid w:val="004C50D6"/>
    <w:rsid w:val="004C5B2B"/>
    <w:rsid w:val="004C5F69"/>
    <w:rsid w:val="004C650B"/>
    <w:rsid w:val="004C6892"/>
    <w:rsid w:val="004C72C2"/>
    <w:rsid w:val="004D0DA5"/>
    <w:rsid w:val="004D29F0"/>
    <w:rsid w:val="004D2AA8"/>
    <w:rsid w:val="004D3763"/>
    <w:rsid w:val="004D3D0E"/>
    <w:rsid w:val="004D42EE"/>
    <w:rsid w:val="004D4A57"/>
    <w:rsid w:val="004D6C67"/>
    <w:rsid w:val="004D7301"/>
    <w:rsid w:val="004D744C"/>
    <w:rsid w:val="004D7BAC"/>
    <w:rsid w:val="004E1A9A"/>
    <w:rsid w:val="004E1EC7"/>
    <w:rsid w:val="004E39A9"/>
    <w:rsid w:val="004E443E"/>
    <w:rsid w:val="004E54EB"/>
    <w:rsid w:val="004E5A2F"/>
    <w:rsid w:val="004E6694"/>
    <w:rsid w:val="004E70F3"/>
    <w:rsid w:val="004E7E10"/>
    <w:rsid w:val="004E7E54"/>
    <w:rsid w:val="004F15D3"/>
    <w:rsid w:val="004F3F08"/>
    <w:rsid w:val="004F5782"/>
    <w:rsid w:val="004F5E75"/>
    <w:rsid w:val="004F7A18"/>
    <w:rsid w:val="00501093"/>
    <w:rsid w:val="00503281"/>
    <w:rsid w:val="005048DA"/>
    <w:rsid w:val="00504936"/>
    <w:rsid w:val="00504F07"/>
    <w:rsid w:val="00506372"/>
    <w:rsid w:val="005069B7"/>
    <w:rsid w:val="00506CB6"/>
    <w:rsid w:val="00507737"/>
    <w:rsid w:val="0051123F"/>
    <w:rsid w:val="005127D2"/>
    <w:rsid w:val="00512A65"/>
    <w:rsid w:val="00512B13"/>
    <w:rsid w:val="00513CF7"/>
    <w:rsid w:val="0051499B"/>
    <w:rsid w:val="00514D69"/>
    <w:rsid w:val="0051580D"/>
    <w:rsid w:val="00516EAB"/>
    <w:rsid w:val="005174B9"/>
    <w:rsid w:val="00522923"/>
    <w:rsid w:val="005232DD"/>
    <w:rsid w:val="005233CA"/>
    <w:rsid w:val="005245FE"/>
    <w:rsid w:val="005301A0"/>
    <w:rsid w:val="0053164F"/>
    <w:rsid w:val="005322CE"/>
    <w:rsid w:val="005332B7"/>
    <w:rsid w:val="005344D9"/>
    <w:rsid w:val="00534CCC"/>
    <w:rsid w:val="0053521E"/>
    <w:rsid w:val="00536F53"/>
    <w:rsid w:val="00537897"/>
    <w:rsid w:val="005378D3"/>
    <w:rsid w:val="00537B8A"/>
    <w:rsid w:val="00537C63"/>
    <w:rsid w:val="00537D24"/>
    <w:rsid w:val="0054100D"/>
    <w:rsid w:val="00541B64"/>
    <w:rsid w:val="0054229A"/>
    <w:rsid w:val="005422C7"/>
    <w:rsid w:val="00543408"/>
    <w:rsid w:val="00544050"/>
    <w:rsid w:val="005461F6"/>
    <w:rsid w:val="00546512"/>
    <w:rsid w:val="00547111"/>
    <w:rsid w:val="005508DB"/>
    <w:rsid w:val="00550EC0"/>
    <w:rsid w:val="00552034"/>
    <w:rsid w:val="00553E57"/>
    <w:rsid w:val="0055586B"/>
    <w:rsid w:val="00557C40"/>
    <w:rsid w:val="00561008"/>
    <w:rsid w:val="00561867"/>
    <w:rsid w:val="00561D02"/>
    <w:rsid w:val="00561D4E"/>
    <w:rsid w:val="00563223"/>
    <w:rsid w:val="00563CAF"/>
    <w:rsid w:val="005646DA"/>
    <w:rsid w:val="005650EA"/>
    <w:rsid w:val="0056570D"/>
    <w:rsid w:val="00566293"/>
    <w:rsid w:val="00567A87"/>
    <w:rsid w:val="00570413"/>
    <w:rsid w:val="00570799"/>
    <w:rsid w:val="00570AC0"/>
    <w:rsid w:val="005712DF"/>
    <w:rsid w:val="00571909"/>
    <w:rsid w:val="005719E2"/>
    <w:rsid w:val="00572785"/>
    <w:rsid w:val="00573FC2"/>
    <w:rsid w:val="0057427E"/>
    <w:rsid w:val="005744B7"/>
    <w:rsid w:val="0057487F"/>
    <w:rsid w:val="00575490"/>
    <w:rsid w:val="005762D3"/>
    <w:rsid w:val="0057644F"/>
    <w:rsid w:val="00576B8B"/>
    <w:rsid w:val="00580F38"/>
    <w:rsid w:val="00581A71"/>
    <w:rsid w:val="00582952"/>
    <w:rsid w:val="00583A6A"/>
    <w:rsid w:val="0058492D"/>
    <w:rsid w:val="005869D4"/>
    <w:rsid w:val="005909DA"/>
    <w:rsid w:val="00591376"/>
    <w:rsid w:val="005923C1"/>
    <w:rsid w:val="0059240B"/>
    <w:rsid w:val="005926E6"/>
    <w:rsid w:val="00592A75"/>
    <w:rsid w:val="00592AC0"/>
    <w:rsid w:val="00592D74"/>
    <w:rsid w:val="00593342"/>
    <w:rsid w:val="005939E3"/>
    <w:rsid w:val="0059637B"/>
    <w:rsid w:val="00596D09"/>
    <w:rsid w:val="00597172"/>
    <w:rsid w:val="00597734"/>
    <w:rsid w:val="005A0259"/>
    <w:rsid w:val="005A08CA"/>
    <w:rsid w:val="005A21C2"/>
    <w:rsid w:val="005A25C3"/>
    <w:rsid w:val="005A2C2B"/>
    <w:rsid w:val="005A45C8"/>
    <w:rsid w:val="005A486E"/>
    <w:rsid w:val="005A7187"/>
    <w:rsid w:val="005A77B3"/>
    <w:rsid w:val="005B073A"/>
    <w:rsid w:val="005B0B10"/>
    <w:rsid w:val="005B0DBB"/>
    <w:rsid w:val="005B1289"/>
    <w:rsid w:val="005B354C"/>
    <w:rsid w:val="005B3BE0"/>
    <w:rsid w:val="005B3F6B"/>
    <w:rsid w:val="005B4F0F"/>
    <w:rsid w:val="005B681B"/>
    <w:rsid w:val="005B6F61"/>
    <w:rsid w:val="005C0B9E"/>
    <w:rsid w:val="005C12DA"/>
    <w:rsid w:val="005C1AD1"/>
    <w:rsid w:val="005C1EA8"/>
    <w:rsid w:val="005C23EE"/>
    <w:rsid w:val="005C251C"/>
    <w:rsid w:val="005C30CE"/>
    <w:rsid w:val="005C31EA"/>
    <w:rsid w:val="005C35C3"/>
    <w:rsid w:val="005C37D0"/>
    <w:rsid w:val="005C3CAA"/>
    <w:rsid w:val="005C4391"/>
    <w:rsid w:val="005C470A"/>
    <w:rsid w:val="005C4FDC"/>
    <w:rsid w:val="005C52D4"/>
    <w:rsid w:val="005C6D29"/>
    <w:rsid w:val="005C77F4"/>
    <w:rsid w:val="005D0294"/>
    <w:rsid w:val="005D0749"/>
    <w:rsid w:val="005D17B6"/>
    <w:rsid w:val="005D1BE1"/>
    <w:rsid w:val="005D2285"/>
    <w:rsid w:val="005D274B"/>
    <w:rsid w:val="005D3304"/>
    <w:rsid w:val="005D4F8A"/>
    <w:rsid w:val="005D593D"/>
    <w:rsid w:val="005D5ECA"/>
    <w:rsid w:val="005D6094"/>
    <w:rsid w:val="005D66CE"/>
    <w:rsid w:val="005D748D"/>
    <w:rsid w:val="005D7719"/>
    <w:rsid w:val="005E0C92"/>
    <w:rsid w:val="005E15F9"/>
    <w:rsid w:val="005E1610"/>
    <w:rsid w:val="005E2C44"/>
    <w:rsid w:val="005E3839"/>
    <w:rsid w:val="005E3C2B"/>
    <w:rsid w:val="005E50AD"/>
    <w:rsid w:val="005E5E8C"/>
    <w:rsid w:val="005E5F40"/>
    <w:rsid w:val="005E659C"/>
    <w:rsid w:val="005E6BE7"/>
    <w:rsid w:val="005E7EFD"/>
    <w:rsid w:val="005F011D"/>
    <w:rsid w:val="005F060D"/>
    <w:rsid w:val="005F10A7"/>
    <w:rsid w:val="005F1944"/>
    <w:rsid w:val="005F1EBA"/>
    <w:rsid w:val="005F2A78"/>
    <w:rsid w:val="005F30EE"/>
    <w:rsid w:val="005F503A"/>
    <w:rsid w:val="005F63EE"/>
    <w:rsid w:val="005F670E"/>
    <w:rsid w:val="005F6BC7"/>
    <w:rsid w:val="005F6BC8"/>
    <w:rsid w:val="00600DFA"/>
    <w:rsid w:val="0060277E"/>
    <w:rsid w:val="00603711"/>
    <w:rsid w:val="00603E90"/>
    <w:rsid w:val="00604C20"/>
    <w:rsid w:val="00605156"/>
    <w:rsid w:val="006063B4"/>
    <w:rsid w:val="006067FA"/>
    <w:rsid w:val="00607206"/>
    <w:rsid w:val="0060740B"/>
    <w:rsid w:val="00607F6C"/>
    <w:rsid w:val="006115C9"/>
    <w:rsid w:val="00611CF4"/>
    <w:rsid w:val="00612DC6"/>
    <w:rsid w:val="00614ABA"/>
    <w:rsid w:val="0061509A"/>
    <w:rsid w:val="00615BB3"/>
    <w:rsid w:val="00615F76"/>
    <w:rsid w:val="006165E9"/>
    <w:rsid w:val="00616DE9"/>
    <w:rsid w:val="00616E88"/>
    <w:rsid w:val="00617178"/>
    <w:rsid w:val="00617B21"/>
    <w:rsid w:val="00617DFA"/>
    <w:rsid w:val="00617EFD"/>
    <w:rsid w:val="006203FB"/>
    <w:rsid w:val="00621188"/>
    <w:rsid w:val="00621CE4"/>
    <w:rsid w:val="006256E8"/>
    <w:rsid w:val="006257ED"/>
    <w:rsid w:val="00625B91"/>
    <w:rsid w:val="00626612"/>
    <w:rsid w:val="00627A03"/>
    <w:rsid w:val="006301B7"/>
    <w:rsid w:val="00631093"/>
    <w:rsid w:val="006330C0"/>
    <w:rsid w:val="006332F6"/>
    <w:rsid w:val="00634139"/>
    <w:rsid w:val="006377EB"/>
    <w:rsid w:val="00637D89"/>
    <w:rsid w:val="00640263"/>
    <w:rsid w:val="00640AF5"/>
    <w:rsid w:val="0064118A"/>
    <w:rsid w:val="0064311D"/>
    <w:rsid w:val="00643A15"/>
    <w:rsid w:val="00644EC5"/>
    <w:rsid w:val="00644FED"/>
    <w:rsid w:val="00645F7A"/>
    <w:rsid w:val="00650098"/>
    <w:rsid w:val="006507CE"/>
    <w:rsid w:val="006509AA"/>
    <w:rsid w:val="00652790"/>
    <w:rsid w:val="00653EE3"/>
    <w:rsid w:val="0065567F"/>
    <w:rsid w:val="00655D00"/>
    <w:rsid w:val="00655ED0"/>
    <w:rsid w:val="00656D8E"/>
    <w:rsid w:val="00657D0A"/>
    <w:rsid w:val="00657DAB"/>
    <w:rsid w:val="006600D5"/>
    <w:rsid w:val="00660901"/>
    <w:rsid w:val="00661089"/>
    <w:rsid w:val="00661ABA"/>
    <w:rsid w:val="00661CAD"/>
    <w:rsid w:val="00662653"/>
    <w:rsid w:val="00662EE4"/>
    <w:rsid w:val="0066335F"/>
    <w:rsid w:val="00663B42"/>
    <w:rsid w:val="006646B7"/>
    <w:rsid w:val="0066640B"/>
    <w:rsid w:val="006725D7"/>
    <w:rsid w:val="00672701"/>
    <w:rsid w:val="00673430"/>
    <w:rsid w:val="00673F17"/>
    <w:rsid w:val="006755C6"/>
    <w:rsid w:val="00675BCD"/>
    <w:rsid w:val="00676CF0"/>
    <w:rsid w:val="006770E5"/>
    <w:rsid w:val="006779ED"/>
    <w:rsid w:val="00680746"/>
    <w:rsid w:val="00681415"/>
    <w:rsid w:val="006827DD"/>
    <w:rsid w:val="00683852"/>
    <w:rsid w:val="0068424C"/>
    <w:rsid w:val="006849F3"/>
    <w:rsid w:val="00684E58"/>
    <w:rsid w:val="00684EAC"/>
    <w:rsid w:val="00685143"/>
    <w:rsid w:val="00685FA8"/>
    <w:rsid w:val="00686D94"/>
    <w:rsid w:val="0068715A"/>
    <w:rsid w:val="00687B9A"/>
    <w:rsid w:val="00690956"/>
    <w:rsid w:val="006909F4"/>
    <w:rsid w:val="006910B7"/>
    <w:rsid w:val="00691499"/>
    <w:rsid w:val="00691BFA"/>
    <w:rsid w:val="00692772"/>
    <w:rsid w:val="00692901"/>
    <w:rsid w:val="00693BAF"/>
    <w:rsid w:val="00693F09"/>
    <w:rsid w:val="0069489F"/>
    <w:rsid w:val="00695808"/>
    <w:rsid w:val="006967BA"/>
    <w:rsid w:val="00697C7D"/>
    <w:rsid w:val="00697C99"/>
    <w:rsid w:val="006A0240"/>
    <w:rsid w:val="006A0679"/>
    <w:rsid w:val="006A08C4"/>
    <w:rsid w:val="006A1231"/>
    <w:rsid w:val="006A131D"/>
    <w:rsid w:val="006A1AB5"/>
    <w:rsid w:val="006A2D4E"/>
    <w:rsid w:val="006A3292"/>
    <w:rsid w:val="006A3398"/>
    <w:rsid w:val="006A40B3"/>
    <w:rsid w:val="006A4356"/>
    <w:rsid w:val="006A4527"/>
    <w:rsid w:val="006A4693"/>
    <w:rsid w:val="006A46E3"/>
    <w:rsid w:val="006A4989"/>
    <w:rsid w:val="006A6D67"/>
    <w:rsid w:val="006B1571"/>
    <w:rsid w:val="006B243B"/>
    <w:rsid w:val="006B24EC"/>
    <w:rsid w:val="006B354A"/>
    <w:rsid w:val="006B3F92"/>
    <w:rsid w:val="006B46FB"/>
    <w:rsid w:val="006B4DD6"/>
    <w:rsid w:val="006B4F49"/>
    <w:rsid w:val="006B53DD"/>
    <w:rsid w:val="006B7A6A"/>
    <w:rsid w:val="006B7F10"/>
    <w:rsid w:val="006C01E8"/>
    <w:rsid w:val="006C15BB"/>
    <w:rsid w:val="006C1AC0"/>
    <w:rsid w:val="006C1E2F"/>
    <w:rsid w:val="006C247D"/>
    <w:rsid w:val="006C3785"/>
    <w:rsid w:val="006C386D"/>
    <w:rsid w:val="006C5C2E"/>
    <w:rsid w:val="006C64B1"/>
    <w:rsid w:val="006C7111"/>
    <w:rsid w:val="006C7E1D"/>
    <w:rsid w:val="006D05AA"/>
    <w:rsid w:val="006D0FEE"/>
    <w:rsid w:val="006D181C"/>
    <w:rsid w:val="006D1D31"/>
    <w:rsid w:val="006D2F11"/>
    <w:rsid w:val="006D39E9"/>
    <w:rsid w:val="006D4717"/>
    <w:rsid w:val="006D51E9"/>
    <w:rsid w:val="006D5B42"/>
    <w:rsid w:val="006D5C58"/>
    <w:rsid w:val="006D7B3A"/>
    <w:rsid w:val="006E0839"/>
    <w:rsid w:val="006E202B"/>
    <w:rsid w:val="006E21FB"/>
    <w:rsid w:val="006E2590"/>
    <w:rsid w:val="006E28A4"/>
    <w:rsid w:val="006E29F7"/>
    <w:rsid w:val="006E30F3"/>
    <w:rsid w:val="006E3B0D"/>
    <w:rsid w:val="006E65D3"/>
    <w:rsid w:val="006E6877"/>
    <w:rsid w:val="006E7372"/>
    <w:rsid w:val="006E77FF"/>
    <w:rsid w:val="006E7DE2"/>
    <w:rsid w:val="006F01C8"/>
    <w:rsid w:val="006F0CD5"/>
    <w:rsid w:val="006F1663"/>
    <w:rsid w:val="006F1A48"/>
    <w:rsid w:val="006F2162"/>
    <w:rsid w:val="006F4484"/>
    <w:rsid w:val="006F6734"/>
    <w:rsid w:val="006F699D"/>
    <w:rsid w:val="0070221D"/>
    <w:rsid w:val="007036D8"/>
    <w:rsid w:val="0070390B"/>
    <w:rsid w:val="00703C90"/>
    <w:rsid w:val="0070544B"/>
    <w:rsid w:val="007058C4"/>
    <w:rsid w:val="00705FB4"/>
    <w:rsid w:val="00706931"/>
    <w:rsid w:val="007071AB"/>
    <w:rsid w:val="00710511"/>
    <w:rsid w:val="00710B73"/>
    <w:rsid w:val="00710C18"/>
    <w:rsid w:val="007113DA"/>
    <w:rsid w:val="007113E4"/>
    <w:rsid w:val="007116DC"/>
    <w:rsid w:val="00711B1D"/>
    <w:rsid w:val="007129AD"/>
    <w:rsid w:val="00714272"/>
    <w:rsid w:val="007144C1"/>
    <w:rsid w:val="007145E6"/>
    <w:rsid w:val="00715381"/>
    <w:rsid w:val="007156E5"/>
    <w:rsid w:val="00715A45"/>
    <w:rsid w:val="007160A2"/>
    <w:rsid w:val="0071619D"/>
    <w:rsid w:val="007174D6"/>
    <w:rsid w:val="007177EF"/>
    <w:rsid w:val="0071787E"/>
    <w:rsid w:val="007202BD"/>
    <w:rsid w:val="007219D5"/>
    <w:rsid w:val="0072274B"/>
    <w:rsid w:val="00730384"/>
    <w:rsid w:val="00730548"/>
    <w:rsid w:val="00731756"/>
    <w:rsid w:val="00732151"/>
    <w:rsid w:val="00733E72"/>
    <w:rsid w:val="007341BD"/>
    <w:rsid w:val="00734ACF"/>
    <w:rsid w:val="007370DD"/>
    <w:rsid w:val="007377EC"/>
    <w:rsid w:val="00740541"/>
    <w:rsid w:val="0074098C"/>
    <w:rsid w:val="00740C88"/>
    <w:rsid w:val="00740D9F"/>
    <w:rsid w:val="0074707D"/>
    <w:rsid w:val="007473EE"/>
    <w:rsid w:val="00747DAD"/>
    <w:rsid w:val="0075049E"/>
    <w:rsid w:val="0075075C"/>
    <w:rsid w:val="00750C83"/>
    <w:rsid w:val="0075329E"/>
    <w:rsid w:val="00753499"/>
    <w:rsid w:val="00753980"/>
    <w:rsid w:val="00754F56"/>
    <w:rsid w:val="00754FC6"/>
    <w:rsid w:val="0075707E"/>
    <w:rsid w:val="00757CF9"/>
    <w:rsid w:val="0076090A"/>
    <w:rsid w:val="00760B36"/>
    <w:rsid w:val="00761760"/>
    <w:rsid w:val="00761B52"/>
    <w:rsid w:val="00761BA0"/>
    <w:rsid w:val="007626A3"/>
    <w:rsid w:val="00762884"/>
    <w:rsid w:val="00764DDD"/>
    <w:rsid w:val="007651CF"/>
    <w:rsid w:val="007663E7"/>
    <w:rsid w:val="00770B7C"/>
    <w:rsid w:val="007710A3"/>
    <w:rsid w:val="0077161A"/>
    <w:rsid w:val="00772288"/>
    <w:rsid w:val="00772AF5"/>
    <w:rsid w:val="00772B15"/>
    <w:rsid w:val="00772C97"/>
    <w:rsid w:val="007735FF"/>
    <w:rsid w:val="00773965"/>
    <w:rsid w:val="0077490D"/>
    <w:rsid w:val="007752BD"/>
    <w:rsid w:val="007756E1"/>
    <w:rsid w:val="0077596B"/>
    <w:rsid w:val="00776323"/>
    <w:rsid w:val="0078039A"/>
    <w:rsid w:val="00780BF4"/>
    <w:rsid w:val="00780E1F"/>
    <w:rsid w:val="00781DC0"/>
    <w:rsid w:val="0078207F"/>
    <w:rsid w:val="00782612"/>
    <w:rsid w:val="007829D1"/>
    <w:rsid w:val="00785581"/>
    <w:rsid w:val="007871D7"/>
    <w:rsid w:val="007908FD"/>
    <w:rsid w:val="00791584"/>
    <w:rsid w:val="00792342"/>
    <w:rsid w:val="007924AD"/>
    <w:rsid w:val="00792595"/>
    <w:rsid w:val="007925C2"/>
    <w:rsid w:val="007927A7"/>
    <w:rsid w:val="00793D34"/>
    <w:rsid w:val="00794427"/>
    <w:rsid w:val="0079490A"/>
    <w:rsid w:val="00796859"/>
    <w:rsid w:val="0079692E"/>
    <w:rsid w:val="007977A8"/>
    <w:rsid w:val="007A0904"/>
    <w:rsid w:val="007A0BB8"/>
    <w:rsid w:val="007A2CE9"/>
    <w:rsid w:val="007A5230"/>
    <w:rsid w:val="007A5ED6"/>
    <w:rsid w:val="007A6910"/>
    <w:rsid w:val="007A765D"/>
    <w:rsid w:val="007B0308"/>
    <w:rsid w:val="007B053C"/>
    <w:rsid w:val="007B1E10"/>
    <w:rsid w:val="007B20D4"/>
    <w:rsid w:val="007B232B"/>
    <w:rsid w:val="007B32A8"/>
    <w:rsid w:val="007B3F39"/>
    <w:rsid w:val="007B510C"/>
    <w:rsid w:val="007B512A"/>
    <w:rsid w:val="007B53E9"/>
    <w:rsid w:val="007B5A46"/>
    <w:rsid w:val="007B6210"/>
    <w:rsid w:val="007B63C3"/>
    <w:rsid w:val="007B7A43"/>
    <w:rsid w:val="007B7CFE"/>
    <w:rsid w:val="007C0471"/>
    <w:rsid w:val="007C1CAD"/>
    <w:rsid w:val="007C1EE6"/>
    <w:rsid w:val="007C2097"/>
    <w:rsid w:val="007C23B5"/>
    <w:rsid w:val="007C25C4"/>
    <w:rsid w:val="007C3976"/>
    <w:rsid w:val="007C5BC6"/>
    <w:rsid w:val="007C64DD"/>
    <w:rsid w:val="007C68E4"/>
    <w:rsid w:val="007C79A4"/>
    <w:rsid w:val="007C79E1"/>
    <w:rsid w:val="007D1131"/>
    <w:rsid w:val="007D15C0"/>
    <w:rsid w:val="007D255B"/>
    <w:rsid w:val="007D2626"/>
    <w:rsid w:val="007D354F"/>
    <w:rsid w:val="007D3D45"/>
    <w:rsid w:val="007D4B55"/>
    <w:rsid w:val="007D50E5"/>
    <w:rsid w:val="007D510D"/>
    <w:rsid w:val="007D6573"/>
    <w:rsid w:val="007D6A07"/>
    <w:rsid w:val="007D7229"/>
    <w:rsid w:val="007D79CD"/>
    <w:rsid w:val="007D7BF8"/>
    <w:rsid w:val="007E03B1"/>
    <w:rsid w:val="007E1317"/>
    <w:rsid w:val="007E2AD7"/>
    <w:rsid w:val="007E2B9C"/>
    <w:rsid w:val="007E2D13"/>
    <w:rsid w:val="007E43FB"/>
    <w:rsid w:val="007E4A2F"/>
    <w:rsid w:val="007E586D"/>
    <w:rsid w:val="007E5930"/>
    <w:rsid w:val="007F0B81"/>
    <w:rsid w:val="007F13D8"/>
    <w:rsid w:val="007F2EA6"/>
    <w:rsid w:val="007F3205"/>
    <w:rsid w:val="007F33B6"/>
    <w:rsid w:val="007F367D"/>
    <w:rsid w:val="007F3879"/>
    <w:rsid w:val="007F56A8"/>
    <w:rsid w:val="007F6D78"/>
    <w:rsid w:val="007F7259"/>
    <w:rsid w:val="007F786C"/>
    <w:rsid w:val="008002D6"/>
    <w:rsid w:val="00800BCB"/>
    <w:rsid w:val="00801168"/>
    <w:rsid w:val="00801EEE"/>
    <w:rsid w:val="00802E92"/>
    <w:rsid w:val="0080349C"/>
    <w:rsid w:val="00803804"/>
    <w:rsid w:val="008040A8"/>
    <w:rsid w:val="00804405"/>
    <w:rsid w:val="00804410"/>
    <w:rsid w:val="00804AA5"/>
    <w:rsid w:val="00806E4E"/>
    <w:rsid w:val="008075A4"/>
    <w:rsid w:val="0081000F"/>
    <w:rsid w:val="00810C07"/>
    <w:rsid w:val="00810D03"/>
    <w:rsid w:val="0081136A"/>
    <w:rsid w:val="00811447"/>
    <w:rsid w:val="008126AD"/>
    <w:rsid w:val="00812C6A"/>
    <w:rsid w:val="00813731"/>
    <w:rsid w:val="008159FE"/>
    <w:rsid w:val="00815A41"/>
    <w:rsid w:val="00815DBE"/>
    <w:rsid w:val="00816ACB"/>
    <w:rsid w:val="00820651"/>
    <w:rsid w:val="0082111C"/>
    <w:rsid w:val="00821484"/>
    <w:rsid w:val="00822635"/>
    <w:rsid w:val="00822AA8"/>
    <w:rsid w:val="00822C4F"/>
    <w:rsid w:val="00822DC3"/>
    <w:rsid w:val="0082408B"/>
    <w:rsid w:val="00824B26"/>
    <w:rsid w:val="008259FE"/>
    <w:rsid w:val="00826C8E"/>
    <w:rsid w:val="008273BB"/>
    <w:rsid w:val="008279FA"/>
    <w:rsid w:val="00827A92"/>
    <w:rsid w:val="008301A0"/>
    <w:rsid w:val="0083045B"/>
    <w:rsid w:val="008317BE"/>
    <w:rsid w:val="00835559"/>
    <w:rsid w:val="00835919"/>
    <w:rsid w:val="00840942"/>
    <w:rsid w:val="00840C40"/>
    <w:rsid w:val="008419D4"/>
    <w:rsid w:val="00842D5E"/>
    <w:rsid w:val="008432D5"/>
    <w:rsid w:val="00844085"/>
    <w:rsid w:val="008465EF"/>
    <w:rsid w:val="008469C2"/>
    <w:rsid w:val="00850110"/>
    <w:rsid w:val="00850C70"/>
    <w:rsid w:val="00851DD9"/>
    <w:rsid w:val="00853C40"/>
    <w:rsid w:val="00853CBE"/>
    <w:rsid w:val="00855110"/>
    <w:rsid w:val="00855BA9"/>
    <w:rsid w:val="00855D00"/>
    <w:rsid w:val="00855FE1"/>
    <w:rsid w:val="00860127"/>
    <w:rsid w:val="00860C01"/>
    <w:rsid w:val="00860D8C"/>
    <w:rsid w:val="00861860"/>
    <w:rsid w:val="008626E7"/>
    <w:rsid w:val="0086315A"/>
    <w:rsid w:val="0086444E"/>
    <w:rsid w:val="00864511"/>
    <w:rsid w:val="008655C0"/>
    <w:rsid w:val="008659C6"/>
    <w:rsid w:val="0086650C"/>
    <w:rsid w:val="00866E35"/>
    <w:rsid w:val="00870EE7"/>
    <w:rsid w:val="00871B9F"/>
    <w:rsid w:val="0087264D"/>
    <w:rsid w:val="008729F3"/>
    <w:rsid w:val="00872BD1"/>
    <w:rsid w:val="00872D5D"/>
    <w:rsid w:val="008738B6"/>
    <w:rsid w:val="00874CBC"/>
    <w:rsid w:val="008751B7"/>
    <w:rsid w:val="008759D4"/>
    <w:rsid w:val="008771FB"/>
    <w:rsid w:val="008775B9"/>
    <w:rsid w:val="00881864"/>
    <w:rsid w:val="00881B54"/>
    <w:rsid w:val="00884303"/>
    <w:rsid w:val="008844E6"/>
    <w:rsid w:val="008854BF"/>
    <w:rsid w:val="008855B1"/>
    <w:rsid w:val="008863B9"/>
    <w:rsid w:val="00886D1C"/>
    <w:rsid w:val="0088741A"/>
    <w:rsid w:val="00890DE3"/>
    <w:rsid w:val="008918EB"/>
    <w:rsid w:val="008922DB"/>
    <w:rsid w:val="00892FA5"/>
    <w:rsid w:val="008930F4"/>
    <w:rsid w:val="008935EF"/>
    <w:rsid w:val="0089470A"/>
    <w:rsid w:val="00895734"/>
    <w:rsid w:val="008957D7"/>
    <w:rsid w:val="00895D23"/>
    <w:rsid w:val="00896D74"/>
    <w:rsid w:val="008A0F95"/>
    <w:rsid w:val="008A19F6"/>
    <w:rsid w:val="008A1E2E"/>
    <w:rsid w:val="008A3756"/>
    <w:rsid w:val="008A432E"/>
    <w:rsid w:val="008A45A6"/>
    <w:rsid w:val="008A52FB"/>
    <w:rsid w:val="008A625C"/>
    <w:rsid w:val="008A6DE8"/>
    <w:rsid w:val="008A79A2"/>
    <w:rsid w:val="008B06AA"/>
    <w:rsid w:val="008B165C"/>
    <w:rsid w:val="008B2706"/>
    <w:rsid w:val="008B32B2"/>
    <w:rsid w:val="008B402D"/>
    <w:rsid w:val="008B524D"/>
    <w:rsid w:val="008B6622"/>
    <w:rsid w:val="008B7E75"/>
    <w:rsid w:val="008C075E"/>
    <w:rsid w:val="008C0812"/>
    <w:rsid w:val="008C1AC7"/>
    <w:rsid w:val="008C24FB"/>
    <w:rsid w:val="008C2608"/>
    <w:rsid w:val="008C2C26"/>
    <w:rsid w:val="008C3F91"/>
    <w:rsid w:val="008C4F85"/>
    <w:rsid w:val="008C611C"/>
    <w:rsid w:val="008C62A6"/>
    <w:rsid w:val="008C6DF1"/>
    <w:rsid w:val="008D06BF"/>
    <w:rsid w:val="008D0835"/>
    <w:rsid w:val="008D1E75"/>
    <w:rsid w:val="008D1F4B"/>
    <w:rsid w:val="008D26EC"/>
    <w:rsid w:val="008D2A5D"/>
    <w:rsid w:val="008D3C0D"/>
    <w:rsid w:val="008D43FB"/>
    <w:rsid w:val="008D4CD6"/>
    <w:rsid w:val="008D509D"/>
    <w:rsid w:val="008D73FA"/>
    <w:rsid w:val="008E27B1"/>
    <w:rsid w:val="008E3681"/>
    <w:rsid w:val="008E4CAF"/>
    <w:rsid w:val="008E5CD6"/>
    <w:rsid w:val="008E5DE2"/>
    <w:rsid w:val="008E61D8"/>
    <w:rsid w:val="008E6664"/>
    <w:rsid w:val="008E6DF9"/>
    <w:rsid w:val="008E70E1"/>
    <w:rsid w:val="008E779C"/>
    <w:rsid w:val="008F0DF4"/>
    <w:rsid w:val="008F14D6"/>
    <w:rsid w:val="008F1D09"/>
    <w:rsid w:val="008F2E88"/>
    <w:rsid w:val="008F6079"/>
    <w:rsid w:val="008F686C"/>
    <w:rsid w:val="00900753"/>
    <w:rsid w:val="00900DEC"/>
    <w:rsid w:val="00901072"/>
    <w:rsid w:val="009010E0"/>
    <w:rsid w:val="009014AA"/>
    <w:rsid w:val="00901604"/>
    <w:rsid w:val="00901DC3"/>
    <w:rsid w:val="00901FEF"/>
    <w:rsid w:val="00902315"/>
    <w:rsid w:val="00902B09"/>
    <w:rsid w:val="0090503C"/>
    <w:rsid w:val="00905EA5"/>
    <w:rsid w:val="0090658F"/>
    <w:rsid w:val="0091049C"/>
    <w:rsid w:val="00912356"/>
    <w:rsid w:val="009148DE"/>
    <w:rsid w:val="0092064F"/>
    <w:rsid w:val="00920B71"/>
    <w:rsid w:val="009220C8"/>
    <w:rsid w:val="009227E2"/>
    <w:rsid w:val="00922D08"/>
    <w:rsid w:val="00922F3A"/>
    <w:rsid w:val="00923344"/>
    <w:rsid w:val="00923B07"/>
    <w:rsid w:val="00923E84"/>
    <w:rsid w:val="00924353"/>
    <w:rsid w:val="009244F3"/>
    <w:rsid w:val="00924DEF"/>
    <w:rsid w:val="00925294"/>
    <w:rsid w:val="0092742F"/>
    <w:rsid w:val="0092779E"/>
    <w:rsid w:val="009278D7"/>
    <w:rsid w:val="00927BA8"/>
    <w:rsid w:val="00930EA9"/>
    <w:rsid w:val="00932828"/>
    <w:rsid w:val="00934737"/>
    <w:rsid w:val="009372EA"/>
    <w:rsid w:val="00937DEC"/>
    <w:rsid w:val="0094152D"/>
    <w:rsid w:val="00941E30"/>
    <w:rsid w:val="009428A2"/>
    <w:rsid w:val="00943E07"/>
    <w:rsid w:val="009443AA"/>
    <w:rsid w:val="00945F6E"/>
    <w:rsid w:val="00946D1A"/>
    <w:rsid w:val="00947809"/>
    <w:rsid w:val="009505B5"/>
    <w:rsid w:val="009511CF"/>
    <w:rsid w:val="0095199A"/>
    <w:rsid w:val="00951DC0"/>
    <w:rsid w:val="00952D9B"/>
    <w:rsid w:val="00952E95"/>
    <w:rsid w:val="0095346E"/>
    <w:rsid w:val="00954618"/>
    <w:rsid w:val="00954D27"/>
    <w:rsid w:val="009550C7"/>
    <w:rsid w:val="009579D7"/>
    <w:rsid w:val="0096050A"/>
    <w:rsid w:val="0096065A"/>
    <w:rsid w:val="0096138D"/>
    <w:rsid w:val="00961E6F"/>
    <w:rsid w:val="00961F29"/>
    <w:rsid w:val="009626C3"/>
    <w:rsid w:val="009628CD"/>
    <w:rsid w:val="009651C4"/>
    <w:rsid w:val="00966203"/>
    <w:rsid w:val="00966269"/>
    <w:rsid w:val="00970A50"/>
    <w:rsid w:val="009710BF"/>
    <w:rsid w:val="00971140"/>
    <w:rsid w:val="00971674"/>
    <w:rsid w:val="00973230"/>
    <w:rsid w:val="0097441C"/>
    <w:rsid w:val="009761A4"/>
    <w:rsid w:val="009763D9"/>
    <w:rsid w:val="0097664F"/>
    <w:rsid w:val="00977592"/>
    <w:rsid w:val="009777D9"/>
    <w:rsid w:val="009778F6"/>
    <w:rsid w:val="00981B8E"/>
    <w:rsid w:val="00983FFC"/>
    <w:rsid w:val="00984404"/>
    <w:rsid w:val="00984A66"/>
    <w:rsid w:val="0098679D"/>
    <w:rsid w:val="00986FB3"/>
    <w:rsid w:val="00987816"/>
    <w:rsid w:val="0098798F"/>
    <w:rsid w:val="00990790"/>
    <w:rsid w:val="00991ABE"/>
    <w:rsid w:val="00991B88"/>
    <w:rsid w:val="00992B8E"/>
    <w:rsid w:val="00993362"/>
    <w:rsid w:val="00993C4E"/>
    <w:rsid w:val="00994649"/>
    <w:rsid w:val="00994DDA"/>
    <w:rsid w:val="00995E6C"/>
    <w:rsid w:val="00996008"/>
    <w:rsid w:val="00996887"/>
    <w:rsid w:val="00996DF1"/>
    <w:rsid w:val="00996EE9"/>
    <w:rsid w:val="009A18B1"/>
    <w:rsid w:val="009A40F3"/>
    <w:rsid w:val="009A43B3"/>
    <w:rsid w:val="009A5016"/>
    <w:rsid w:val="009A5753"/>
    <w:rsid w:val="009A579D"/>
    <w:rsid w:val="009A662C"/>
    <w:rsid w:val="009A6BBB"/>
    <w:rsid w:val="009A6C38"/>
    <w:rsid w:val="009B0A72"/>
    <w:rsid w:val="009B0D31"/>
    <w:rsid w:val="009B106D"/>
    <w:rsid w:val="009B229C"/>
    <w:rsid w:val="009B2AA4"/>
    <w:rsid w:val="009B323A"/>
    <w:rsid w:val="009B57D3"/>
    <w:rsid w:val="009B5926"/>
    <w:rsid w:val="009B7352"/>
    <w:rsid w:val="009C02FD"/>
    <w:rsid w:val="009C05A5"/>
    <w:rsid w:val="009C0C59"/>
    <w:rsid w:val="009C144F"/>
    <w:rsid w:val="009C19AB"/>
    <w:rsid w:val="009C2171"/>
    <w:rsid w:val="009C273A"/>
    <w:rsid w:val="009C29DB"/>
    <w:rsid w:val="009C3F5C"/>
    <w:rsid w:val="009C439C"/>
    <w:rsid w:val="009C43E8"/>
    <w:rsid w:val="009C441F"/>
    <w:rsid w:val="009C628C"/>
    <w:rsid w:val="009C67BB"/>
    <w:rsid w:val="009C6B3E"/>
    <w:rsid w:val="009C72C6"/>
    <w:rsid w:val="009C7F77"/>
    <w:rsid w:val="009D07F3"/>
    <w:rsid w:val="009D1D7F"/>
    <w:rsid w:val="009D1FF5"/>
    <w:rsid w:val="009D23C7"/>
    <w:rsid w:val="009D37E3"/>
    <w:rsid w:val="009D416D"/>
    <w:rsid w:val="009D4DAE"/>
    <w:rsid w:val="009D5247"/>
    <w:rsid w:val="009E09FA"/>
    <w:rsid w:val="009E0D8F"/>
    <w:rsid w:val="009E1BB7"/>
    <w:rsid w:val="009E207D"/>
    <w:rsid w:val="009E26D7"/>
    <w:rsid w:val="009E2BFD"/>
    <w:rsid w:val="009E3297"/>
    <w:rsid w:val="009E3B76"/>
    <w:rsid w:val="009E4567"/>
    <w:rsid w:val="009E46E1"/>
    <w:rsid w:val="009E7159"/>
    <w:rsid w:val="009E73D0"/>
    <w:rsid w:val="009F0535"/>
    <w:rsid w:val="009F10D0"/>
    <w:rsid w:val="009F1EA7"/>
    <w:rsid w:val="009F24D8"/>
    <w:rsid w:val="009F27FD"/>
    <w:rsid w:val="009F2CFF"/>
    <w:rsid w:val="009F7161"/>
    <w:rsid w:val="009F734F"/>
    <w:rsid w:val="00A00C6B"/>
    <w:rsid w:val="00A01490"/>
    <w:rsid w:val="00A027D2"/>
    <w:rsid w:val="00A03D1B"/>
    <w:rsid w:val="00A05EFD"/>
    <w:rsid w:val="00A0653B"/>
    <w:rsid w:val="00A068E1"/>
    <w:rsid w:val="00A06BC2"/>
    <w:rsid w:val="00A07117"/>
    <w:rsid w:val="00A07514"/>
    <w:rsid w:val="00A07619"/>
    <w:rsid w:val="00A100E6"/>
    <w:rsid w:val="00A10428"/>
    <w:rsid w:val="00A10804"/>
    <w:rsid w:val="00A112A2"/>
    <w:rsid w:val="00A11A5C"/>
    <w:rsid w:val="00A1229C"/>
    <w:rsid w:val="00A12506"/>
    <w:rsid w:val="00A12A97"/>
    <w:rsid w:val="00A13108"/>
    <w:rsid w:val="00A15C0E"/>
    <w:rsid w:val="00A17367"/>
    <w:rsid w:val="00A17DD1"/>
    <w:rsid w:val="00A23BDB"/>
    <w:rsid w:val="00A24297"/>
    <w:rsid w:val="00A24354"/>
    <w:rsid w:val="00A246B6"/>
    <w:rsid w:val="00A24A38"/>
    <w:rsid w:val="00A24EB3"/>
    <w:rsid w:val="00A25256"/>
    <w:rsid w:val="00A2525A"/>
    <w:rsid w:val="00A25935"/>
    <w:rsid w:val="00A271D5"/>
    <w:rsid w:val="00A27393"/>
    <w:rsid w:val="00A27749"/>
    <w:rsid w:val="00A30781"/>
    <w:rsid w:val="00A30C8B"/>
    <w:rsid w:val="00A30F1E"/>
    <w:rsid w:val="00A31A83"/>
    <w:rsid w:val="00A32DE0"/>
    <w:rsid w:val="00A35313"/>
    <w:rsid w:val="00A35F75"/>
    <w:rsid w:val="00A35FEE"/>
    <w:rsid w:val="00A36393"/>
    <w:rsid w:val="00A36992"/>
    <w:rsid w:val="00A37FEF"/>
    <w:rsid w:val="00A40C64"/>
    <w:rsid w:val="00A422FB"/>
    <w:rsid w:val="00A436FB"/>
    <w:rsid w:val="00A43B80"/>
    <w:rsid w:val="00A443B1"/>
    <w:rsid w:val="00A44F3A"/>
    <w:rsid w:val="00A46A23"/>
    <w:rsid w:val="00A47074"/>
    <w:rsid w:val="00A4719A"/>
    <w:rsid w:val="00A47B7E"/>
    <w:rsid w:val="00A47E70"/>
    <w:rsid w:val="00A50CF0"/>
    <w:rsid w:val="00A50D56"/>
    <w:rsid w:val="00A52C17"/>
    <w:rsid w:val="00A5302C"/>
    <w:rsid w:val="00A531B7"/>
    <w:rsid w:val="00A5365C"/>
    <w:rsid w:val="00A537EC"/>
    <w:rsid w:val="00A55675"/>
    <w:rsid w:val="00A57581"/>
    <w:rsid w:val="00A57992"/>
    <w:rsid w:val="00A61300"/>
    <w:rsid w:val="00A62479"/>
    <w:rsid w:val="00A62FE0"/>
    <w:rsid w:val="00A6348C"/>
    <w:rsid w:val="00A63B3E"/>
    <w:rsid w:val="00A66A69"/>
    <w:rsid w:val="00A66C1E"/>
    <w:rsid w:val="00A7385A"/>
    <w:rsid w:val="00A739E6"/>
    <w:rsid w:val="00A73AE1"/>
    <w:rsid w:val="00A73CB0"/>
    <w:rsid w:val="00A74F0F"/>
    <w:rsid w:val="00A7671C"/>
    <w:rsid w:val="00A76EDF"/>
    <w:rsid w:val="00A81CC2"/>
    <w:rsid w:val="00A824E4"/>
    <w:rsid w:val="00A82643"/>
    <w:rsid w:val="00A83D56"/>
    <w:rsid w:val="00A842BE"/>
    <w:rsid w:val="00A8525E"/>
    <w:rsid w:val="00A852EA"/>
    <w:rsid w:val="00A86137"/>
    <w:rsid w:val="00A868DA"/>
    <w:rsid w:val="00A86CAF"/>
    <w:rsid w:val="00A901CB"/>
    <w:rsid w:val="00A91FB1"/>
    <w:rsid w:val="00A940F1"/>
    <w:rsid w:val="00A943A9"/>
    <w:rsid w:val="00A94B90"/>
    <w:rsid w:val="00A94E5F"/>
    <w:rsid w:val="00A950A8"/>
    <w:rsid w:val="00A95355"/>
    <w:rsid w:val="00A96595"/>
    <w:rsid w:val="00A96F54"/>
    <w:rsid w:val="00A9733A"/>
    <w:rsid w:val="00A97439"/>
    <w:rsid w:val="00A97D93"/>
    <w:rsid w:val="00AA1CF4"/>
    <w:rsid w:val="00AA2CBC"/>
    <w:rsid w:val="00AA3015"/>
    <w:rsid w:val="00AA32B2"/>
    <w:rsid w:val="00AA3F07"/>
    <w:rsid w:val="00AA48AD"/>
    <w:rsid w:val="00AA4A99"/>
    <w:rsid w:val="00AA5989"/>
    <w:rsid w:val="00AA642C"/>
    <w:rsid w:val="00AA6689"/>
    <w:rsid w:val="00AA69F1"/>
    <w:rsid w:val="00AA6DDC"/>
    <w:rsid w:val="00AA79E7"/>
    <w:rsid w:val="00AB10CF"/>
    <w:rsid w:val="00AB1A05"/>
    <w:rsid w:val="00AB2340"/>
    <w:rsid w:val="00AB26E1"/>
    <w:rsid w:val="00AB2891"/>
    <w:rsid w:val="00AB3819"/>
    <w:rsid w:val="00AB696B"/>
    <w:rsid w:val="00AB6D3E"/>
    <w:rsid w:val="00AC00C6"/>
    <w:rsid w:val="00AC0D36"/>
    <w:rsid w:val="00AC1267"/>
    <w:rsid w:val="00AC1EF2"/>
    <w:rsid w:val="00AC2020"/>
    <w:rsid w:val="00AC313A"/>
    <w:rsid w:val="00AC3A69"/>
    <w:rsid w:val="00AC3C9D"/>
    <w:rsid w:val="00AC3CF7"/>
    <w:rsid w:val="00AC5820"/>
    <w:rsid w:val="00AC5F2D"/>
    <w:rsid w:val="00AC7C5A"/>
    <w:rsid w:val="00AD043E"/>
    <w:rsid w:val="00AD1CD8"/>
    <w:rsid w:val="00AD1F0A"/>
    <w:rsid w:val="00AD1F99"/>
    <w:rsid w:val="00AD2224"/>
    <w:rsid w:val="00AD2C97"/>
    <w:rsid w:val="00AD5236"/>
    <w:rsid w:val="00AD61B6"/>
    <w:rsid w:val="00AE17A9"/>
    <w:rsid w:val="00AE2CE8"/>
    <w:rsid w:val="00AE387A"/>
    <w:rsid w:val="00AE3997"/>
    <w:rsid w:val="00AE45E0"/>
    <w:rsid w:val="00AE4CC0"/>
    <w:rsid w:val="00AE4FC8"/>
    <w:rsid w:val="00AE6BE6"/>
    <w:rsid w:val="00AE7B66"/>
    <w:rsid w:val="00AE7DB2"/>
    <w:rsid w:val="00AF08DF"/>
    <w:rsid w:val="00AF094D"/>
    <w:rsid w:val="00AF33A2"/>
    <w:rsid w:val="00AF6162"/>
    <w:rsid w:val="00AF79CE"/>
    <w:rsid w:val="00AF7D6D"/>
    <w:rsid w:val="00B005DB"/>
    <w:rsid w:val="00B00F00"/>
    <w:rsid w:val="00B01BD4"/>
    <w:rsid w:val="00B021A6"/>
    <w:rsid w:val="00B0256A"/>
    <w:rsid w:val="00B036BF"/>
    <w:rsid w:val="00B04867"/>
    <w:rsid w:val="00B05FB4"/>
    <w:rsid w:val="00B07378"/>
    <w:rsid w:val="00B07F5F"/>
    <w:rsid w:val="00B10385"/>
    <w:rsid w:val="00B10517"/>
    <w:rsid w:val="00B1137D"/>
    <w:rsid w:val="00B115E4"/>
    <w:rsid w:val="00B11D02"/>
    <w:rsid w:val="00B13739"/>
    <w:rsid w:val="00B13782"/>
    <w:rsid w:val="00B13E5F"/>
    <w:rsid w:val="00B14648"/>
    <w:rsid w:val="00B156D5"/>
    <w:rsid w:val="00B15A75"/>
    <w:rsid w:val="00B1686D"/>
    <w:rsid w:val="00B16BFB"/>
    <w:rsid w:val="00B16CF7"/>
    <w:rsid w:val="00B1735D"/>
    <w:rsid w:val="00B17605"/>
    <w:rsid w:val="00B176BF"/>
    <w:rsid w:val="00B211C5"/>
    <w:rsid w:val="00B22259"/>
    <w:rsid w:val="00B2396B"/>
    <w:rsid w:val="00B252A8"/>
    <w:rsid w:val="00B258BB"/>
    <w:rsid w:val="00B25F06"/>
    <w:rsid w:val="00B2613C"/>
    <w:rsid w:val="00B26524"/>
    <w:rsid w:val="00B266B8"/>
    <w:rsid w:val="00B269D7"/>
    <w:rsid w:val="00B26CF8"/>
    <w:rsid w:val="00B26D1B"/>
    <w:rsid w:val="00B2701D"/>
    <w:rsid w:val="00B276FC"/>
    <w:rsid w:val="00B27F74"/>
    <w:rsid w:val="00B300FC"/>
    <w:rsid w:val="00B31CE7"/>
    <w:rsid w:val="00B330F4"/>
    <w:rsid w:val="00B339B5"/>
    <w:rsid w:val="00B34252"/>
    <w:rsid w:val="00B3523E"/>
    <w:rsid w:val="00B352B9"/>
    <w:rsid w:val="00B372F2"/>
    <w:rsid w:val="00B3756A"/>
    <w:rsid w:val="00B3789E"/>
    <w:rsid w:val="00B37C17"/>
    <w:rsid w:val="00B37D35"/>
    <w:rsid w:val="00B4007C"/>
    <w:rsid w:val="00B40985"/>
    <w:rsid w:val="00B40A90"/>
    <w:rsid w:val="00B40DF4"/>
    <w:rsid w:val="00B410A1"/>
    <w:rsid w:val="00B416A7"/>
    <w:rsid w:val="00B4442F"/>
    <w:rsid w:val="00B44C33"/>
    <w:rsid w:val="00B45E1D"/>
    <w:rsid w:val="00B462A5"/>
    <w:rsid w:val="00B46B24"/>
    <w:rsid w:val="00B5036A"/>
    <w:rsid w:val="00B51F1E"/>
    <w:rsid w:val="00B522D0"/>
    <w:rsid w:val="00B52920"/>
    <w:rsid w:val="00B5394B"/>
    <w:rsid w:val="00B55534"/>
    <w:rsid w:val="00B5758E"/>
    <w:rsid w:val="00B60353"/>
    <w:rsid w:val="00B61781"/>
    <w:rsid w:val="00B61A05"/>
    <w:rsid w:val="00B61FD7"/>
    <w:rsid w:val="00B62382"/>
    <w:rsid w:val="00B6246E"/>
    <w:rsid w:val="00B638C0"/>
    <w:rsid w:val="00B6409F"/>
    <w:rsid w:val="00B64422"/>
    <w:rsid w:val="00B64EE2"/>
    <w:rsid w:val="00B673F3"/>
    <w:rsid w:val="00B67434"/>
    <w:rsid w:val="00B67B97"/>
    <w:rsid w:val="00B67F3B"/>
    <w:rsid w:val="00B71057"/>
    <w:rsid w:val="00B710CF"/>
    <w:rsid w:val="00B71F56"/>
    <w:rsid w:val="00B729C6"/>
    <w:rsid w:val="00B7556A"/>
    <w:rsid w:val="00B764FA"/>
    <w:rsid w:val="00B804CB"/>
    <w:rsid w:val="00B8203D"/>
    <w:rsid w:val="00B8223A"/>
    <w:rsid w:val="00B827BD"/>
    <w:rsid w:val="00B84888"/>
    <w:rsid w:val="00B849B8"/>
    <w:rsid w:val="00B85CD7"/>
    <w:rsid w:val="00B85EA5"/>
    <w:rsid w:val="00B85F69"/>
    <w:rsid w:val="00B862AE"/>
    <w:rsid w:val="00B87915"/>
    <w:rsid w:val="00B87945"/>
    <w:rsid w:val="00B91494"/>
    <w:rsid w:val="00B91923"/>
    <w:rsid w:val="00B91C64"/>
    <w:rsid w:val="00B95474"/>
    <w:rsid w:val="00B96773"/>
    <w:rsid w:val="00B968C8"/>
    <w:rsid w:val="00B96BB5"/>
    <w:rsid w:val="00B97E77"/>
    <w:rsid w:val="00BA12B2"/>
    <w:rsid w:val="00BA14DA"/>
    <w:rsid w:val="00BA1DA7"/>
    <w:rsid w:val="00BA1DCC"/>
    <w:rsid w:val="00BA3BA5"/>
    <w:rsid w:val="00BA3EB1"/>
    <w:rsid w:val="00BA3EC5"/>
    <w:rsid w:val="00BA4289"/>
    <w:rsid w:val="00BA4C9C"/>
    <w:rsid w:val="00BA51D9"/>
    <w:rsid w:val="00BA7215"/>
    <w:rsid w:val="00BB2563"/>
    <w:rsid w:val="00BB2724"/>
    <w:rsid w:val="00BB2BC5"/>
    <w:rsid w:val="00BB3828"/>
    <w:rsid w:val="00BB4899"/>
    <w:rsid w:val="00BB4901"/>
    <w:rsid w:val="00BB4EFB"/>
    <w:rsid w:val="00BB4F98"/>
    <w:rsid w:val="00BB5B77"/>
    <w:rsid w:val="00BB5DFC"/>
    <w:rsid w:val="00BB5F6D"/>
    <w:rsid w:val="00BB7BE1"/>
    <w:rsid w:val="00BC1593"/>
    <w:rsid w:val="00BC1628"/>
    <w:rsid w:val="00BC1C62"/>
    <w:rsid w:val="00BC2A92"/>
    <w:rsid w:val="00BC2D16"/>
    <w:rsid w:val="00BC37A7"/>
    <w:rsid w:val="00BC5B23"/>
    <w:rsid w:val="00BC623E"/>
    <w:rsid w:val="00BC68A4"/>
    <w:rsid w:val="00BC6CA4"/>
    <w:rsid w:val="00BD0097"/>
    <w:rsid w:val="00BD13CD"/>
    <w:rsid w:val="00BD17D1"/>
    <w:rsid w:val="00BD17FA"/>
    <w:rsid w:val="00BD1B00"/>
    <w:rsid w:val="00BD279D"/>
    <w:rsid w:val="00BD2F92"/>
    <w:rsid w:val="00BD343D"/>
    <w:rsid w:val="00BD5D52"/>
    <w:rsid w:val="00BD6168"/>
    <w:rsid w:val="00BD6BB8"/>
    <w:rsid w:val="00BE343B"/>
    <w:rsid w:val="00BE4659"/>
    <w:rsid w:val="00BE58A5"/>
    <w:rsid w:val="00BE6E8A"/>
    <w:rsid w:val="00BE6EA3"/>
    <w:rsid w:val="00BE7EEF"/>
    <w:rsid w:val="00BF0576"/>
    <w:rsid w:val="00BF0AC1"/>
    <w:rsid w:val="00BF0B52"/>
    <w:rsid w:val="00BF0B97"/>
    <w:rsid w:val="00BF229F"/>
    <w:rsid w:val="00BF334C"/>
    <w:rsid w:val="00BF490F"/>
    <w:rsid w:val="00BF5651"/>
    <w:rsid w:val="00BF773B"/>
    <w:rsid w:val="00BF796F"/>
    <w:rsid w:val="00C00C48"/>
    <w:rsid w:val="00C01257"/>
    <w:rsid w:val="00C02A12"/>
    <w:rsid w:val="00C02A15"/>
    <w:rsid w:val="00C02C95"/>
    <w:rsid w:val="00C035C3"/>
    <w:rsid w:val="00C03F1A"/>
    <w:rsid w:val="00C04071"/>
    <w:rsid w:val="00C04142"/>
    <w:rsid w:val="00C0532B"/>
    <w:rsid w:val="00C0559B"/>
    <w:rsid w:val="00C058D9"/>
    <w:rsid w:val="00C05F23"/>
    <w:rsid w:val="00C065A6"/>
    <w:rsid w:val="00C06D92"/>
    <w:rsid w:val="00C06F32"/>
    <w:rsid w:val="00C0702B"/>
    <w:rsid w:val="00C103F7"/>
    <w:rsid w:val="00C10552"/>
    <w:rsid w:val="00C11040"/>
    <w:rsid w:val="00C11396"/>
    <w:rsid w:val="00C126CE"/>
    <w:rsid w:val="00C13593"/>
    <w:rsid w:val="00C20169"/>
    <w:rsid w:val="00C2086C"/>
    <w:rsid w:val="00C219E7"/>
    <w:rsid w:val="00C21ECB"/>
    <w:rsid w:val="00C22B23"/>
    <w:rsid w:val="00C24A21"/>
    <w:rsid w:val="00C251E5"/>
    <w:rsid w:val="00C26750"/>
    <w:rsid w:val="00C26D55"/>
    <w:rsid w:val="00C317B6"/>
    <w:rsid w:val="00C31F7A"/>
    <w:rsid w:val="00C31FD6"/>
    <w:rsid w:val="00C324C8"/>
    <w:rsid w:val="00C33DCC"/>
    <w:rsid w:val="00C3493B"/>
    <w:rsid w:val="00C35170"/>
    <w:rsid w:val="00C358D9"/>
    <w:rsid w:val="00C40DB8"/>
    <w:rsid w:val="00C41288"/>
    <w:rsid w:val="00C42100"/>
    <w:rsid w:val="00C42A27"/>
    <w:rsid w:val="00C43AA1"/>
    <w:rsid w:val="00C44442"/>
    <w:rsid w:val="00C44458"/>
    <w:rsid w:val="00C459C5"/>
    <w:rsid w:val="00C462C1"/>
    <w:rsid w:val="00C4748B"/>
    <w:rsid w:val="00C47C78"/>
    <w:rsid w:val="00C502AE"/>
    <w:rsid w:val="00C5038F"/>
    <w:rsid w:val="00C5160C"/>
    <w:rsid w:val="00C51639"/>
    <w:rsid w:val="00C52B70"/>
    <w:rsid w:val="00C53E97"/>
    <w:rsid w:val="00C54372"/>
    <w:rsid w:val="00C5574A"/>
    <w:rsid w:val="00C55BB2"/>
    <w:rsid w:val="00C57AEB"/>
    <w:rsid w:val="00C57EC4"/>
    <w:rsid w:val="00C60642"/>
    <w:rsid w:val="00C609D7"/>
    <w:rsid w:val="00C60F76"/>
    <w:rsid w:val="00C61335"/>
    <w:rsid w:val="00C62753"/>
    <w:rsid w:val="00C62DC7"/>
    <w:rsid w:val="00C63F23"/>
    <w:rsid w:val="00C66BA2"/>
    <w:rsid w:val="00C707AC"/>
    <w:rsid w:val="00C70A0B"/>
    <w:rsid w:val="00C72090"/>
    <w:rsid w:val="00C7324D"/>
    <w:rsid w:val="00C737E4"/>
    <w:rsid w:val="00C741B8"/>
    <w:rsid w:val="00C74A71"/>
    <w:rsid w:val="00C750CA"/>
    <w:rsid w:val="00C77596"/>
    <w:rsid w:val="00C77860"/>
    <w:rsid w:val="00C80980"/>
    <w:rsid w:val="00C80B16"/>
    <w:rsid w:val="00C80FEC"/>
    <w:rsid w:val="00C82ED7"/>
    <w:rsid w:val="00C85091"/>
    <w:rsid w:val="00C8587F"/>
    <w:rsid w:val="00C86D93"/>
    <w:rsid w:val="00C874B6"/>
    <w:rsid w:val="00C87B53"/>
    <w:rsid w:val="00C87D9A"/>
    <w:rsid w:val="00C900DD"/>
    <w:rsid w:val="00C90337"/>
    <w:rsid w:val="00C92798"/>
    <w:rsid w:val="00C93547"/>
    <w:rsid w:val="00C93DF6"/>
    <w:rsid w:val="00C93ED0"/>
    <w:rsid w:val="00C93ED9"/>
    <w:rsid w:val="00C94AD7"/>
    <w:rsid w:val="00C9525D"/>
    <w:rsid w:val="00C95985"/>
    <w:rsid w:val="00C95F4D"/>
    <w:rsid w:val="00C9678D"/>
    <w:rsid w:val="00C96816"/>
    <w:rsid w:val="00C96CE1"/>
    <w:rsid w:val="00C972DE"/>
    <w:rsid w:val="00CA0A4C"/>
    <w:rsid w:val="00CA0C04"/>
    <w:rsid w:val="00CA0C2F"/>
    <w:rsid w:val="00CA1689"/>
    <w:rsid w:val="00CA2809"/>
    <w:rsid w:val="00CA3EE6"/>
    <w:rsid w:val="00CA41A5"/>
    <w:rsid w:val="00CA4886"/>
    <w:rsid w:val="00CA5231"/>
    <w:rsid w:val="00CA61D5"/>
    <w:rsid w:val="00CA7642"/>
    <w:rsid w:val="00CA7CB6"/>
    <w:rsid w:val="00CB012F"/>
    <w:rsid w:val="00CB0799"/>
    <w:rsid w:val="00CB28CE"/>
    <w:rsid w:val="00CB29D0"/>
    <w:rsid w:val="00CB305B"/>
    <w:rsid w:val="00CB4BF8"/>
    <w:rsid w:val="00CB5A9D"/>
    <w:rsid w:val="00CB60A4"/>
    <w:rsid w:val="00CB61D0"/>
    <w:rsid w:val="00CB7EF9"/>
    <w:rsid w:val="00CC0D84"/>
    <w:rsid w:val="00CC15CE"/>
    <w:rsid w:val="00CC223D"/>
    <w:rsid w:val="00CC2BF5"/>
    <w:rsid w:val="00CC2FBD"/>
    <w:rsid w:val="00CC358F"/>
    <w:rsid w:val="00CC3A65"/>
    <w:rsid w:val="00CC3C1F"/>
    <w:rsid w:val="00CC3D3C"/>
    <w:rsid w:val="00CC3EC8"/>
    <w:rsid w:val="00CC4922"/>
    <w:rsid w:val="00CC5026"/>
    <w:rsid w:val="00CC5780"/>
    <w:rsid w:val="00CC5884"/>
    <w:rsid w:val="00CC5EE3"/>
    <w:rsid w:val="00CC650F"/>
    <w:rsid w:val="00CC68D0"/>
    <w:rsid w:val="00CC6AB8"/>
    <w:rsid w:val="00CC7134"/>
    <w:rsid w:val="00CC740D"/>
    <w:rsid w:val="00CD3053"/>
    <w:rsid w:val="00CD406E"/>
    <w:rsid w:val="00CD6AB9"/>
    <w:rsid w:val="00CD7B73"/>
    <w:rsid w:val="00CD7C24"/>
    <w:rsid w:val="00CE08D5"/>
    <w:rsid w:val="00CE2663"/>
    <w:rsid w:val="00CE37EB"/>
    <w:rsid w:val="00CE40DA"/>
    <w:rsid w:val="00CE54BB"/>
    <w:rsid w:val="00CE5AE7"/>
    <w:rsid w:val="00CE632B"/>
    <w:rsid w:val="00CE63DA"/>
    <w:rsid w:val="00CF00E2"/>
    <w:rsid w:val="00CF053A"/>
    <w:rsid w:val="00CF2177"/>
    <w:rsid w:val="00CF2299"/>
    <w:rsid w:val="00CF2597"/>
    <w:rsid w:val="00CF320E"/>
    <w:rsid w:val="00CF3A04"/>
    <w:rsid w:val="00CF62A5"/>
    <w:rsid w:val="00CF69E2"/>
    <w:rsid w:val="00CF6FF7"/>
    <w:rsid w:val="00CF705A"/>
    <w:rsid w:val="00D01290"/>
    <w:rsid w:val="00D01E37"/>
    <w:rsid w:val="00D02F51"/>
    <w:rsid w:val="00D02FDE"/>
    <w:rsid w:val="00D038D8"/>
    <w:rsid w:val="00D03F9A"/>
    <w:rsid w:val="00D041EE"/>
    <w:rsid w:val="00D050F6"/>
    <w:rsid w:val="00D05937"/>
    <w:rsid w:val="00D05D49"/>
    <w:rsid w:val="00D06D51"/>
    <w:rsid w:val="00D0702C"/>
    <w:rsid w:val="00D07135"/>
    <w:rsid w:val="00D0783E"/>
    <w:rsid w:val="00D07D6A"/>
    <w:rsid w:val="00D103D1"/>
    <w:rsid w:val="00D10A0A"/>
    <w:rsid w:val="00D11C82"/>
    <w:rsid w:val="00D124DE"/>
    <w:rsid w:val="00D13A7B"/>
    <w:rsid w:val="00D140F6"/>
    <w:rsid w:val="00D14963"/>
    <w:rsid w:val="00D14B20"/>
    <w:rsid w:val="00D15512"/>
    <w:rsid w:val="00D15837"/>
    <w:rsid w:val="00D159ED"/>
    <w:rsid w:val="00D15D08"/>
    <w:rsid w:val="00D1694E"/>
    <w:rsid w:val="00D20B51"/>
    <w:rsid w:val="00D20D07"/>
    <w:rsid w:val="00D21A8B"/>
    <w:rsid w:val="00D23A7D"/>
    <w:rsid w:val="00D23BDA"/>
    <w:rsid w:val="00D2420F"/>
    <w:rsid w:val="00D2433D"/>
    <w:rsid w:val="00D24991"/>
    <w:rsid w:val="00D26762"/>
    <w:rsid w:val="00D26B63"/>
    <w:rsid w:val="00D26FD9"/>
    <w:rsid w:val="00D270FA"/>
    <w:rsid w:val="00D33CFB"/>
    <w:rsid w:val="00D36457"/>
    <w:rsid w:val="00D3685C"/>
    <w:rsid w:val="00D40D93"/>
    <w:rsid w:val="00D40E4E"/>
    <w:rsid w:val="00D41096"/>
    <w:rsid w:val="00D41577"/>
    <w:rsid w:val="00D415E6"/>
    <w:rsid w:val="00D45D99"/>
    <w:rsid w:val="00D460B2"/>
    <w:rsid w:val="00D50255"/>
    <w:rsid w:val="00D5149F"/>
    <w:rsid w:val="00D5185F"/>
    <w:rsid w:val="00D51B8C"/>
    <w:rsid w:val="00D52619"/>
    <w:rsid w:val="00D52BCB"/>
    <w:rsid w:val="00D53B8F"/>
    <w:rsid w:val="00D55C18"/>
    <w:rsid w:val="00D5617D"/>
    <w:rsid w:val="00D57146"/>
    <w:rsid w:val="00D57BCE"/>
    <w:rsid w:val="00D60574"/>
    <w:rsid w:val="00D618C0"/>
    <w:rsid w:val="00D619FC"/>
    <w:rsid w:val="00D6355C"/>
    <w:rsid w:val="00D63BFE"/>
    <w:rsid w:val="00D640D9"/>
    <w:rsid w:val="00D65958"/>
    <w:rsid w:val="00D662D1"/>
    <w:rsid w:val="00D6642A"/>
    <w:rsid w:val="00D66520"/>
    <w:rsid w:val="00D66E20"/>
    <w:rsid w:val="00D67D75"/>
    <w:rsid w:val="00D7023D"/>
    <w:rsid w:val="00D71C24"/>
    <w:rsid w:val="00D72CA4"/>
    <w:rsid w:val="00D7413E"/>
    <w:rsid w:val="00D749C5"/>
    <w:rsid w:val="00D75B44"/>
    <w:rsid w:val="00D75B60"/>
    <w:rsid w:val="00D76A7C"/>
    <w:rsid w:val="00D7700A"/>
    <w:rsid w:val="00D775AE"/>
    <w:rsid w:val="00D77977"/>
    <w:rsid w:val="00D77DFD"/>
    <w:rsid w:val="00D807C1"/>
    <w:rsid w:val="00D81A8B"/>
    <w:rsid w:val="00D81BE1"/>
    <w:rsid w:val="00D8268F"/>
    <w:rsid w:val="00D83956"/>
    <w:rsid w:val="00D8398B"/>
    <w:rsid w:val="00D83DA4"/>
    <w:rsid w:val="00D842BD"/>
    <w:rsid w:val="00D84DE0"/>
    <w:rsid w:val="00D86A98"/>
    <w:rsid w:val="00D87803"/>
    <w:rsid w:val="00D90383"/>
    <w:rsid w:val="00D90931"/>
    <w:rsid w:val="00D909BA"/>
    <w:rsid w:val="00D91F1B"/>
    <w:rsid w:val="00D9383D"/>
    <w:rsid w:val="00D943CB"/>
    <w:rsid w:val="00D95A7D"/>
    <w:rsid w:val="00D95F15"/>
    <w:rsid w:val="00D965A9"/>
    <w:rsid w:val="00D9699B"/>
    <w:rsid w:val="00D971F9"/>
    <w:rsid w:val="00D9762B"/>
    <w:rsid w:val="00DA04E4"/>
    <w:rsid w:val="00DA21C1"/>
    <w:rsid w:val="00DA277D"/>
    <w:rsid w:val="00DA2DE3"/>
    <w:rsid w:val="00DA2FB4"/>
    <w:rsid w:val="00DA309A"/>
    <w:rsid w:val="00DA347E"/>
    <w:rsid w:val="00DA36E5"/>
    <w:rsid w:val="00DA430F"/>
    <w:rsid w:val="00DA4665"/>
    <w:rsid w:val="00DA5794"/>
    <w:rsid w:val="00DA5AC3"/>
    <w:rsid w:val="00DA64A6"/>
    <w:rsid w:val="00DA6603"/>
    <w:rsid w:val="00DA6C74"/>
    <w:rsid w:val="00DA786E"/>
    <w:rsid w:val="00DA7B0B"/>
    <w:rsid w:val="00DB0019"/>
    <w:rsid w:val="00DB15D0"/>
    <w:rsid w:val="00DB165B"/>
    <w:rsid w:val="00DB1938"/>
    <w:rsid w:val="00DB3816"/>
    <w:rsid w:val="00DB395E"/>
    <w:rsid w:val="00DB39E3"/>
    <w:rsid w:val="00DB3AC2"/>
    <w:rsid w:val="00DB4AAF"/>
    <w:rsid w:val="00DB5079"/>
    <w:rsid w:val="00DB647F"/>
    <w:rsid w:val="00DB73C8"/>
    <w:rsid w:val="00DC034B"/>
    <w:rsid w:val="00DC0AAF"/>
    <w:rsid w:val="00DC196B"/>
    <w:rsid w:val="00DC1A03"/>
    <w:rsid w:val="00DC29FE"/>
    <w:rsid w:val="00DC3AB8"/>
    <w:rsid w:val="00DC3ED4"/>
    <w:rsid w:val="00DC5388"/>
    <w:rsid w:val="00DC5994"/>
    <w:rsid w:val="00DC63E6"/>
    <w:rsid w:val="00DC6549"/>
    <w:rsid w:val="00DC6BA7"/>
    <w:rsid w:val="00DC6F8C"/>
    <w:rsid w:val="00DD0319"/>
    <w:rsid w:val="00DD0AF0"/>
    <w:rsid w:val="00DD0C99"/>
    <w:rsid w:val="00DD1358"/>
    <w:rsid w:val="00DD1916"/>
    <w:rsid w:val="00DD1B5A"/>
    <w:rsid w:val="00DD1E5F"/>
    <w:rsid w:val="00DD2C2D"/>
    <w:rsid w:val="00DD439D"/>
    <w:rsid w:val="00DD5588"/>
    <w:rsid w:val="00DD6087"/>
    <w:rsid w:val="00DD6419"/>
    <w:rsid w:val="00DD67F3"/>
    <w:rsid w:val="00DE010A"/>
    <w:rsid w:val="00DE0609"/>
    <w:rsid w:val="00DE1039"/>
    <w:rsid w:val="00DE1388"/>
    <w:rsid w:val="00DE1600"/>
    <w:rsid w:val="00DE2E95"/>
    <w:rsid w:val="00DE34CF"/>
    <w:rsid w:val="00DE49F0"/>
    <w:rsid w:val="00DE4C66"/>
    <w:rsid w:val="00DE5EF1"/>
    <w:rsid w:val="00DF023F"/>
    <w:rsid w:val="00DF15F8"/>
    <w:rsid w:val="00DF2405"/>
    <w:rsid w:val="00DF26BE"/>
    <w:rsid w:val="00DF3035"/>
    <w:rsid w:val="00DF4C77"/>
    <w:rsid w:val="00DF4E49"/>
    <w:rsid w:val="00DF572E"/>
    <w:rsid w:val="00DF7DF0"/>
    <w:rsid w:val="00DF7E9F"/>
    <w:rsid w:val="00E001B5"/>
    <w:rsid w:val="00E01263"/>
    <w:rsid w:val="00E01E77"/>
    <w:rsid w:val="00E02AE6"/>
    <w:rsid w:val="00E03973"/>
    <w:rsid w:val="00E03C3C"/>
    <w:rsid w:val="00E04282"/>
    <w:rsid w:val="00E06092"/>
    <w:rsid w:val="00E06A44"/>
    <w:rsid w:val="00E06FE9"/>
    <w:rsid w:val="00E07517"/>
    <w:rsid w:val="00E07994"/>
    <w:rsid w:val="00E13F3D"/>
    <w:rsid w:val="00E14862"/>
    <w:rsid w:val="00E1502E"/>
    <w:rsid w:val="00E15CCE"/>
    <w:rsid w:val="00E15EEF"/>
    <w:rsid w:val="00E16C12"/>
    <w:rsid w:val="00E16DAE"/>
    <w:rsid w:val="00E17253"/>
    <w:rsid w:val="00E201D7"/>
    <w:rsid w:val="00E20DB4"/>
    <w:rsid w:val="00E211EB"/>
    <w:rsid w:val="00E22173"/>
    <w:rsid w:val="00E22C9B"/>
    <w:rsid w:val="00E22E04"/>
    <w:rsid w:val="00E24E9E"/>
    <w:rsid w:val="00E2599F"/>
    <w:rsid w:val="00E26B33"/>
    <w:rsid w:val="00E30F77"/>
    <w:rsid w:val="00E3118B"/>
    <w:rsid w:val="00E314F9"/>
    <w:rsid w:val="00E325E3"/>
    <w:rsid w:val="00E32803"/>
    <w:rsid w:val="00E33314"/>
    <w:rsid w:val="00E33CFE"/>
    <w:rsid w:val="00E34251"/>
    <w:rsid w:val="00E34898"/>
    <w:rsid w:val="00E35467"/>
    <w:rsid w:val="00E35D85"/>
    <w:rsid w:val="00E3635B"/>
    <w:rsid w:val="00E37F2E"/>
    <w:rsid w:val="00E41A6E"/>
    <w:rsid w:val="00E44E15"/>
    <w:rsid w:val="00E45DBC"/>
    <w:rsid w:val="00E46876"/>
    <w:rsid w:val="00E4689A"/>
    <w:rsid w:val="00E46B77"/>
    <w:rsid w:val="00E47861"/>
    <w:rsid w:val="00E50407"/>
    <w:rsid w:val="00E509C6"/>
    <w:rsid w:val="00E530F5"/>
    <w:rsid w:val="00E53365"/>
    <w:rsid w:val="00E53F3D"/>
    <w:rsid w:val="00E54E42"/>
    <w:rsid w:val="00E55A35"/>
    <w:rsid w:val="00E57C69"/>
    <w:rsid w:val="00E57D7E"/>
    <w:rsid w:val="00E57F13"/>
    <w:rsid w:val="00E60452"/>
    <w:rsid w:val="00E60660"/>
    <w:rsid w:val="00E621EE"/>
    <w:rsid w:val="00E632D0"/>
    <w:rsid w:val="00E6348D"/>
    <w:rsid w:val="00E64435"/>
    <w:rsid w:val="00E64ABB"/>
    <w:rsid w:val="00E655BA"/>
    <w:rsid w:val="00E66CB3"/>
    <w:rsid w:val="00E71965"/>
    <w:rsid w:val="00E7222A"/>
    <w:rsid w:val="00E7303D"/>
    <w:rsid w:val="00E731E2"/>
    <w:rsid w:val="00E73562"/>
    <w:rsid w:val="00E75C01"/>
    <w:rsid w:val="00E75F69"/>
    <w:rsid w:val="00E77016"/>
    <w:rsid w:val="00E77296"/>
    <w:rsid w:val="00E7734F"/>
    <w:rsid w:val="00E82034"/>
    <w:rsid w:val="00E84289"/>
    <w:rsid w:val="00E8432C"/>
    <w:rsid w:val="00E85DD0"/>
    <w:rsid w:val="00E86037"/>
    <w:rsid w:val="00E86FBA"/>
    <w:rsid w:val="00E90464"/>
    <w:rsid w:val="00E907ED"/>
    <w:rsid w:val="00E90A14"/>
    <w:rsid w:val="00E939A8"/>
    <w:rsid w:val="00E94B03"/>
    <w:rsid w:val="00E94D29"/>
    <w:rsid w:val="00E950C1"/>
    <w:rsid w:val="00E96318"/>
    <w:rsid w:val="00E96BB0"/>
    <w:rsid w:val="00E97141"/>
    <w:rsid w:val="00EA05FB"/>
    <w:rsid w:val="00EA103D"/>
    <w:rsid w:val="00EA1CC8"/>
    <w:rsid w:val="00EA296D"/>
    <w:rsid w:val="00EA3254"/>
    <w:rsid w:val="00EA40F9"/>
    <w:rsid w:val="00EA442B"/>
    <w:rsid w:val="00EA570B"/>
    <w:rsid w:val="00EA5943"/>
    <w:rsid w:val="00EA6AE8"/>
    <w:rsid w:val="00EA7C27"/>
    <w:rsid w:val="00EB0289"/>
    <w:rsid w:val="00EB09B7"/>
    <w:rsid w:val="00EB0D37"/>
    <w:rsid w:val="00EB0F4F"/>
    <w:rsid w:val="00EB198B"/>
    <w:rsid w:val="00EB1AD3"/>
    <w:rsid w:val="00EB265A"/>
    <w:rsid w:val="00EB2ED4"/>
    <w:rsid w:val="00EB2F3E"/>
    <w:rsid w:val="00EB33BB"/>
    <w:rsid w:val="00EB3ABE"/>
    <w:rsid w:val="00EB4B65"/>
    <w:rsid w:val="00EB5372"/>
    <w:rsid w:val="00EB7EED"/>
    <w:rsid w:val="00EC00AF"/>
    <w:rsid w:val="00EC0415"/>
    <w:rsid w:val="00EC16A5"/>
    <w:rsid w:val="00EC2B9C"/>
    <w:rsid w:val="00EC40D1"/>
    <w:rsid w:val="00EC578C"/>
    <w:rsid w:val="00EC5F93"/>
    <w:rsid w:val="00EC78BB"/>
    <w:rsid w:val="00ED042E"/>
    <w:rsid w:val="00ED11D3"/>
    <w:rsid w:val="00ED2787"/>
    <w:rsid w:val="00ED288D"/>
    <w:rsid w:val="00ED2907"/>
    <w:rsid w:val="00ED50FF"/>
    <w:rsid w:val="00ED5444"/>
    <w:rsid w:val="00ED691C"/>
    <w:rsid w:val="00ED6A70"/>
    <w:rsid w:val="00EE0138"/>
    <w:rsid w:val="00EE104E"/>
    <w:rsid w:val="00EE23C8"/>
    <w:rsid w:val="00EE2D99"/>
    <w:rsid w:val="00EE3506"/>
    <w:rsid w:val="00EE400C"/>
    <w:rsid w:val="00EE576D"/>
    <w:rsid w:val="00EE5C33"/>
    <w:rsid w:val="00EE61CD"/>
    <w:rsid w:val="00EE6B96"/>
    <w:rsid w:val="00EE721A"/>
    <w:rsid w:val="00EE7D7C"/>
    <w:rsid w:val="00EF0B0A"/>
    <w:rsid w:val="00EF0BBE"/>
    <w:rsid w:val="00EF11B0"/>
    <w:rsid w:val="00EF2DBB"/>
    <w:rsid w:val="00EF36E1"/>
    <w:rsid w:val="00EF4AAB"/>
    <w:rsid w:val="00EF4DA4"/>
    <w:rsid w:val="00EF5AEF"/>
    <w:rsid w:val="00EF6013"/>
    <w:rsid w:val="00EF6D54"/>
    <w:rsid w:val="00F00BB6"/>
    <w:rsid w:val="00F01187"/>
    <w:rsid w:val="00F017B9"/>
    <w:rsid w:val="00F01811"/>
    <w:rsid w:val="00F02008"/>
    <w:rsid w:val="00F02BB7"/>
    <w:rsid w:val="00F04D2D"/>
    <w:rsid w:val="00F04DC7"/>
    <w:rsid w:val="00F04E6D"/>
    <w:rsid w:val="00F053EF"/>
    <w:rsid w:val="00F06E9B"/>
    <w:rsid w:val="00F072BD"/>
    <w:rsid w:val="00F07771"/>
    <w:rsid w:val="00F0783D"/>
    <w:rsid w:val="00F100C5"/>
    <w:rsid w:val="00F11AD0"/>
    <w:rsid w:val="00F1217F"/>
    <w:rsid w:val="00F126A0"/>
    <w:rsid w:val="00F13A69"/>
    <w:rsid w:val="00F14CDF"/>
    <w:rsid w:val="00F150E7"/>
    <w:rsid w:val="00F1569C"/>
    <w:rsid w:val="00F158E2"/>
    <w:rsid w:val="00F15A52"/>
    <w:rsid w:val="00F15A98"/>
    <w:rsid w:val="00F15EC4"/>
    <w:rsid w:val="00F16FAA"/>
    <w:rsid w:val="00F20FAE"/>
    <w:rsid w:val="00F22739"/>
    <w:rsid w:val="00F22BA5"/>
    <w:rsid w:val="00F22D18"/>
    <w:rsid w:val="00F23787"/>
    <w:rsid w:val="00F24077"/>
    <w:rsid w:val="00F246C2"/>
    <w:rsid w:val="00F2477C"/>
    <w:rsid w:val="00F24E3E"/>
    <w:rsid w:val="00F24FAE"/>
    <w:rsid w:val="00F25035"/>
    <w:rsid w:val="00F25D98"/>
    <w:rsid w:val="00F26792"/>
    <w:rsid w:val="00F26DFD"/>
    <w:rsid w:val="00F272E1"/>
    <w:rsid w:val="00F300FB"/>
    <w:rsid w:val="00F309ED"/>
    <w:rsid w:val="00F31196"/>
    <w:rsid w:val="00F3172C"/>
    <w:rsid w:val="00F31CD1"/>
    <w:rsid w:val="00F35246"/>
    <w:rsid w:val="00F354BB"/>
    <w:rsid w:val="00F36BD1"/>
    <w:rsid w:val="00F36FFA"/>
    <w:rsid w:val="00F37A52"/>
    <w:rsid w:val="00F37E78"/>
    <w:rsid w:val="00F4092D"/>
    <w:rsid w:val="00F41B0D"/>
    <w:rsid w:val="00F46188"/>
    <w:rsid w:val="00F46562"/>
    <w:rsid w:val="00F46733"/>
    <w:rsid w:val="00F503C2"/>
    <w:rsid w:val="00F51E0D"/>
    <w:rsid w:val="00F52775"/>
    <w:rsid w:val="00F52E70"/>
    <w:rsid w:val="00F543E8"/>
    <w:rsid w:val="00F54649"/>
    <w:rsid w:val="00F5560B"/>
    <w:rsid w:val="00F55CBC"/>
    <w:rsid w:val="00F56D48"/>
    <w:rsid w:val="00F5708B"/>
    <w:rsid w:val="00F6105D"/>
    <w:rsid w:val="00F6333F"/>
    <w:rsid w:val="00F64FBB"/>
    <w:rsid w:val="00F65E52"/>
    <w:rsid w:val="00F66EC4"/>
    <w:rsid w:val="00F67686"/>
    <w:rsid w:val="00F67B33"/>
    <w:rsid w:val="00F7101B"/>
    <w:rsid w:val="00F716A9"/>
    <w:rsid w:val="00F71AC8"/>
    <w:rsid w:val="00F72903"/>
    <w:rsid w:val="00F72B4C"/>
    <w:rsid w:val="00F73019"/>
    <w:rsid w:val="00F771CC"/>
    <w:rsid w:val="00F7780B"/>
    <w:rsid w:val="00F80683"/>
    <w:rsid w:val="00F807F9"/>
    <w:rsid w:val="00F80F81"/>
    <w:rsid w:val="00F835F7"/>
    <w:rsid w:val="00F83E9F"/>
    <w:rsid w:val="00F840DC"/>
    <w:rsid w:val="00F84274"/>
    <w:rsid w:val="00F856CC"/>
    <w:rsid w:val="00F87441"/>
    <w:rsid w:val="00F87499"/>
    <w:rsid w:val="00F87659"/>
    <w:rsid w:val="00F919BE"/>
    <w:rsid w:val="00F91CC1"/>
    <w:rsid w:val="00F92771"/>
    <w:rsid w:val="00F935D9"/>
    <w:rsid w:val="00F9363A"/>
    <w:rsid w:val="00F95863"/>
    <w:rsid w:val="00F96A71"/>
    <w:rsid w:val="00FA0A2F"/>
    <w:rsid w:val="00FA3421"/>
    <w:rsid w:val="00FA6158"/>
    <w:rsid w:val="00FA675E"/>
    <w:rsid w:val="00FA7C61"/>
    <w:rsid w:val="00FB3B64"/>
    <w:rsid w:val="00FB510E"/>
    <w:rsid w:val="00FB55BC"/>
    <w:rsid w:val="00FB57AE"/>
    <w:rsid w:val="00FB5AB2"/>
    <w:rsid w:val="00FB6386"/>
    <w:rsid w:val="00FC0DE3"/>
    <w:rsid w:val="00FC0E69"/>
    <w:rsid w:val="00FC246A"/>
    <w:rsid w:val="00FC313D"/>
    <w:rsid w:val="00FC4406"/>
    <w:rsid w:val="00FC4700"/>
    <w:rsid w:val="00FC49BB"/>
    <w:rsid w:val="00FC503A"/>
    <w:rsid w:val="00FC72D2"/>
    <w:rsid w:val="00FC76BE"/>
    <w:rsid w:val="00FD05E1"/>
    <w:rsid w:val="00FD16BF"/>
    <w:rsid w:val="00FD17AB"/>
    <w:rsid w:val="00FD32DA"/>
    <w:rsid w:val="00FD404D"/>
    <w:rsid w:val="00FD41E8"/>
    <w:rsid w:val="00FD4653"/>
    <w:rsid w:val="00FD57CA"/>
    <w:rsid w:val="00FD6F6A"/>
    <w:rsid w:val="00FD739D"/>
    <w:rsid w:val="00FE0D18"/>
    <w:rsid w:val="00FE1773"/>
    <w:rsid w:val="00FE2BD5"/>
    <w:rsid w:val="00FE4F20"/>
    <w:rsid w:val="00FE5119"/>
    <w:rsid w:val="00FE59FA"/>
    <w:rsid w:val="00FE669F"/>
    <w:rsid w:val="00FE66BA"/>
    <w:rsid w:val="00FF0748"/>
    <w:rsid w:val="00FF16EE"/>
    <w:rsid w:val="00FF3FEF"/>
    <w:rsid w:val="00FF43E7"/>
    <w:rsid w:val="00FF59CF"/>
    <w:rsid w:val="00FF5BFE"/>
    <w:rsid w:val="00FF66A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77298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63860"/>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hangefirst">
    <w:name w:val="Change first"/>
    <w:basedOn w:val="Normal"/>
    <w:next w:val="Normal"/>
    <w:qFormat/>
    <w:rsid w:val="00FD6F6A"/>
    <w:pPr>
      <w:keepNext/>
      <w:pageBreakBefore/>
      <w:pBdr>
        <w:top w:val="single" w:sz="12" w:space="1" w:color="FF0000"/>
        <w:left w:val="single" w:sz="12" w:space="4" w:color="FF0000"/>
        <w:bottom w:val="single" w:sz="12" w:space="1" w:color="FF0000"/>
        <w:right w:val="single" w:sz="12" w:space="4" w:color="FF0000"/>
      </w:pBdr>
      <w:shd w:val="clear" w:color="auto" w:fill="FFFF00"/>
      <w:spacing w:before="180"/>
      <w:jc w:val="center"/>
    </w:pPr>
    <w:rPr>
      <w:rFonts w:ascii="Courier New" w:hAnsi="Courier New"/>
      <w:b/>
      <w:i/>
      <w:caps/>
      <w:sz w:val="28"/>
    </w:rPr>
  </w:style>
  <w:style w:type="paragraph" w:customStyle="1" w:styleId="Snipped">
    <w:name w:val="Snipped"/>
    <w:basedOn w:val="Normal"/>
    <w:qFormat/>
    <w:rsid w:val="00FD6F6A"/>
    <w:pPr>
      <w:keepLines/>
      <w:pBdr>
        <w:top w:val="wave" w:sz="12" w:space="1" w:color="8064A2" w:themeColor="accent4"/>
        <w:bottom w:val="wave" w:sz="12" w:space="1" w:color="8064A2" w:themeColor="accent4"/>
      </w:pBdr>
      <w:shd w:val="clear" w:color="auto" w:fill="7030A0"/>
      <w:spacing w:before="120" w:after="120"/>
      <w:jc w:val="center"/>
    </w:pPr>
    <w:rPr>
      <w:i/>
      <w:iCs/>
      <w:color w:val="FFFFFF" w:themeColor="background1"/>
    </w:rPr>
  </w:style>
  <w:style w:type="character" w:customStyle="1" w:styleId="EXChar">
    <w:name w:val="EX Char"/>
    <w:link w:val="EX"/>
    <w:locked/>
    <w:rsid w:val="00FD6F6A"/>
    <w:rPr>
      <w:rFonts w:ascii="Times New Roman" w:hAnsi="Times New Roman"/>
      <w:lang w:val="en-GB" w:eastAsia="en-US"/>
    </w:rPr>
  </w:style>
  <w:style w:type="table" w:styleId="TableGrid">
    <w:name w:val="Table Grid"/>
    <w:basedOn w:val="TableNormal"/>
    <w:rsid w:val="008A79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13254F"/>
    <w:rPr>
      <w:rFonts w:ascii="Arial" w:hAnsi="Arial"/>
      <w:sz w:val="24"/>
      <w:lang w:val="en-GB" w:eastAsia="en-US"/>
    </w:rPr>
  </w:style>
  <w:style w:type="character" w:customStyle="1" w:styleId="Heading2Char">
    <w:name w:val="Heading 2 Char"/>
    <w:basedOn w:val="DefaultParagraphFont"/>
    <w:link w:val="Heading2"/>
    <w:rsid w:val="003A5DFD"/>
    <w:rPr>
      <w:rFonts w:ascii="Arial" w:hAnsi="Arial"/>
      <w:sz w:val="32"/>
      <w:lang w:val="en-GB" w:eastAsia="en-US"/>
    </w:rPr>
  </w:style>
  <w:style w:type="character" w:customStyle="1" w:styleId="THChar">
    <w:name w:val="TH Char"/>
    <w:link w:val="TH"/>
    <w:qFormat/>
    <w:locked/>
    <w:rsid w:val="00B021A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B021A6"/>
    <w:rPr>
      <w:rFonts w:ascii="Arial" w:hAnsi="Arial"/>
      <w:b/>
      <w:lang w:val="en-GB" w:eastAsia="en-US"/>
    </w:rPr>
  </w:style>
  <w:style w:type="character" w:customStyle="1" w:styleId="B1Char">
    <w:name w:val="B1 Char"/>
    <w:link w:val="B1"/>
    <w:qFormat/>
    <w:locked/>
    <w:rsid w:val="00B91C64"/>
    <w:rPr>
      <w:rFonts w:ascii="Times New Roman" w:hAnsi="Times New Roman"/>
      <w:lang w:val="en-GB" w:eastAsia="en-US"/>
    </w:rPr>
  </w:style>
  <w:style w:type="character" w:customStyle="1" w:styleId="B1Char1">
    <w:name w:val="B1 Char1"/>
    <w:rsid w:val="00C87D9A"/>
    <w:rPr>
      <w:lang w:eastAsia="en-US"/>
    </w:rPr>
  </w:style>
  <w:style w:type="paragraph" w:customStyle="1" w:styleId="B1gaps">
    <w:name w:val="B1 gaps"/>
    <w:basedOn w:val="B1"/>
    <w:rsid w:val="00C87D9A"/>
    <w:pPr>
      <w:ind w:left="993" w:hanging="709"/>
    </w:pPr>
    <w:rPr>
      <w:rFonts w:eastAsia="SimSun"/>
    </w:rPr>
  </w:style>
  <w:style w:type="paragraph" w:customStyle="1" w:styleId="TALcontinuation">
    <w:name w:val="TAL continuation"/>
    <w:basedOn w:val="TAL"/>
    <w:link w:val="TALcontinuationChar"/>
    <w:qFormat/>
    <w:rsid w:val="00F52E70"/>
    <w:pPr>
      <w:spacing w:before="60"/>
    </w:pPr>
  </w:style>
  <w:style w:type="character" w:customStyle="1" w:styleId="Heading3Char">
    <w:name w:val="Heading 3 Char"/>
    <w:basedOn w:val="DefaultParagraphFont"/>
    <w:link w:val="Heading3"/>
    <w:rsid w:val="008B2706"/>
    <w:rPr>
      <w:rFonts w:ascii="Arial" w:hAnsi="Arial"/>
      <w:sz w:val="28"/>
      <w:lang w:val="en-GB" w:eastAsia="en-US"/>
    </w:rPr>
  </w:style>
  <w:style w:type="paragraph" w:customStyle="1" w:styleId="StyleChangefirst">
    <w:name w:val="Style Change first"/>
    <w:basedOn w:val="Changefirst"/>
    <w:rsid w:val="007C79E1"/>
    <w:pPr>
      <w:spacing w:before="0"/>
    </w:pPr>
    <w:rPr>
      <w:bCs/>
      <w:iCs/>
    </w:rPr>
  </w:style>
  <w:style w:type="paragraph" w:customStyle="1" w:styleId="Changenext">
    <w:name w:val="Change next"/>
    <w:basedOn w:val="Changefirst"/>
    <w:rsid w:val="007C79E1"/>
    <w:pPr>
      <w:pageBreakBefore w:val="0"/>
      <w:spacing w:before="720"/>
    </w:pPr>
    <w:rPr>
      <w:bCs/>
      <w:iCs/>
    </w:rPr>
  </w:style>
  <w:style w:type="character" w:customStyle="1" w:styleId="Code">
    <w:name w:val="Code"/>
    <w:uiPriority w:val="1"/>
    <w:qFormat/>
    <w:rsid w:val="007C68E4"/>
    <w:rPr>
      <w:rFonts w:ascii="Arial" w:hAnsi="Arial"/>
      <w:i/>
      <w:sz w:val="18"/>
      <w:bdr w:val="none" w:sz="0" w:space="0" w:color="auto"/>
      <w:shd w:val="clear" w:color="auto" w:fill="auto"/>
    </w:rPr>
  </w:style>
  <w:style w:type="character" w:customStyle="1" w:styleId="CommentTextChar">
    <w:name w:val="Comment Text Char"/>
    <w:basedOn w:val="DefaultParagraphFont"/>
    <w:link w:val="CommentText"/>
    <w:rsid w:val="00E03C3C"/>
    <w:rPr>
      <w:rFonts w:ascii="Times New Roman" w:hAnsi="Times New Roman"/>
      <w:lang w:val="en-GB" w:eastAsia="en-US"/>
    </w:rPr>
  </w:style>
  <w:style w:type="paragraph" w:styleId="Revision">
    <w:name w:val="Revision"/>
    <w:hidden/>
    <w:uiPriority w:val="99"/>
    <w:semiHidden/>
    <w:rsid w:val="006B7F10"/>
    <w:rPr>
      <w:rFonts w:ascii="Times New Roman" w:hAnsi="Times New Roman"/>
      <w:lang w:val="en-GB" w:eastAsia="en-US"/>
    </w:rPr>
  </w:style>
  <w:style w:type="character" w:customStyle="1" w:styleId="EditorsNoteChar">
    <w:name w:val="Editor's Note Char"/>
    <w:link w:val="EditorsNote"/>
    <w:rsid w:val="00A57992"/>
    <w:rPr>
      <w:rFonts w:ascii="Times New Roman" w:hAnsi="Times New Roman"/>
      <w:color w:val="FF0000"/>
      <w:lang w:val="en-GB" w:eastAsia="en-US"/>
    </w:rPr>
  </w:style>
  <w:style w:type="paragraph" w:customStyle="1" w:styleId="Norml">
    <w:name w:val="Norml"/>
    <w:basedOn w:val="TAN"/>
    <w:qFormat/>
    <w:rsid w:val="00E001B5"/>
    <w:pPr>
      <w:keepNext w:val="0"/>
    </w:pPr>
  </w:style>
  <w:style w:type="character" w:customStyle="1" w:styleId="Heading1Char">
    <w:name w:val="Heading 1 Char"/>
    <w:basedOn w:val="DefaultParagraphFont"/>
    <w:link w:val="Heading1"/>
    <w:rsid w:val="006B4F49"/>
    <w:rPr>
      <w:rFonts w:ascii="Arial" w:hAnsi="Arial"/>
      <w:sz w:val="36"/>
      <w:lang w:val="en-GB" w:eastAsia="en-US"/>
    </w:rPr>
  </w:style>
  <w:style w:type="character" w:customStyle="1" w:styleId="NOChar">
    <w:name w:val="NO Char"/>
    <w:link w:val="NO"/>
    <w:locked/>
    <w:rsid w:val="00EE2D99"/>
    <w:rPr>
      <w:rFonts w:ascii="Times New Roman" w:hAnsi="Times New Roman"/>
      <w:lang w:val="en-GB" w:eastAsia="en-US"/>
    </w:rPr>
  </w:style>
  <w:style w:type="character" w:customStyle="1" w:styleId="B2Char">
    <w:name w:val="B2 Char"/>
    <w:link w:val="B2"/>
    <w:rsid w:val="00EE2D99"/>
    <w:rPr>
      <w:rFonts w:ascii="Times New Roman" w:hAnsi="Times New Roman"/>
      <w:lang w:val="en-GB" w:eastAsia="en-US"/>
    </w:rPr>
  </w:style>
  <w:style w:type="character" w:customStyle="1" w:styleId="TALChar">
    <w:name w:val="TAL Char"/>
    <w:link w:val="TAL"/>
    <w:qFormat/>
    <w:rsid w:val="00603E90"/>
    <w:rPr>
      <w:rFonts w:ascii="Arial" w:hAnsi="Arial"/>
      <w:sz w:val="18"/>
      <w:lang w:val="en-GB" w:eastAsia="en-US"/>
    </w:rPr>
  </w:style>
  <w:style w:type="character" w:customStyle="1" w:styleId="TAHCar">
    <w:name w:val="TAH Car"/>
    <w:link w:val="TAH"/>
    <w:rsid w:val="00603E90"/>
    <w:rPr>
      <w:rFonts w:ascii="Arial" w:hAnsi="Arial"/>
      <w:b/>
      <w:sz w:val="18"/>
      <w:lang w:val="en-GB" w:eastAsia="en-US"/>
    </w:rPr>
  </w:style>
  <w:style w:type="character" w:customStyle="1" w:styleId="TANChar">
    <w:name w:val="TAN Char"/>
    <w:link w:val="TAN"/>
    <w:qFormat/>
    <w:locked/>
    <w:rsid w:val="00603E90"/>
    <w:rPr>
      <w:rFonts w:ascii="Arial" w:hAnsi="Arial"/>
      <w:sz w:val="18"/>
      <w:lang w:val="en-GB" w:eastAsia="en-US"/>
    </w:rPr>
  </w:style>
  <w:style w:type="paragraph" w:styleId="ListParagraph">
    <w:name w:val="List Paragraph"/>
    <w:basedOn w:val="Normal"/>
    <w:uiPriority w:val="34"/>
    <w:qFormat/>
    <w:rsid w:val="0014253D"/>
    <w:pPr>
      <w:ind w:left="720"/>
      <w:contextualSpacing/>
    </w:pPr>
  </w:style>
  <w:style w:type="character" w:customStyle="1" w:styleId="TAHChar">
    <w:name w:val="TAH Char"/>
    <w:qFormat/>
    <w:rsid w:val="00B62382"/>
    <w:rPr>
      <w:rFonts w:ascii="Arial" w:hAnsi="Arial"/>
      <w:b/>
      <w:sz w:val="18"/>
      <w:lang w:val="en-GB" w:eastAsia="en-US"/>
    </w:rPr>
  </w:style>
  <w:style w:type="character" w:customStyle="1" w:styleId="TACChar">
    <w:name w:val="TAC Char"/>
    <w:link w:val="TAC"/>
    <w:qFormat/>
    <w:rsid w:val="00FE1773"/>
    <w:rPr>
      <w:rFonts w:ascii="Arial" w:hAnsi="Arial"/>
      <w:sz w:val="18"/>
      <w:lang w:val="en-GB" w:eastAsia="en-US"/>
    </w:rPr>
  </w:style>
  <w:style w:type="character" w:customStyle="1" w:styleId="Datatypechar">
    <w:name w:val="Data type (char)"/>
    <w:basedOn w:val="DefaultParagraphFont"/>
    <w:uiPriority w:val="1"/>
    <w:qFormat/>
    <w:rsid w:val="00FE1773"/>
    <w:rPr>
      <w:rFonts w:ascii="Courier New" w:hAnsi="Courier New"/>
      <w:w w:val="90"/>
    </w:rPr>
  </w:style>
  <w:style w:type="paragraph" w:customStyle="1" w:styleId="DataType">
    <w:name w:val="Data Type"/>
    <w:basedOn w:val="TAL"/>
    <w:qFormat/>
    <w:rsid w:val="00FE1773"/>
    <w:pPr>
      <w:overflowPunct w:val="0"/>
      <w:autoSpaceDE w:val="0"/>
      <w:autoSpaceDN w:val="0"/>
      <w:adjustRightInd w:val="0"/>
      <w:textAlignment w:val="baseline"/>
    </w:pPr>
    <w:rPr>
      <w:rFonts w:ascii="Courier New" w:hAnsi="Courier New" w:cs="Courier New"/>
      <w:w w:val="90"/>
    </w:rPr>
  </w:style>
  <w:style w:type="table" w:customStyle="1" w:styleId="ETSItablestyle">
    <w:name w:val="ETSI table style"/>
    <w:basedOn w:val="TableNormal"/>
    <w:uiPriority w:val="99"/>
    <w:rsid w:val="00FA6158"/>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BFBFBF" w:themeFill="background1" w:themeFillShade="BF"/>
      </w:tcPr>
    </w:tblStylePr>
  </w:style>
  <w:style w:type="character" w:customStyle="1" w:styleId="HTTPMethod">
    <w:name w:val="HTTP Method"/>
    <w:uiPriority w:val="1"/>
    <w:qFormat/>
    <w:rsid w:val="00C02A15"/>
    <w:rPr>
      <w:rFonts w:ascii="Courier New" w:hAnsi="Courier New"/>
      <w:i w:val="0"/>
      <w:sz w:val="18"/>
    </w:rPr>
  </w:style>
  <w:style w:type="character" w:customStyle="1" w:styleId="HTTPHeader">
    <w:name w:val="HTTP Header"/>
    <w:uiPriority w:val="1"/>
    <w:qFormat/>
    <w:rsid w:val="005A77B3"/>
    <w:rPr>
      <w:rFonts w:ascii="Courier New" w:hAnsi="Courier New"/>
      <w:spacing w:val="-5"/>
      <w:sz w:val="18"/>
    </w:rPr>
  </w:style>
  <w:style w:type="character" w:customStyle="1" w:styleId="HTTPResponse">
    <w:name w:val="HTTP Response"/>
    <w:uiPriority w:val="1"/>
    <w:qFormat/>
    <w:rsid w:val="005A77B3"/>
    <w:rPr>
      <w:rFonts w:ascii="Arial" w:hAnsi="Arial" w:cs="Courier New"/>
      <w:i/>
      <w:sz w:val="18"/>
      <w:lang w:val="en-US"/>
    </w:rPr>
  </w:style>
  <w:style w:type="character" w:customStyle="1" w:styleId="EWChar">
    <w:name w:val="EW Char"/>
    <w:link w:val="EW"/>
    <w:locked/>
    <w:rsid w:val="00D76A7C"/>
    <w:rPr>
      <w:rFonts w:ascii="Times New Roman" w:hAnsi="Times New Roman"/>
      <w:lang w:val="en-GB" w:eastAsia="en-US"/>
    </w:rPr>
  </w:style>
  <w:style w:type="paragraph" w:customStyle="1" w:styleId="URLdisplay">
    <w:name w:val="URL display"/>
    <w:basedOn w:val="Normal"/>
    <w:rsid w:val="005D0294"/>
    <w:pPr>
      <w:overflowPunct w:val="0"/>
      <w:autoSpaceDE w:val="0"/>
      <w:autoSpaceDN w:val="0"/>
      <w:adjustRightInd w:val="0"/>
      <w:spacing w:after="120"/>
      <w:ind w:firstLine="284"/>
      <w:textAlignment w:val="baseline"/>
    </w:pPr>
    <w:rPr>
      <w:rFonts w:ascii="Courier New" w:hAnsi="Courier New"/>
      <w:iCs/>
      <w:color w:val="444444"/>
      <w:sz w:val="18"/>
      <w:shd w:val="clear" w:color="auto" w:fill="FFFFFF"/>
    </w:rPr>
  </w:style>
  <w:style w:type="character" w:customStyle="1" w:styleId="URLchar">
    <w:name w:val="URL char"/>
    <w:uiPriority w:val="1"/>
    <w:qFormat/>
    <w:rsid w:val="005D0294"/>
    <w:rPr>
      <w:rFonts w:ascii="Courier New" w:hAnsi="Courier New" w:cs="Courier New" w:hint="default"/>
      <w:w w:val="90"/>
    </w:rPr>
  </w:style>
  <w:style w:type="character" w:customStyle="1" w:styleId="TALcontinuationChar">
    <w:name w:val="TAL continuation Char"/>
    <w:basedOn w:val="TALChar"/>
    <w:link w:val="TALcontinuation"/>
    <w:rsid w:val="006D181C"/>
    <w:rPr>
      <w:rFonts w:ascii="Arial" w:hAnsi="Arial"/>
      <w:sz w:val="18"/>
      <w:lang w:val="en-GB" w:eastAsia="en-US"/>
    </w:rPr>
  </w:style>
  <w:style w:type="character" w:customStyle="1" w:styleId="NOZchn">
    <w:name w:val="NO Zchn"/>
    <w:rsid w:val="00331D8F"/>
    <w:rPr>
      <w:lang w:val="en-GB" w:eastAsia="en-US"/>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link w:val="Heading5"/>
    <w:rsid w:val="00331D8F"/>
    <w:rPr>
      <w:rFonts w:ascii="Arial" w:hAnsi="Arial"/>
      <w:sz w:val="22"/>
      <w:lang w:val="en-GB" w:eastAsia="en-US"/>
    </w:rPr>
  </w:style>
  <w:style w:type="character" w:customStyle="1" w:styleId="Heading6Char">
    <w:name w:val="Heading 6 Char"/>
    <w:link w:val="Heading6"/>
    <w:rsid w:val="00331D8F"/>
    <w:rPr>
      <w:rFonts w:ascii="Arial" w:hAnsi="Arial"/>
      <w:lang w:val="en-GB" w:eastAsia="en-US"/>
    </w:rPr>
  </w:style>
  <w:style w:type="character" w:customStyle="1" w:styleId="Codechar">
    <w:name w:val="Code (char)"/>
    <w:basedOn w:val="DefaultParagraphFont"/>
    <w:uiPriority w:val="1"/>
    <w:qFormat/>
    <w:rsid w:val="00043300"/>
    <w:rPr>
      <w:rFonts w:ascii="Arial" w:hAnsi="Arial" w:cs="Arial"/>
      <w:i/>
      <w:iCs/>
      <w:sz w:val="18"/>
      <w:szCs w:val="18"/>
    </w:rPr>
  </w:style>
  <w:style w:type="character" w:customStyle="1" w:styleId="HeaderChar">
    <w:name w:val="Header Char"/>
    <w:basedOn w:val="DefaultParagraphFont"/>
    <w:link w:val="Header"/>
    <w:rsid w:val="002F71D0"/>
    <w:rPr>
      <w:rFonts w:ascii="Arial" w:hAnsi="Arial"/>
      <w:b/>
      <w:noProof/>
      <w:sz w:val="18"/>
      <w:lang w:val="en-GB" w:eastAsia="en-US"/>
    </w:rPr>
  </w:style>
  <w:style w:type="character" w:customStyle="1" w:styleId="FooterChar">
    <w:name w:val="Footer Char"/>
    <w:basedOn w:val="DefaultParagraphFont"/>
    <w:link w:val="Footer"/>
    <w:rsid w:val="002F71D0"/>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142873">
      <w:bodyDiv w:val="1"/>
      <w:marLeft w:val="0"/>
      <w:marRight w:val="0"/>
      <w:marTop w:val="0"/>
      <w:marBottom w:val="0"/>
      <w:divBdr>
        <w:top w:val="none" w:sz="0" w:space="0" w:color="auto"/>
        <w:left w:val="none" w:sz="0" w:space="0" w:color="auto"/>
        <w:bottom w:val="none" w:sz="0" w:space="0" w:color="auto"/>
        <w:right w:val="none" w:sz="0" w:space="0" w:color="auto"/>
      </w:divBdr>
    </w:div>
    <w:div w:id="202639351">
      <w:bodyDiv w:val="1"/>
      <w:marLeft w:val="0"/>
      <w:marRight w:val="0"/>
      <w:marTop w:val="0"/>
      <w:marBottom w:val="0"/>
      <w:divBdr>
        <w:top w:val="none" w:sz="0" w:space="0" w:color="auto"/>
        <w:left w:val="none" w:sz="0" w:space="0" w:color="auto"/>
        <w:bottom w:val="none" w:sz="0" w:space="0" w:color="auto"/>
        <w:right w:val="none" w:sz="0" w:space="0" w:color="auto"/>
      </w:divBdr>
    </w:div>
    <w:div w:id="479542734">
      <w:bodyDiv w:val="1"/>
      <w:marLeft w:val="0"/>
      <w:marRight w:val="0"/>
      <w:marTop w:val="0"/>
      <w:marBottom w:val="0"/>
      <w:divBdr>
        <w:top w:val="none" w:sz="0" w:space="0" w:color="auto"/>
        <w:left w:val="none" w:sz="0" w:space="0" w:color="auto"/>
        <w:bottom w:val="none" w:sz="0" w:space="0" w:color="auto"/>
        <w:right w:val="none" w:sz="0" w:space="0" w:color="auto"/>
      </w:divBdr>
    </w:div>
    <w:div w:id="1093428257">
      <w:bodyDiv w:val="1"/>
      <w:marLeft w:val="0"/>
      <w:marRight w:val="0"/>
      <w:marTop w:val="0"/>
      <w:marBottom w:val="0"/>
      <w:divBdr>
        <w:top w:val="none" w:sz="0" w:space="0" w:color="auto"/>
        <w:left w:val="none" w:sz="0" w:space="0" w:color="auto"/>
        <w:bottom w:val="none" w:sz="0" w:space="0" w:color="auto"/>
        <w:right w:val="none" w:sz="0" w:space="0" w:color="auto"/>
      </w:divBdr>
    </w:div>
    <w:div w:id="1542286489">
      <w:bodyDiv w:val="1"/>
      <w:marLeft w:val="0"/>
      <w:marRight w:val="0"/>
      <w:marTop w:val="0"/>
      <w:marBottom w:val="0"/>
      <w:divBdr>
        <w:top w:val="none" w:sz="0" w:space="0" w:color="auto"/>
        <w:left w:val="none" w:sz="0" w:space="0" w:color="auto"/>
        <w:bottom w:val="none" w:sz="0" w:space="0" w:color="auto"/>
        <w:right w:val="none" w:sz="0" w:space="0" w:color="auto"/>
      </w:divBdr>
    </w:div>
    <w:div w:id="1786921315">
      <w:bodyDiv w:val="1"/>
      <w:marLeft w:val="0"/>
      <w:marRight w:val="0"/>
      <w:marTop w:val="0"/>
      <w:marBottom w:val="0"/>
      <w:divBdr>
        <w:top w:val="none" w:sz="0" w:space="0" w:color="auto"/>
        <w:left w:val="none" w:sz="0" w:space="0" w:color="auto"/>
        <w:bottom w:val="none" w:sz="0" w:space="0" w:color="auto"/>
        <w:right w:val="none" w:sz="0" w:space="0" w:color="auto"/>
      </w:divBdr>
    </w:div>
    <w:div w:id="1831209956">
      <w:bodyDiv w:val="1"/>
      <w:marLeft w:val="0"/>
      <w:marRight w:val="0"/>
      <w:marTop w:val="0"/>
      <w:marBottom w:val="0"/>
      <w:divBdr>
        <w:top w:val="none" w:sz="0" w:space="0" w:color="auto"/>
        <w:left w:val="none" w:sz="0" w:space="0" w:color="auto"/>
        <w:bottom w:val="none" w:sz="0" w:space="0" w:color="auto"/>
        <w:right w:val="none" w:sz="0" w:space="0" w:color="auto"/>
      </w:divBdr>
    </w:div>
    <w:div w:id="1920750900">
      <w:bodyDiv w:val="1"/>
      <w:marLeft w:val="0"/>
      <w:marRight w:val="0"/>
      <w:marTop w:val="0"/>
      <w:marBottom w:val="0"/>
      <w:divBdr>
        <w:top w:val="none" w:sz="0" w:space="0" w:color="auto"/>
        <w:left w:val="none" w:sz="0" w:space="0" w:color="auto"/>
        <w:bottom w:val="none" w:sz="0" w:space="0" w:color="auto"/>
        <w:right w:val="none" w:sz="0" w:space="0" w:color="auto"/>
      </w:divBdr>
    </w:div>
    <w:div w:id="2007051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commentsExtended" Target="commentsExtended.xm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comments" Target="comments.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8/08/relationships/commentsExtensible" Target="commentsExtensible.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B24B5B-B733-4D19-94C0-06C28694B6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17</Pages>
  <Words>5084</Words>
  <Characters>29950</Characters>
  <Application>Microsoft Office Word</Application>
  <DocSecurity>0</DocSecurity>
  <Lines>1302</Lines>
  <Paragraphs>834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TR 26.502 Change Request</vt:lpstr>
      <vt:lpstr>MTG_TITLE</vt:lpstr>
    </vt:vector>
  </TitlesOfParts>
  <Company>BBC Research &amp; Developmemt</Company>
  <LinksUpToDate>false</LinksUpToDate>
  <CharactersWithSpaces>34200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26.502 Change Request</dc:title>
  <dc:subject/>
  <dc:creator>Richard Bradbury</dc:creator>
  <cp:keywords/>
  <cp:lastModifiedBy>CLo (032322)</cp:lastModifiedBy>
  <cp:revision>8</cp:revision>
  <cp:lastPrinted>1900-01-01T08:00:00Z</cp:lastPrinted>
  <dcterms:created xsi:type="dcterms:W3CDTF">2022-03-23T21:26:00Z</dcterms:created>
  <dcterms:modified xsi:type="dcterms:W3CDTF">2022-03-23T22:10:00Z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116-e</vt:lpwstr>
  </property>
  <property fmtid="{D5CDD505-2E9C-101B-9397-08002B2CF9AE}" pid="4" name="Location">
    <vt:lpwstr>Online</vt:lpwstr>
  </property>
  <property fmtid="{D5CDD505-2E9C-101B-9397-08002B2CF9AE}" pid="5" name="Country">
    <vt:lpwstr/>
  </property>
  <property fmtid="{D5CDD505-2E9C-101B-9397-08002B2CF9AE}" pid="6" name="StartDate">
    <vt:lpwstr>2 December 2021</vt:lpwstr>
  </property>
  <property fmtid="{D5CDD505-2E9C-101B-9397-08002B2CF9AE}" pid="7" name="EndDate">
    <vt:lpwstr>3 February 2022</vt:lpwstr>
  </property>
  <property fmtid="{D5CDD505-2E9C-101B-9397-08002B2CF9AE}" pid="8" name="Tdoc#">
    <vt:lpwstr>S4aI221293</vt:lpwstr>
  </property>
  <property fmtid="{D5CDD505-2E9C-101B-9397-08002B2CF9AE}" pid="9" name="Spec#">
    <vt:lpwstr>TR 26.501</vt:lpwstr>
  </property>
  <property fmtid="{D5CDD505-2E9C-101B-9397-08002B2CF9AE}" pid="10" name="Cr#">
    <vt:lpwstr>–</vt:lpwstr>
  </property>
  <property fmtid="{D5CDD505-2E9C-101B-9397-08002B2CF9AE}" pid="11" name="Revision">
    <vt:lpwstr/>
  </property>
  <property fmtid="{D5CDD505-2E9C-101B-9397-08002B2CF9AE}" pid="12" name="Version">
    <vt:lpwstr>17.0.1</vt:lpwstr>
  </property>
  <property fmtid="{D5CDD505-2E9C-101B-9397-08002B2CF9AE}" pid="13" name="SourceIfWg">
    <vt:lpwstr>BBC, Qualcomm Incorporated</vt:lpwstr>
  </property>
  <property fmtid="{D5CDD505-2E9C-101B-9397-08002B2CF9AE}" pid="14" name="SourceIfTsg">
    <vt:lpwstr>S4</vt:lpwstr>
  </property>
  <property fmtid="{D5CDD505-2E9C-101B-9397-08002B2CF9AE}" pid="15" name="RelatedWis">
    <vt:lpwstr>EVEX</vt:lpwstr>
  </property>
  <property fmtid="{D5CDD505-2E9C-101B-9397-08002B2CF9AE}" pid="16" name="Cat">
    <vt:lpwstr>B</vt:lpwstr>
  </property>
  <property fmtid="{D5CDD505-2E9C-101B-9397-08002B2CF9AE}" pid="17" name="ResDate">
    <vt:lpwstr>2022-01-XX</vt:lpwstr>
  </property>
  <property fmtid="{D5CDD505-2E9C-101B-9397-08002B2CF9AE}" pid="18" name="Release">
    <vt:lpwstr>Rel-17</vt:lpwstr>
  </property>
  <property fmtid="{D5CDD505-2E9C-101B-9397-08002B2CF9AE}" pid="19" name="CrTitle">
    <vt:lpwstr>Data collection and reporting for 5G Media Streaming</vt:lpwstr>
  </property>
  <property fmtid="{D5CDD505-2E9C-101B-9397-08002B2CF9AE}" pid="20" name="MtgTitle">
    <vt:lpwstr>ad hoc post</vt:lpwstr>
  </property>
  <property fmtid="{D5CDD505-2E9C-101B-9397-08002B2CF9AE}" pid="21" name="_2015_ms_pID_725343">
    <vt:lpwstr>(2)LyoNo7TWUGR2t5oC3HTkwGPqByfO8X3TpaLtXA3EfHeT43YfC+XvcVO9OBxPObpQPHCW4pH+
JhY/Mpz6tZEK4VJ8LcDsgT7xUpcdxi/UhF5HVPRLgmaZvamdtT086DMb+gdwpCfn1YRyo1h1
qB3/COA4FvpJrmEMPRkB57DEL4jjxSvM+OEx6VLHxs+uIjXacTPHxHafzT1eZl+W0CGs9Ap/
83d5eSzNNhrA2a89DA</vt:lpwstr>
  </property>
  <property fmtid="{D5CDD505-2E9C-101B-9397-08002B2CF9AE}" pid="22" name="_2015_ms_pID_7253431">
    <vt:lpwstr>60QT0C0AUGXuWDTnHaWTSylAtUmQ4hpbA0hSy4M7BMCSQEOQy941lZ
j7FfrxZtbvHZQ5R+YbpZB1fjiXSGh5Pm5B0cJNSkiszzBkz5B5f/ec/oZ9sa4p5TsrBitPOl
7tqnjXOEpvOStnDiGYMbrkqFNzASfXTMxQJNiYTFfKhxBN6Utjnc4o0+qMHqq7PaQB0MqXi8
JvTgv4N1TLH8KP34</vt:lpwstr>
  </property>
</Properties>
</file>